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3559" w14:textId="6B0B6D3D" w:rsidR="00AA4800" w:rsidRDefault="00AA4800" w:rsidP="00A4405A">
      <w:pPr>
        <w:rPr>
          <w:rFonts w:ascii="Arial" w:hAnsi="Arial" w:cs="Arial"/>
          <w:b/>
          <w:bCs/>
        </w:rPr>
      </w:pPr>
    </w:p>
    <w:p w14:paraId="0551F8A2" w14:textId="77777777" w:rsidR="005F4E52" w:rsidRPr="009B5338" w:rsidRDefault="005F4E52" w:rsidP="005F4E52">
      <w:pPr>
        <w:pStyle w:val="Heading1"/>
        <w:rPr>
          <w:rFonts w:ascii="Public Sans" w:hAnsi="Public Sans" w:cs="Arial"/>
          <w:color w:val="000000" w:themeColor="text1"/>
          <w:sz w:val="24"/>
          <w:szCs w:val="24"/>
        </w:rPr>
      </w:pPr>
      <w:r w:rsidRPr="009B5338">
        <w:rPr>
          <w:rFonts w:ascii="Public Sans" w:hAnsi="Public Sans" w:cs="Arial"/>
          <w:color w:val="000000" w:themeColor="text1"/>
          <w:sz w:val="24"/>
          <w:szCs w:val="24"/>
        </w:rPr>
        <w:t>Royal Botanic Garden Edinburgh</w:t>
      </w:r>
    </w:p>
    <w:p w14:paraId="2DBC01D3" w14:textId="14C37865" w:rsidR="005F4E52" w:rsidRPr="009B5338" w:rsidRDefault="005F4E52" w:rsidP="00F31DBF">
      <w:pPr>
        <w:pStyle w:val="Heading2"/>
        <w:rPr>
          <w:rFonts w:ascii="Public Sans" w:hAnsi="Public Sans" w:cstheme="minorHAnsi"/>
          <w:sz w:val="24"/>
          <w:szCs w:val="24"/>
        </w:rPr>
      </w:pPr>
      <w:r w:rsidRPr="009B5338">
        <w:rPr>
          <w:rFonts w:ascii="Public Sans" w:hAnsi="Public Sans" w:cstheme="minorHAnsi"/>
          <w:b/>
          <w:bCs/>
          <w:sz w:val="24"/>
          <w:szCs w:val="24"/>
        </w:rPr>
        <w:t>POLICY</w:t>
      </w:r>
      <w:r w:rsidRPr="009B5338">
        <w:rPr>
          <w:rFonts w:ascii="Public Sans" w:hAnsi="Public Sans" w:cstheme="minorHAnsi"/>
          <w:sz w:val="24"/>
          <w:szCs w:val="24"/>
        </w:rPr>
        <w:t xml:space="preserve">: Sampling from the </w:t>
      </w:r>
      <w:r w:rsidR="008621AD" w:rsidRPr="009B5338">
        <w:rPr>
          <w:rFonts w:ascii="Public Sans" w:hAnsi="Public Sans" w:cstheme="minorHAnsi"/>
          <w:sz w:val="24"/>
          <w:szCs w:val="24"/>
        </w:rPr>
        <w:t xml:space="preserve">RBGE </w:t>
      </w:r>
      <w:r w:rsidRPr="009B5338">
        <w:rPr>
          <w:rFonts w:ascii="Public Sans" w:hAnsi="Public Sans" w:cstheme="minorHAnsi"/>
          <w:sz w:val="24"/>
          <w:szCs w:val="24"/>
        </w:rPr>
        <w:t xml:space="preserve">Herbarium Collection </w:t>
      </w:r>
    </w:p>
    <w:p w14:paraId="13D97463" w14:textId="77777777" w:rsidR="00FA181E" w:rsidRPr="00FA181E" w:rsidRDefault="00FA181E" w:rsidP="005F4E52">
      <w:pPr>
        <w:rPr>
          <w:rFonts w:ascii="Public Sans" w:hAnsi="Public Sans" w:cstheme="minorHAnsi"/>
          <w:sz w:val="18"/>
          <w:szCs w:val="18"/>
        </w:rPr>
      </w:pPr>
    </w:p>
    <w:p w14:paraId="0630BE61" w14:textId="7C102E9F" w:rsidR="005F4E52" w:rsidRPr="00FA181E" w:rsidRDefault="005F4E52" w:rsidP="005F4E52">
      <w:pPr>
        <w:rPr>
          <w:rFonts w:ascii="Public Sans" w:hAnsi="Public Sans" w:cstheme="minorHAnsi"/>
          <w:sz w:val="20"/>
          <w:szCs w:val="20"/>
        </w:rPr>
      </w:pPr>
      <w:r w:rsidRPr="00FA181E">
        <w:rPr>
          <w:rFonts w:ascii="Public Sans" w:hAnsi="Public Sans" w:cstheme="minorHAnsi"/>
          <w:sz w:val="20"/>
          <w:szCs w:val="20"/>
        </w:rPr>
        <w:t>The following applies to the use of the Herbarium Collection where destructive sampling is undertaken (the removal of any part of a plant/fungal material for any purpose).</w:t>
      </w:r>
      <w:r w:rsidR="00E14797" w:rsidRPr="00FA181E">
        <w:rPr>
          <w:rFonts w:ascii="Public Sans" w:hAnsi="Public Sans" w:cstheme="minorHAnsi"/>
          <w:sz w:val="20"/>
          <w:szCs w:val="20"/>
        </w:rPr>
        <w:t xml:space="preserve"> </w:t>
      </w:r>
      <w:r w:rsidRPr="00FA181E">
        <w:rPr>
          <w:rFonts w:ascii="Public Sans" w:hAnsi="Public Sans" w:cstheme="minorHAnsi"/>
          <w:sz w:val="20"/>
          <w:szCs w:val="20"/>
        </w:rPr>
        <w:t>Around 3 million specimens are housed in the Edinburgh Herbarium. Databased and imaged specimens are accessed on our online catalogue (</w:t>
      </w:r>
      <w:hyperlink r:id="rId11" w:history="1">
        <w:r w:rsidRPr="00FA181E">
          <w:rPr>
            <w:rStyle w:val="Hyperlink"/>
            <w:rFonts w:ascii="Public Sans" w:hAnsi="Public Sans" w:cstheme="minorHAnsi"/>
            <w:b/>
            <w:bCs/>
            <w:color w:val="4F6228" w:themeColor="accent3" w:themeShade="80"/>
            <w:sz w:val="20"/>
            <w:szCs w:val="20"/>
          </w:rPr>
          <w:t>https://data.rbge.org.uk/herb</w:t>
        </w:r>
      </w:hyperlink>
      <w:r w:rsidRPr="00FA181E">
        <w:rPr>
          <w:rFonts w:ascii="Public Sans" w:hAnsi="Public Sans" w:cstheme="minorHAnsi"/>
          <w:b/>
          <w:bCs/>
          <w:sz w:val="20"/>
          <w:szCs w:val="20"/>
        </w:rPr>
        <w:t>)</w:t>
      </w:r>
      <w:r w:rsidRPr="00FA181E">
        <w:rPr>
          <w:rFonts w:ascii="Public Sans" w:hAnsi="Public Sans" w:cstheme="minorHAnsi"/>
          <w:sz w:val="20"/>
          <w:szCs w:val="20"/>
        </w:rPr>
        <w:t xml:space="preserve"> or by staff using the Herbarium Collection Management System (Specify).</w:t>
      </w:r>
    </w:p>
    <w:p w14:paraId="01502ACB" w14:textId="54249A6C" w:rsidR="00500504" w:rsidRPr="00FA181E" w:rsidRDefault="00500504">
      <w:pPr>
        <w:pStyle w:val="ListParagraph"/>
        <w:numPr>
          <w:ilvl w:val="0"/>
          <w:numId w:val="10"/>
        </w:numPr>
        <w:spacing w:line="360" w:lineRule="auto"/>
        <w:jc w:val="both"/>
        <w:rPr>
          <w:rFonts w:ascii="Public Sans" w:hAnsi="Public Sans" w:cstheme="minorHAnsi"/>
          <w:color w:val="00B050"/>
          <w:sz w:val="20"/>
        </w:rPr>
      </w:pPr>
      <w:r w:rsidRPr="00FA181E">
        <w:rPr>
          <w:rFonts w:ascii="Public Sans" w:hAnsi="Public Sans" w:cstheme="minorHAnsi"/>
          <w:b/>
          <w:sz w:val="20"/>
        </w:rPr>
        <w:t>Researchers</w:t>
      </w:r>
      <w:r w:rsidR="0063663B" w:rsidRPr="00FA181E">
        <w:rPr>
          <w:rFonts w:ascii="Public Sans" w:hAnsi="Public Sans" w:cstheme="minorHAnsi"/>
          <w:b/>
          <w:sz w:val="20"/>
        </w:rPr>
        <w:t xml:space="preserve"> and students</w:t>
      </w:r>
      <w:r w:rsidRPr="00FA181E">
        <w:rPr>
          <w:rFonts w:ascii="Public Sans" w:hAnsi="Public Sans" w:cstheme="minorHAnsi"/>
          <w:b/>
          <w:sz w:val="20"/>
        </w:rPr>
        <w:t xml:space="preserve"> must submit the attached ‘Request for destructive sampling of material in the Herbarium’</w:t>
      </w:r>
      <w:r w:rsidRPr="00FA181E">
        <w:rPr>
          <w:rFonts w:ascii="Public Sans" w:hAnsi="Public Sans" w:cstheme="minorHAnsi"/>
          <w:sz w:val="20"/>
        </w:rPr>
        <w:t xml:space="preserve"> form which includes our </w:t>
      </w:r>
      <w:r w:rsidR="004F773E" w:rsidRPr="00FA181E">
        <w:rPr>
          <w:rFonts w:ascii="Public Sans" w:hAnsi="Public Sans" w:cstheme="minorHAnsi"/>
          <w:sz w:val="20"/>
        </w:rPr>
        <w:t>‘</w:t>
      </w:r>
      <w:r w:rsidRPr="00FA181E">
        <w:rPr>
          <w:rFonts w:ascii="Public Sans" w:hAnsi="Public Sans" w:cstheme="minorHAnsi"/>
          <w:b/>
          <w:bCs/>
          <w:sz w:val="20"/>
        </w:rPr>
        <w:t>Policy Sampling from the Herbarium Collection</w:t>
      </w:r>
      <w:r w:rsidR="004F773E" w:rsidRPr="00FA181E">
        <w:rPr>
          <w:rFonts w:ascii="Public Sans" w:hAnsi="Public Sans" w:cstheme="minorHAnsi"/>
          <w:b/>
          <w:bCs/>
          <w:sz w:val="20"/>
        </w:rPr>
        <w:t>’</w:t>
      </w:r>
      <w:r w:rsidRPr="00FA181E">
        <w:rPr>
          <w:rFonts w:ascii="Public Sans" w:hAnsi="Public Sans" w:cstheme="minorHAnsi"/>
          <w:sz w:val="20"/>
        </w:rPr>
        <w:t xml:space="preserve"> and the </w:t>
      </w:r>
      <w:r w:rsidRPr="00FA181E">
        <w:rPr>
          <w:rFonts w:ascii="Public Sans" w:hAnsi="Public Sans" w:cstheme="minorHAnsi"/>
          <w:b/>
          <w:bCs/>
          <w:sz w:val="20"/>
        </w:rPr>
        <w:t>‘Conditions of Use of material derived from the RBGE Herbarium’</w:t>
      </w:r>
      <w:r w:rsidRPr="00FA181E">
        <w:rPr>
          <w:rFonts w:ascii="Public Sans" w:hAnsi="Public Sans" w:cstheme="minorHAnsi"/>
          <w:sz w:val="20"/>
        </w:rPr>
        <w:t xml:space="preserve">. </w:t>
      </w:r>
    </w:p>
    <w:p w14:paraId="19A70669" w14:textId="186DE782" w:rsidR="005F4E52" w:rsidRPr="00FA181E" w:rsidRDefault="005F4E52">
      <w:pPr>
        <w:pStyle w:val="ListParagraph"/>
        <w:numPr>
          <w:ilvl w:val="0"/>
          <w:numId w:val="10"/>
        </w:numPr>
        <w:spacing w:line="360" w:lineRule="auto"/>
        <w:jc w:val="both"/>
        <w:rPr>
          <w:rFonts w:ascii="Public Sans" w:hAnsi="Public Sans" w:cstheme="minorHAnsi"/>
          <w:color w:val="00B050"/>
          <w:sz w:val="20"/>
        </w:rPr>
      </w:pPr>
      <w:r w:rsidRPr="00FA181E">
        <w:rPr>
          <w:rFonts w:ascii="Public Sans" w:hAnsi="Public Sans" w:cstheme="minorHAnsi"/>
          <w:b/>
          <w:bCs/>
          <w:sz w:val="20"/>
        </w:rPr>
        <w:t xml:space="preserve">Email </w:t>
      </w:r>
      <w:r w:rsidR="00B76706">
        <w:rPr>
          <w:rFonts w:ascii="Public Sans" w:hAnsi="Public Sans" w:cstheme="minorHAnsi"/>
          <w:b/>
          <w:bCs/>
          <w:sz w:val="20"/>
        </w:rPr>
        <w:t xml:space="preserve">completed </w:t>
      </w:r>
      <w:r w:rsidRPr="00FA181E">
        <w:rPr>
          <w:rFonts w:ascii="Public Sans" w:hAnsi="Public Sans" w:cstheme="minorHAnsi"/>
          <w:b/>
          <w:bCs/>
          <w:sz w:val="20"/>
        </w:rPr>
        <w:t>form to</w:t>
      </w:r>
      <w:r w:rsidRPr="00FA181E">
        <w:rPr>
          <w:rFonts w:ascii="Public Sans" w:hAnsi="Public Sans" w:cstheme="minorHAnsi"/>
          <w:sz w:val="20"/>
        </w:rPr>
        <w:t xml:space="preserve">: </w:t>
      </w:r>
      <w:hyperlink r:id="rId12" w:history="1">
        <w:r w:rsidRPr="00FA181E">
          <w:rPr>
            <w:rStyle w:val="Hyperlink"/>
            <w:rFonts w:ascii="Public Sans" w:hAnsi="Public Sans" w:cstheme="minorHAnsi"/>
            <w:b/>
            <w:bCs/>
            <w:color w:val="4F6228" w:themeColor="accent3" w:themeShade="80"/>
            <w:sz w:val="20"/>
          </w:rPr>
          <w:t>herbarium@rbge.org.uk</w:t>
        </w:r>
      </w:hyperlink>
    </w:p>
    <w:p w14:paraId="37AD9F15" w14:textId="77777777" w:rsidR="005F4E52" w:rsidRPr="00FA181E" w:rsidRDefault="005F4E52" w:rsidP="005F4E52">
      <w:pPr>
        <w:pStyle w:val="ListParagraph"/>
        <w:numPr>
          <w:ilvl w:val="0"/>
          <w:numId w:val="10"/>
        </w:numPr>
        <w:spacing w:line="360" w:lineRule="auto"/>
        <w:rPr>
          <w:rFonts w:ascii="Public Sans" w:hAnsi="Public Sans" w:cstheme="minorHAnsi"/>
          <w:sz w:val="20"/>
        </w:rPr>
      </w:pPr>
      <w:r w:rsidRPr="00FA181E">
        <w:rPr>
          <w:rFonts w:ascii="Public Sans" w:hAnsi="Public Sans" w:cstheme="minorHAnsi"/>
          <w:sz w:val="20"/>
        </w:rPr>
        <w:t>Requests should specify the type of material required and</w:t>
      </w:r>
      <w:r w:rsidRPr="00FA181E">
        <w:rPr>
          <w:rFonts w:ascii="Public Sans" w:hAnsi="Public Sans" w:cstheme="minorHAnsi"/>
          <w:b/>
          <w:bCs/>
          <w:sz w:val="20"/>
        </w:rPr>
        <w:t xml:space="preserve"> must</w:t>
      </w:r>
      <w:r w:rsidRPr="00FA181E">
        <w:rPr>
          <w:rFonts w:ascii="Public Sans" w:hAnsi="Public Sans" w:cstheme="minorHAnsi"/>
          <w:sz w:val="20"/>
        </w:rPr>
        <w:t xml:space="preserve"> provide a short paragraph describing the nature of the research and the methods used.</w:t>
      </w:r>
    </w:p>
    <w:p w14:paraId="1ABCBBEA" w14:textId="77777777" w:rsidR="005F4E52" w:rsidRPr="00FA181E" w:rsidRDefault="005F4E52" w:rsidP="005F4E52">
      <w:pPr>
        <w:pStyle w:val="ListParagraph"/>
        <w:numPr>
          <w:ilvl w:val="0"/>
          <w:numId w:val="10"/>
        </w:numPr>
        <w:spacing w:line="360" w:lineRule="auto"/>
        <w:rPr>
          <w:rFonts w:ascii="Public Sans" w:hAnsi="Public Sans" w:cstheme="minorHAnsi"/>
          <w:sz w:val="20"/>
        </w:rPr>
      </w:pPr>
      <w:r w:rsidRPr="00FA181E">
        <w:rPr>
          <w:rFonts w:ascii="Public Sans" w:hAnsi="Public Sans" w:cstheme="minorHAnsi"/>
          <w:sz w:val="20"/>
        </w:rPr>
        <w:t xml:space="preserve">RBGE Herbarium will only consider destructive sampling requests from recognised </w:t>
      </w:r>
      <w:r w:rsidRPr="00FA181E">
        <w:rPr>
          <w:rFonts w:ascii="Public Sans" w:hAnsi="Public Sans" w:cstheme="minorHAnsi"/>
          <w:color w:val="000000" w:themeColor="text1"/>
          <w:sz w:val="20"/>
        </w:rPr>
        <w:t>i</w:t>
      </w:r>
      <w:r w:rsidRPr="00FA181E">
        <w:rPr>
          <w:rFonts w:ascii="Public Sans" w:hAnsi="Public Sans" w:cstheme="minorHAnsi"/>
          <w:sz w:val="20"/>
        </w:rPr>
        <w:t>nstitutes. The number of samples per request will be limited.</w:t>
      </w:r>
    </w:p>
    <w:p w14:paraId="6E1133B9" w14:textId="4E8F943D" w:rsidR="005F4E52" w:rsidRPr="00FA181E" w:rsidRDefault="005F4E52">
      <w:pPr>
        <w:pStyle w:val="ListParagraph"/>
        <w:numPr>
          <w:ilvl w:val="0"/>
          <w:numId w:val="10"/>
        </w:numPr>
        <w:spacing w:line="360" w:lineRule="auto"/>
        <w:rPr>
          <w:rFonts w:ascii="Public Sans" w:hAnsi="Public Sans" w:cstheme="minorHAnsi"/>
          <w:i/>
          <w:iCs/>
          <w:sz w:val="20"/>
        </w:rPr>
      </w:pPr>
      <w:bookmarkStart w:id="0" w:name="_Hlk130225039"/>
      <w:r w:rsidRPr="00FA181E">
        <w:rPr>
          <w:rFonts w:ascii="Public Sans" w:hAnsi="Public Sans" w:cstheme="minorHAnsi"/>
          <w:sz w:val="20"/>
        </w:rPr>
        <w:t xml:space="preserve">No material will be taken from Type Specimens, “historically important” specimens, or specimens </w:t>
      </w:r>
      <w:r w:rsidRPr="00FA181E">
        <w:rPr>
          <w:rFonts w:ascii="Public Sans" w:hAnsi="Public Sans" w:cstheme="minorHAnsi"/>
          <w:i/>
          <w:iCs/>
          <w:sz w:val="20"/>
        </w:rPr>
        <w:t>dried in alcohol</w:t>
      </w:r>
      <w:r w:rsidR="004F773E" w:rsidRPr="00FA181E">
        <w:rPr>
          <w:rFonts w:ascii="Public Sans" w:hAnsi="Public Sans" w:cstheme="minorHAnsi"/>
          <w:i/>
          <w:iCs/>
          <w:sz w:val="20"/>
        </w:rPr>
        <w:t xml:space="preserve"> </w:t>
      </w:r>
      <w:r w:rsidR="004F773E" w:rsidRPr="00FA181E">
        <w:rPr>
          <w:rFonts w:ascii="Public Sans" w:hAnsi="Public Sans" w:cstheme="minorHAnsi"/>
          <w:sz w:val="20"/>
        </w:rPr>
        <w:t>and a</w:t>
      </w:r>
      <w:r w:rsidRPr="00FA181E">
        <w:rPr>
          <w:rFonts w:ascii="Public Sans" w:hAnsi="Public Sans" w:cstheme="minorHAnsi"/>
          <w:sz w:val="20"/>
        </w:rPr>
        <w:t>ll herbarium specimens must be accessioned (mounted, packeted, barcoded etc).</w:t>
      </w:r>
      <w:bookmarkEnd w:id="0"/>
    </w:p>
    <w:p w14:paraId="24FA2942" w14:textId="7F3EC000" w:rsidR="005F4E52" w:rsidRPr="00FA181E" w:rsidRDefault="005F4E52" w:rsidP="005F4E52">
      <w:pPr>
        <w:pStyle w:val="ListParagraph"/>
        <w:numPr>
          <w:ilvl w:val="0"/>
          <w:numId w:val="10"/>
        </w:numPr>
        <w:spacing w:line="360" w:lineRule="auto"/>
        <w:rPr>
          <w:rFonts w:ascii="Public Sans" w:hAnsi="Public Sans" w:cstheme="minorHAnsi"/>
          <w:b/>
          <w:bCs/>
          <w:i/>
          <w:iCs/>
          <w:sz w:val="20"/>
        </w:rPr>
      </w:pPr>
      <w:r w:rsidRPr="00FA181E">
        <w:rPr>
          <w:rFonts w:ascii="Public Sans" w:hAnsi="Public Sans" w:cstheme="minorHAnsi"/>
          <w:b/>
          <w:bCs/>
          <w:sz w:val="20"/>
        </w:rPr>
        <w:t xml:space="preserve">If </w:t>
      </w:r>
      <w:r w:rsidR="00B12690" w:rsidRPr="00FA181E">
        <w:rPr>
          <w:rFonts w:ascii="Public Sans" w:hAnsi="Public Sans" w:cstheme="minorHAnsi"/>
          <w:b/>
          <w:bCs/>
          <w:sz w:val="20"/>
        </w:rPr>
        <w:t xml:space="preserve">external requests are </w:t>
      </w:r>
      <w:r w:rsidRPr="00FA181E">
        <w:rPr>
          <w:rFonts w:ascii="Public Sans" w:hAnsi="Public Sans" w:cstheme="minorHAnsi"/>
          <w:b/>
          <w:bCs/>
          <w:sz w:val="20"/>
        </w:rPr>
        <w:t>approved</w:t>
      </w:r>
      <w:r w:rsidR="00B12690" w:rsidRPr="00FA181E">
        <w:rPr>
          <w:rFonts w:ascii="Public Sans" w:hAnsi="Public Sans" w:cstheme="minorHAnsi"/>
          <w:b/>
          <w:bCs/>
          <w:sz w:val="20"/>
        </w:rPr>
        <w:t>,</w:t>
      </w:r>
      <w:r w:rsidRPr="00FA181E">
        <w:rPr>
          <w:rFonts w:ascii="Public Sans" w:hAnsi="Public Sans" w:cstheme="minorHAnsi"/>
          <w:b/>
          <w:bCs/>
          <w:sz w:val="20"/>
        </w:rPr>
        <w:t xml:space="preserve"> the material requested will </w:t>
      </w:r>
      <w:r w:rsidR="00B76706">
        <w:rPr>
          <w:rFonts w:ascii="Public Sans" w:hAnsi="Public Sans" w:cstheme="minorHAnsi"/>
          <w:b/>
          <w:bCs/>
          <w:sz w:val="20"/>
        </w:rPr>
        <w:t>be</w:t>
      </w:r>
      <w:r w:rsidRPr="00FA181E">
        <w:rPr>
          <w:rFonts w:ascii="Public Sans" w:hAnsi="Public Sans" w:cstheme="minorHAnsi"/>
          <w:b/>
          <w:bCs/>
          <w:sz w:val="20"/>
        </w:rPr>
        <w:t xml:space="preserve"> sampled by a member of the Herbarium Team.</w:t>
      </w:r>
    </w:p>
    <w:p w14:paraId="371436A0" w14:textId="3C325BAF" w:rsidR="00B12690" w:rsidRPr="00FA181E" w:rsidRDefault="00B12690" w:rsidP="00B12690">
      <w:pPr>
        <w:pStyle w:val="ListParagraph"/>
        <w:numPr>
          <w:ilvl w:val="0"/>
          <w:numId w:val="10"/>
        </w:numPr>
        <w:spacing w:line="360" w:lineRule="auto"/>
        <w:rPr>
          <w:rFonts w:ascii="Public Sans" w:hAnsi="Public Sans" w:cstheme="minorBidi"/>
          <w:b/>
          <w:i/>
          <w:sz w:val="20"/>
        </w:rPr>
      </w:pPr>
      <w:r w:rsidRPr="00FA181E">
        <w:rPr>
          <w:rFonts w:ascii="Public Sans" w:hAnsi="Public Sans" w:cstheme="minorBidi"/>
          <w:b/>
          <w:sz w:val="20"/>
        </w:rPr>
        <w:t>If internal</w:t>
      </w:r>
      <w:r w:rsidR="00561073" w:rsidRPr="00FA181E">
        <w:rPr>
          <w:rFonts w:ascii="Public Sans" w:hAnsi="Public Sans" w:cstheme="minorBidi"/>
          <w:b/>
          <w:sz w:val="20"/>
        </w:rPr>
        <w:t xml:space="preserve"> </w:t>
      </w:r>
      <w:r w:rsidR="31CBF993" w:rsidRPr="00FA181E">
        <w:rPr>
          <w:rFonts w:ascii="Public Sans" w:hAnsi="Public Sans" w:cstheme="minorBidi"/>
          <w:b/>
          <w:bCs/>
          <w:sz w:val="20"/>
        </w:rPr>
        <w:t>RBGE requests</w:t>
      </w:r>
      <w:r w:rsidR="00965C5D" w:rsidRPr="00FA181E">
        <w:rPr>
          <w:rFonts w:ascii="Public Sans" w:hAnsi="Public Sans" w:cstheme="minorBidi"/>
          <w:b/>
          <w:bCs/>
          <w:sz w:val="20"/>
        </w:rPr>
        <w:t xml:space="preserve"> or</w:t>
      </w:r>
      <w:r w:rsidRPr="00FA181E">
        <w:rPr>
          <w:rFonts w:ascii="Public Sans" w:hAnsi="Public Sans" w:cstheme="minorBidi"/>
          <w:b/>
          <w:sz w:val="20"/>
        </w:rPr>
        <w:t xml:space="preserve"> visitor requests are approved, the requester will be asked to pull together the specimens and collaborate with a member of the RBGE Herbarium Curation Team to conduct the sampling and any complete any necessary databasing.</w:t>
      </w:r>
    </w:p>
    <w:p w14:paraId="2C0D95EE" w14:textId="77777777" w:rsidR="005F4E52" w:rsidRPr="00FA181E" w:rsidRDefault="005F4E52" w:rsidP="005F4E52">
      <w:pPr>
        <w:pStyle w:val="ListParagraph"/>
        <w:numPr>
          <w:ilvl w:val="0"/>
          <w:numId w:val="10"/>
        </w:numPr>
        <w:spacing w:line="360" w:lineRule="auto"/>
        <w:rPr>
          <w:rFonts w:ascii="Public Sans" w:hAnsi="Public Sans"/>
          <w:sz w:val="20"/>
        </w:rPr>
      </w:pPr>
      <w:r w:rsidRPr="00FA181E">
        <w:rPr>
          <w:rFonts w:ascii="Public Sans" w:hAnsi="Public Sans"/>
          <w:sz w:val="20"/>
        </w:rPr>
        <w:t>All sampling will be recorded in the Herbarium Collection Management System (Specify) for future reference and specimens will be annotated.</w:t>
      </w:r>
    </w:p>
    <w:p w14:paraId="203D93D8" w14:textId="77777777" w:rsidR="005F4E52" w:rsidRPr="00FA181E" w:rsidRDefault="005F4E52" w:rsidP="005F4E52">
      <w:pPr>
        <w:pStyle w:val="ListParagraph"/>
        <w:numPr>
          <w:ilvl w:val="0"/>
          <w:numId w:val="10"/>
        </w:numPr>
        <w:shd w:val="clear" w:color="auto" w:fill="FFFFFF"/>
        <w:spacing w:line="360" w:lineRule="auto"/>
        <w:rPr>
          <w:rFonts w:ascii="Public Sans" w:hAnsi="Public Sans" w:cstheme="minorHAnsi"/>
          <w:b/>
          <w:bCs/>
          <w:color w:val="4F6228" w:themeColor="accent3" w:themeShade="80"/>
          <w:sz w:val="20"/>
        </w:rPr>
      </w:pPr>
      <w:r w:rsidRPr="00FA181E">
        <w:rPr>
          <w:rFonts w:ascii="Public Sans" w:hAnsi="Public Sans" w:cstheme="minorHAnsi"/>
          <w:sz w:val="20"/>
        </w:rPr>
        <w:t xml:space="preserve">Loan requests for morphological study are subject to additional approval. See: </w:t>
      </w:r>
      <w:hyperlink r:id="rId13" w:history="1">
        <w:r w:rsidRPr="00FA181E">
          <w:rPr>
            <w:rStyle w:val="Hyperlink"/>
            <w:rFonts w:ascii="Public Sans" w:hAnsi="Public Sans" w:cstheme="minorHAnsi"/>
            <w:b/>
            <w:bCs/>
            <w:color w:val="4F6228" w:themeColor="accent3" w:themeShade="80"/>
            <w:sz w:val="20"/>
          </w:rPr>
          <w:t>www.rbge.org.uk/science-and-conservation/herbarium/accessing-the-collections/loans/loans-policy/</w:t>
        </w:r>
      </w:hyperlink>
      <w:r w:rsidRPr="00FA181E">
        <w:rPr>
          <w:rFonts w:ascii="Public Sans" w:hAnsi="Public Sans" w:cstheme="minorHAnsi"/>
          <w:b/>
          <w:bCs/>
          <w:color w:val="4F6228" w:themeColor="accent3" w:themeShade="80"/>
          <w:sz w:val="20"/>
        </w:rPr>
        <w:t xml:space="preserve"> </w:t>
      </w:r>
    </w:p>
    <w:p w14:paraId="755D8AC6" w14:textId="77777777" w:rsidR="005F4E52" w:rsidRPr="00FA181E" w:rsidRDefault="005F4E52" w:rsidP="005F4E52">
      <w:pPr>
        <w:pStyle w:val="ListParagraph"/>
        <w:numPr>
          <w:ilvl w:val="0"/>
          <w:numId w:val="10"/>
        </w:numPr>
        <w:spacing w:line="360" w:lineRule="auto"/>
        <w:jc w:val="both"/>
        <w:rPr>
          <w:rFonts w:ascii="Public Sans" w:hAnsi="Public Sans" w:cstheme="minorHAnsi"/>
          <w:sz w:val="20"/>
        </w:rPr>
      </w:pPr>
      <w:r w:rsidRPr="00FA181E">
        <w:rPr>
          <w:rFonts w:ascii="Public Sans" w:hAnsi="Public Sans" w:cstheme="minorHAnsi"/>
          <w:sz w:val="20"/>
        </w:rPr>
        <w:t>Recipients outside the UK should check and inform the Herbarium of any import restrictions that apply to the recipients’ country, with the application.</w:t>
      </w:r>
    </w:p>
    <w:p w14:paraId="20A1CECF" w14:textId="760681AA" w:rsidR="005F4E52" w:rsidRPr="00FA181E" w:rsidRDefault="005F4E52" w:rsidP="0DD2DC97">
      <w:pPr>
        <w:pStyle w:val="ListParagraph"/>
        <w:numPr>
          <w:ilvl w:val="0"/>
          <w:numId w:val="10"/>
        </w:numPr>
        <w:shd w:val="clear" w:color="auto" w:fill="FFFFFF" w:themeFill="background1"/>
        <w:spacing w:after="240" w:line="360" w:lineRule="auto"/>
        <w:rPr>
          <w:rFonts w:ascii="Public Sans" w:hAnsi="Public Sans" w:cstheme="minorBidi"/>
          <w:sz w:val="20"/>
        </w:rPr>
      </w:pPr>
      <w:r w:rsidRPr="0DD2DC97">
        <w:rPr>
          <w:rFonts w:ascii="Public Sans" w:hAnsi="Public Sans" w:cstheme="minorBidi"/>
          <w:sz w:val="20"/>
        </w:rPr>
        <w:t xml:space="preserve">For requests for material from the Living Collection </w:t>
      </w:r>
      <w:r w:rsidR="0855B7C2" w:rsidRPr="0DD2DC97">
        <w:rPr>
          <w:rFonts w:ascii="Public Sans" w:hAnsi="Public Sans" w:cstheme="minorBidi"/>
          <w:sz w:val="20"/>
        </w:rPr>
        <w:t>email</w:t>
      </w:r>
      <w:r w:rsidRPr="0DD2DC97">
        <w:rPr>
          <w:rFonts w:ascii="Public Sans" w:hAnsi="Public Sans" w:cstheme="minorBidi"/>
          <w:sz w:val="20"/>
        </w:rPr>
        <w:t xml:space="preserve">: </w:t>
      </w:r>
      <w:hyperlink r:id="rId14">
        <w:r w:rsidR="19F97C05" w:rsidRPr="0DD2DC97">
          <w:rPr>
            <w:rStyle w:val="Hyperlink"/>
            <w:rFonts w:ascii="Public Sans" w:hAnsi="Public Sans" w:cstheme="minorBidi"/>
            <w:sz w:val="20"/>
          </w:rPr>
          <w:t>livingcollection@rbge.org.uk</w:t>
        </w:r>
      </w:hyperlink>
      <w:r w:rsidR="19F97C05" w:rsidRPr="0DD2DC97">
        <w:rPr>
          <w:rFonts w:ascii="Public Sans" w:hAnsi="Public Sans" w:cstheme="minorBidi"/>
          <w:sz w:val="20"/>
        </w:rPr>
        <w:t xml:space="preserve"> </w:t>
      </w:r>
    </w:p>
    <w:p w14:paraId="7A879EDB" w14:textId="1CB2A775" w:rsidR="005F4E52" w:rsidRDefault="005F4E52" w:rsidP="005F4E52">
      <w:pPr>
        <w:pStyle w:val="Heading3"/>
        <w:rPr>
          <w:rStyle w:val="Strong"/>
          <w:rFonts w:ascii="Public Sans" w:hAnsi="Public Sans" w:cstheme="minorHAnsi"/>
          <w:b w:val="0"/>
          <w:bCs w:val="0"/>
          <w:sz w:val="20"/>
        </w:rPr>
      </w:pPr>
      <w:r w:rsidRPr="009B5338">
        <w:rPr>
          <w:rStyle w:val="Strong"/>
          <w:rFonts w:ascii="Public Sans" w:hAnsi="Public Sans" w:cstheme="minorHAnsi"/>
          <w:sz w:val="20"/>
        </w:rPr>
        <w:t>How to cite a specimen</w:t>
      </w:r>
      <w:r w:rsidRPr="00FA181E">
        <w:rPr>
          <w:rStyle w:val="Strong"/>
          <w:rFonts w:ascii="Public Sans" w:hAnsi="Public Sans" w:cstheme="minorHAnsi"/>
          <w:b w:val="0"/>
          <w:bCs w:val="0"/>
          <w:sz w:val="20"/>
        </w:rPr>
        <w:t>:</w:t>
      </w:r>
    </w:p>
    <w:p w14:paraId="36A7114E" w14:textId="77777777" w:rsidR="009B5338" w:rsidRPr="009B5338" w:rsidRDefault="009B5338" w:rsidP="009B5338">
      <w:pPr>
        <w:rPr>
          <w:lang w:eastAsia="en-GB"/>
        </w:rPr>
      </w:pPr>
    </w:p>
    <w:p w14:paraId="7E15A43C" w14:textId="77777777" w:rsidR="005F4E52" w:rsidRPr="00FA181E" w:rsidRDefault="005F4E52" w:rsidP="005F4E52">
      <w:pPr>
        <w:pStyle w:val="NormalWeb"/>
        <w:shd w:val="clear" w:color="auto" w:fill="FFFFFF"/>
        <w:spacing w:before="0" w:beforeAutospacing="0" w:after="240" w:afterAutospacing="0"/>
        <w:rPr>
          <w:rFonts w:ascii="Public Sans" w:hAnsi="Public Sans" w:cstheme="minorHAnsi"/>
          <w:sz w:val="20"/>
          <w:szCs w:val="20"/>
        </w:rPr>
      </w:pPr>
      <w:r w:rsidRPr="00FA181E">
        <w:rPr>
          <w:rFonts w:ascii="Public Sans" w:hAnsi="Public Sans" w:cstheme="minorHAnsi"/>
          <w:sz w:val="20"/>
          <w:szCs w:val="20"/>
        </w:rPr>
        <w:t xml:space="preserve">“… a specimen of </w:t>
      </w:r>
      <w:r w:rsidRPr="00FA181E">
        <w:rPr>
          <w:rFonts w:ascii="Public Sans" w:hAnsi="Public Sans" w:cstheme="minorHAnsi"/>
          <w:i/>
          <w:iCs/>
          <w:sz w:val="20"/>
          <w:szCs w:val="20"/>
        </w:rPr>
        <w:t xml:space="preserve">Betula pendula </w:t>
      </w:r>
      <w:r w:rsidRPr="00FA181E">
        <w:rPr>
          <w:rFonts w:ascii="Public Sans" w:hAnsi="Public Sans" w:cstheme="minorHAnsi"/>
          <w:sz w:val="20"/>
          <w:szCs w:val="20"/>
        </w:rPr>
        <w:t>from the Herbarium of the Royal Botanic Garden Edinburgh (E) (http://data.rbge.org.uk/herb/E00316173) …”</w:t>
      </w:r>
    </w:p>
    <w:p w14:paraId="1F4A9885" w14:textId="77777777" w:rsidR="005F4E52" w:rsidRPr="00FA181E" w:rsidRDefault="005F4E52" w:rsidP="005F4E52">
      <w:pPr>
        <w:pStyle w:val="NormalWeb"/>
        <w:shd w:val="clear" w:color="auto" w:fill="FFFFFF"/>
        <w:spacing w:before="0" w:beforeAutospacing="0" w:after="240" w:afterAutospacing="0"/>
        <w:rPr>
          <w:rFonts w:ascii="Public Sans" w:hAnsi="Public Sans" w:cstheme="minorHAnsi"/>
          <w:sz w:val="20"/>
          <w:szCs w:val="20"/>
        </w:rPr>
      </w:pPr>
      <w:r w:rsidRPr="00FA181E">
        <w:rPr>
          <w:rFonts w:ascii="Public Sans" w:hAnsi="Public Sans" w:cstheme="minorHAnsi"/>
          <w:sz w:val="20"/>
          <w:szCs w:val="20"/>
        </w:rPr>
        <w:t xml:space="preserve">“… a specimen of </w:t>
      </w:r>
      <w:r w:rsidRPr="00FA181E">
        <w:rPr>
          <w:rFonts w:ascii="Public Sans" w:hAnsi="Public Sans" w:cstheme="minorHAnsi"/>
          <w:i/>
          <w:iCs/>
          <w:sz w:val="20"/>
          <w:szCs w:val="20"/>
        </w:rPr>
        <w:t>Betula pendula</w:t>
      </w:r>
      <w:r w:rsidRPr="00FA181E">
        <w:rPr>
          <w:rFonts w:ascii="Public Sans" w:hAnsi="Public Sans" w:cstheme="minorHAnsi"/>
          <w:sz w:val="20"/>
          <w:szCs w:val="20"/>
        </w:rPr>
        <w:t xml:space="preserve"> from the Royal Botanic Garden Edinburgh (RBGE) (E00316173) …”</w:t>
      </w:r>
    </w:p>
    <w:p w14:paraId="6FAAAE6A" w14:textId="77777777" w:rsidR="00F401D5" w:rsidRPr="00FA181E" w:rsidRDefault="00F401D5" w:rsidP="00FC70BD">
      <w:pPr>
        <w:pStyle w:val="Heading2"/>
        <w:rPr>
          <w:rFonts w:ascii="Public Sans" w:hAnsi="Public Sans" w:cstheme="minorHAnsi"/>
          <w:b/>
          <w:bCs/>
        </w:rPr>
      </w:pPr>
    </w:p>
    <w:p w14:paraId="3B97959D" w14:textId="35E51E90" w:rsidR="003D4FB8" w:rsidRPr="009B5338" w:rsidRDefault="00601350" w:rsidP="00FC70BD">
      <w:pPr>
        <w:pStyle w:val="Heading2"/>
        <w:rPr>
          <w:rFonts w:ascii="Public Sans" w:hAnsi="Public Sans" w:cstheme="minorHAnsi"/>
          <w:sz w:val="24"/>
          <w:szCs w:val="24"/>
        </w:rPr>
      </w:pPr>
      <w:r w:rsidRPr="009B5338">
        <w:rPr>
          <w:rFonts w:ascii="Public Sans" w:hAnsi="Public Sans" w:cstheme="minorHAnsi"/>
          <w:b/>
          <w:bCs/>
          <w:sz w:val="24"/>
          <w:szCs w:val="24"/>
        </w:rPr>
        <w:t>REQUEST</w:t>
      </w:r>
      <w:r w:rsidR="003D4FB8" w:rsidRPr="009B5338">
        <w:rPr>
          <w:rFonts w:ascii="Public Sans" w:hAnsi="Public Sans" w:cstheme="minorHAnsi"/>
          <w:sz w:val="24"/>
          <w:szCs w:val="24"/>
        </w:rPr>
        <w:t xml:space="preserve"> </w:t>
      </w:r>
      <w:r w:rsidR="00880ED9" w:rsidRPr="009B5338">
        <w:rPr>
          <w:rFonts w:ascii="Public Sans" w:hAnsi="Public Sans" w:cstheme="minorHAnsi"/>
          <w:sz w:val="24"/>
          <w:szCs w:val="24"/>
        </w:rPr>
        <w:t>for destructive sampling of</w:t>
      </w:r>
      <w:r w:rsidR="008E07C2" w:rsidRPr="009B5338">
        <w:rPr>
          <w:rFonts w:ascii="Public Sans" w:hAnsi="Public Sans" w:cstheme="minorHAnsi"/>
          <w:sz w:val="24"/>
          <w:szCs w:val="24"/>
        </w:rPr>
        <w:t xml:space="preserve"> material </w:t>
      </w:r>
      <w:r w:rsidRPr="009B5338">
        <w:rPr>
          <w:rFonts w:ascii="Public Sans" w:hAnsi="Public Sans" w:cstheme="minorHAnsi"/>
          <w:sz w:val="24"/>
          <w:szCs w:val="24"/>
        </w:rPr>
        <w:t>from</w:t>
      </w:r>
      <w:r w:rsidR="003D4FB8" w:rsidRPr="009B5338">
        <w:rPr>
          <w:rFonts w:ascii="Public Sans" w:hAnsi="Public Sans" w:cstheme="minorHAnsi"/>
          <w:sz w:val="24"/>
          <w:szCs w:val="24"/>
        </w:rPr>
        <w:t xml:space="preserve"> the </w:t>
      </w:r>
      <w:r w:rsidRPr="009B5338">
        <w:rPr>
          <w:rFonts w:ascii="Public Sans" w:hAnsi="Public Sans" w:cstheme="minorHAnsi"/>
          <w:sz w:val="24"/>
          <w:szCs w:val="24"/>
        </w:rPr>
        <w:t xml:space="preserve">RBGE </w:t>
      </w:r>
      <w:r w:rsidR="003D4FB8" w:rsidRPr="009B5338">
        <w:rPr>
          <w:rFonts w:ascii="Public Sans" w:hAnsi="Public Sans" w:cstheme="minorHAnsi"/>
          <w:sz w:val="24"/>
          <w:szCs w:val="24"/>
        </w:rPr>
        <w:t>Herbarium Collection</w:t>
      </w:r>
    </w:p>
    <w:p w14:paraId="4028BFEF" w14:textId="77777777" w:rsidR="001710CB" w:rsidRPr="00FA181E" w:rsidRDefault="001710CB" w:rsidP="00A4405A">
      <w:pPr>
        <w:rPr>
          <w:rFonts w:ascii="Public Sans" w:hAnsi="Public Sans"/>
          <w:sz w:val="16"/>
          <w:szCs w:val="16"/>
          <w:lang w:val="en-US" w:eastAsia="en-GB"/>
        </w:rPr>
      </w:pPr>
    </w:p>
    <w:tbl>
      <w:tblPr>
        <w:tblStyle w:val="TableGrid"/>
        <w:tblW w:w="0" w:type="auto"/>
        <w:tblLook w:val="04A0" w:firstRow="1" w:lastRow="0" w:firstColumn="1" w:lastColumn="0" w:noHBand="0" w:noVBand="1"/>
      </w:tblPr>
      <w:tblGrid>
        <w:gridCol w:w="2830"/>
        <w:gridCol w:w="7230"/>
      </w:tblGrid>
      <w:tr w:rsidR="003D4FB8" w:rsidRPr="00FA181E" w14:paraId="759C4C20" w14:textId="77777777" w:rsidTr="008621AD">
        <w:trPr>
          <w:trHeight w:val="546"/>
        </w:trPr>
        <w:tc>
          <w:tcPr>
            <w:tcW w:w="2830" w:type="dxa"/>
            <w:shd w:val="clear" w:color="auto" w:fill="D9D9D9" w:themeFill="background1" w:themeFillShade="D9"/>
          </w:tcPr>
          <w:p w14:paraId="41538878" w14:textId="77777777" w:rsidR="003D4FB8" w:rsidRPr="00FA181E" w:rsidRDefault="003D4FB8">
            <w:pPr>
              <w:rPr>
                <w:rFonts w:ascii="Public Sans" w:hAnsi="Public Sans" w:cstheme="minorHAnsi"/>
                <w:sz w:val="20"/>
                <w:szCs w:val="20"/>
                <w:lang w:val="en-US"/>
              </w:rPr>
            </w:pPr>
            <w:r w:rsidRPr="00FA181E">
              <w:rPr>
                <w:rFonts w:ascii="Public Sans" w:hAnsi="Public Sans" w:cstheme="minorHAnsi"/>
                <w:sz w:val="20"/>
                <w:szCs w:val="20"/>
                <w:lang w:val="en-US"/>
              </w:rPr>
              <w:lastRenderedPageBreak/>
              <w:t>Name:</w:t>
            </w:r>
          </w:p>
        </w:tc>
        <w:tc>
          <w:tcPr>
            <w:tcW w:w="7230" w:type="dxa"/>
          </w:tcPr>
          <w:p w14:paraId="3CA734AB" w14:textId="77777777" w:rsidR="003D4FB8" w:rsidRPr="00FA181E" w:rsidRDefault="003D4FB8">
            <w:pPr>
              <w:rPr>
                <w:rFonts w:ascii="Public Sans" w:hAnsi="Public Sans" w:cs="Arial"/>
                <w:sz w:val="20"/>
                <w:szCs w:val="20"/>
                <w:lang w:val="en-US"/>
              </w:rPr>
            </w:pPr>
          </w:p>
        </w:tc>
      </w:tr>
      <w:tr w:rsidR="003D4FB8" w:rsidRPr="00FA181E" w14:paraId="3472B126" w14:textId="77777777" w:rsidTr="008621AD">
        <w:trPr>
          <w:trHeight w:val="435"/>
        </w:trPr>
        <w:tc>
          <w:tcPr>
            <w:tcW w:w="2830" w:type="dxa"/>
            <w:shd w:val="clear" w:color="auto" w:fill="D9D9D9" w:themeFill="background1" w:themeFillShade="D9"/>
          </w:tcPr>
          <w:p w14:paraId="082156D3" w14:textId="77777777" w:rsidR="003D4FB8" w:rsidRPr="00FA181E" w:rsidRDefault="003D4FB8">
            <w:pPr>
              <w:rPr>
                <w:rFonts w:ascii="Public Sans" w:hAnsi="Public Sans" w:cstheme="minorHAnsi"/>
                <w:sz w:val="20"/>
                <w:szCs w:val="20"/>
                <w:lang w:val="en-US"/>
              </w:rPr>
            </w:pPr>
            <w:r w:rsidRPr="00FA181E">
              <w:rPr>
                <w:rFonts w:ascii="Public Sans" w:hAnsi="Public Sans" w:cstheme="minorHAnsi"/>
                <w:sz w:val="20"/>
                <w:szCs w:val="20"/>
                <w:lang w:val="en-US"/>
              </w:rPr>
              <w:t>Email address</w:t>
            </w:r>
          </w:p>
        </w:tc>
        <w:tc>
          <w:tcPr>
            <w:tcW w:w="7230" w:type="dxa"/>
          </w:tcPr>
          <w:p w14:paraId="020C7F0C" w14:textId="77777777" w:rsidR="003D4FB8" w:rsidRPr="00FA181E" w:rsidRDefault="003D4FB8">
            <w:pPr>
              <w:rPr>
                <w:rFonts w:ascii="Public Sans" w:hAnsi="Public Sans" w:cs="Arial"/>
                <w:sz w:val="20"/>
                <w:szCs w:val="20"/>
                <w:lang w:val="en-US"/>
              </w:rPr>
            </w:pPr>
          </w:p>
        </w:tc>
      </w:tr>
      <w:tr w:rsidR="003D4FB8" w:rsidRPr="00FA181E" w14:paraId="2365E8CF" w14:textId="77777777" w:rsidTr="008621AD">
        <w:trPr>
          <w:trHeight w:val="545"/>
        </w:trPr>
        <w:tc>
          <w:tcPr>
            <w:tcW w:w="2830" w:type="dxa"/>
            <w:shd w:val="clear" w:color="auto" w:fill="D9D9D9" w:themeFill="background1" w:themeFillShade="D9"/>
          </w:tcPr>
          <w:p w14:paraId="2F02C4B7" w14:textId="77777777" w:rsidR="003D4FB8" w:rsidRPr="00FA181E" w:rsidRDefault="003D4FB8">
            <w:pPr>
              <w:rPr>
                <w:rFonts w:ascii="Public Sans" w:hAnsi="Public Sans" w:cstheme="minorHAnsi"/>
                <w:sz w:val="20"/>
                <w:szCs w:val="20"/>
                <w:lang w:val="en-US"/>
              </w:rPr>
            </w:pPr>
            <w:r w:rsidRPr="00FA181E">
              <w:rPr>
                <w:rFonts w:ascii="Public Sans" w:hAnsi="Public Sans" w:cstheme="minorHAnsi"/>
                <w:sz w:val="20"/>
                <w:szCs w:val="20"/>
                <w:lang w:val="en-US"/>
              </w:rPr>
              <w:t>Status (student, researcher)</w:t>
            </w:r>
          </w:p>
        </w:tc>
        <w:tc>
          <w:tcPr>
            <w:tcW w:w="7230" w:type="dxa"/>
          </w:tcPr>
          <w:p w14:paraId="18417D05" w14:textId="77777777" w:rsidR="003D4FB8" w:rsidRPr="00FA181E" w:rsidRDefault="003D4FB8">
            <w:pPr>
              <w:rPr>
                <w:rFonts w:ascii="Public Sans" w:hAnsi="Public Sans" w:cs="Arial"/>
                <w:sz w:val="20"/>
                <w:szCs w:val="20"/>
                <w:lang w:val="en-US"/>
              </w:rPr>
            </w:pPr>
          </w:p>
        </w:tc>
      </w:tr>
      <w:tr w:rsidR="005A767E" w:rsidRPr="00FA181E" w14:paraId="57DE72ED" w14:textId="77777777" w:rsidTr="008621AD">
        <w:trPr>
          <w:trHeight w:val="449"/>
        </w:trPr>
        <w:tc>
          <w:tcPr>
            <w:tcW w:w="2830" w:type="dxa"/>
            <w:shd w:val="clear" w:color="auto" w:fill="D9D9D9" w:themeFill="background1" w:themeFillShade="D9"/>
          </w:tcPr>
          <w:p w14:paraId="17A10553" w14:textId="77777777" w:rsidR="003D4FB8" w:rsidRPr="00FA181E" w:rsidRDefault="003D4FB8">
            <w:pPr>
              <w:rPr>
                <w:rFonts w:ascii="Public Sans" w:hAnsi="Public Sans" w:cstheme="minorHAnsi"/>
                <w:sz w:val="20"/>
                <w:szCs w:val="20"/>
                <w:lang w:val="en-US"/>
              </w:rPr>
            </w:pPr>
            <w:r w:rsidRPr="00FA181E">
              <w:rPr>
                <w:rFonts w:ascii="Public Sans" w:hAnsi="Public Sans" w:cstheme="minorHAnsi"/>
                <w:sz w:val="20"/>
                <w:szCs w:val="20"/>
                <w:lang w:val="en-US"/>
              </w:rPr>
              <w:t>Supervisor including email</w:t>
            </w:r>
          </w:p>
        </w:tc>
        <w:tc>
          <w:tcPr>
            <w:tcW w:w="7230" w:type="dxa"/>
          </w:tcPr>
          <w:p w14:paraId="1755F681" w14:textId="77777777" w:rsidR="003D4FB8" w:rsidRPr="00FA181E" w:rsidRDefault="003D4FB8">
            <w:pPr>
              <w:rPr>
                <w:rFonts w:ascii="Public Sans" w:hAnsi="Public Sans" w:cs="Arial"/>
                <w:sz w:val="20"/>
                <w:szCs w:val="20"/>
                <w:lang w:val="en-US"/>
              </w:rPr>
            </w:pPr>
          </w:p>
        </w:tc>
      </w:tr>
      <w:tr w:rsidR="00F401D5" w:rsidRPr="00FA181E" w14:paraId="30203C0F" w14:textId="77777777" w:rsidTr="008621AD">
        <w:trPr>
          <w:trHeight w:val="449"/>
        </w:trPr>
        <w:tc>
          <w:tcPr>
            <w:tcW w:w="2830" w:type="dxa"/>
            <w:shd w:val="clear" w:color="auto" w:fill="D9D9D9" w:themeFill="background1" w:themeFillShade="D9"/>
          </w:tcPr>
          <w:p w14:paraId="08D2B752" w14:textId="17858DF9" w:rsidR="00F401D5" w:rsidRPr="00FA181E" w:rsidRDefault="00F401D5">
            <w:pPr>
              <w:rPr>
                <w:rFonts w:ascii="Public Sans" w:hAnsi="Public Sans" w:cstheme="minorHAnsi"/>
                <w:sz w:val="20"/>
                <w:szCs w:val="20"/>
                <w:lang w:val="en-US"/>
              </w:rPr>
            </w:pPr>
            <w:proofErr w:type="spellStart"/>
            <w:r w:rsidRPr="00FA181E">
              <w:rPr>
                <w:rFonts w:ascii="Public Sans" w:hAnsi="Public Sans" w:cstheme="minorHAnsi"/>
                <w:sz w:val="20"/>
                <w:szCs w:val="20"/>
                <w:lang w:val="en-US"/>
              </w:rPr>
              <w:t>Organisation</w:t>
            </w:r>
            <w:proofErr w:type="spellEnd"/>
          </w:p>
        </w:tc>
        <w:tc>
          <w:tcPr>
            <w:tcW w:w="7230" w:type="dxa"/>
          </w:tcPr>
          <w:p w14:paraId="3EE198EB" w14:textId="77777777" w:rsidR="00F401D5" w:rsidRPr="00FA181E" w:rsidRDefault="00F401D5">
            <w:pPr>
              <w:rPr>
                <w:rFonts w:ascii="Public Sans" w:hAnsi="Public Sans" w:cs="Arial"/>
                <w:sz w:val="20"/>
                <w:szCs w:val="20"/>
                <w:lang w:val="en-US"/>
              </w:rPr>
            </w:pPr>
          </w:p>
          <w:p w14:paraId="70A079DA" w14:textId="77777777" w:rsidR="00F401D5" w:rsidRPr="00FA181E" w:rsidRDefault="00F401D5">
            <w:pPr>
              <w:rPr>
                <w:rFonts w:ascii="Public Sans" w:hAnsi="Public Sans" w:cs="Arial"/>
                <w:sz w:val="20"/>
                <w:szCs w:val="20"/>
                <w:lang w:val="en-US"/>
              </w:rPr>
            </w:pPr>
          </w:p>
          <w:p w14:paraId="16CF774B" w14:textId="77777777" w:rsidR="00F401D5" w:rsidRPr="00FA181E" w:rsidRDefault="00F401D5">
            <w:pPr>
              <w:rPr>
                <w:rFonts w:ascii="Public Sans" w:hAnsi="Public Sans" w:cs="Arial"/>
                <w:sz w:val="20"/>
                <w:szCs w:val="20"/>
                <w:lang w:val="en-US"/>
              </w:rPr>
            </w:pPr>
          </w:p>
        </w:tc>
      </w:tr>
      <w:tr w:rsidR="00F401D5" w:rsidRPr="00FA181E" w14:paraId="631344F4" w14:textId="77777777" w:rsidTr="008621AD">
        <w:trPr>
          <w:trHeight w:val="449"/>
        </w:trPr>
        <w:tc>
          <w:tcPr>
            <w:tcW w:w="2830" w:type="dxa"/>
            <w:shd w:val="clear" w:color="auto" w:fill="D9D9D9" w:themeFill="background1" w:themeFillShade="D9"/>
          </w:tcPr>
          <w:p w14:paraId="6D6DEA6A" w14:textId="0E47BEF5"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 xml:space="preserve">Index </w:t>
            </w:r>
            <w:proofErr w:type="spellStart"/>
            <w:r w:rsidRPr="00FA181E">
              <w:rPr>
                <w:rFonts w:ascii="Public Sans" w:hAnsi="Public Sans" w:cstheme="minorHAnsi"/>
                <w:sz w:val="20"/>
                <w:szCs w:val="20"/>
                <w:lang w:val="en-US"/>
              </w:rPr>
              <w:t>Herbariorum</w:t>
            </w:r>
            <w:proofErr w:type="spellEnd"/>
            <w:r w:rsidRPr="00FA181E">
              <w:rPr>
                <w:rFonts w:ascii="Public Sans" w:hAnsi="Public Sans" w:cstheme="minorHAnsi"/>
                <w:sz w:val="20"/>
                <w:szCs w:val="20"/>
                <w:lang w:val="en-US"/>
              </w:rPr>
              <w:t xml:space="preserve"> Code (if relevant)</w:t>
            </w:r>
          </w:p>
        </w:tc>
        <w:tc>
          <w:tcPr>
            <w:tcW w:w="7230" w:type="dxa"/>
          </w:tcPr>
          <w:p w14:paraId="2CC6D62D" w14:textId="77777777" w:rsidR="00F401D5" w:rsidRPr="00FA181E" w:rsidRDefault="00F401D5">
            <w:pPr>
              <w:rPr>
                <w:rFonts w:ascii="Public Sans" w:hAnsi="Public Sans" w:cs="Arial"/>
                <w:sz w:val="20"/>
                <w:szCs w:val="20"/>
                <w:lang w:val="en-US"/>
              </w:rPr>
            </w:pPr>
          </w:p>
        </w:tc>
      </w:tr>
      <w:tr w:rsidR="00F401D5" w:rsidRPr="00FA181E" w14:paraId="70944CD9" w14:textId="77777777" w:rsidTr="008621AD">
        <w:trPr>
          <w:trHeight w:val="449"/>
        </w:trPr>
        <w:tc>
          <w:tcPr>
            <w:tcW w:w="2830" w:type="dxa"/>
            <w:shd w:val="clear" w:color="auto" w:fill="D9D9D9" w:themeFill="background1" w:themeFillShade="D9"/>
          </w:tcPr>
          <w:p w14:paraId="33E35BFA" w14:textId="4256A076"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Department</w:t>
            </w:r>
          </w:p>
        </w:tc>
        <w:tc>
          <w:tcPr>
            <w:tcW w:w="7230" w:type="dxa"/>
          </w:tcPr>
          <w:p w14:paraId="344C5CE3" w14:textId="77777777" w:rsidR="00F401D5" w:rsidRPr="00FA181E" w:rsidRDefault="00F401D5">
            <w:pPr>
              <w:rPr>
                <w:rFonts w:ascii="Public Sans" w:hAnsi="Public Sans" w:cs="Arial"/>
                <w:sz w:val="20"/>
                <w:szCs w:val="20"/>
                <w:lang w:val="en-US"/>
              </w:rPr>
            </w:pPr>
          </w:p>
        </w:tc>
      </w:tr>
      <w:tr w:rsidR="00F401D5" w:rsidRPr="00FA181E" w14:paraId="69CEEA08" w14:textId="77777777" w:rsidTr="008621AD">
        <w:trPr>
          <w:trHeight w:val="449"/>
        </w:trPr>
        <w:tc>
          <w:tcPr>
            <w:tcW w:w="2830" w:type="dxa"/>
            <w:shd w:val="clear" w:color="auto" w:fill="D9D9D9" w:themeFill="background1" w:themeFillShade="D9"/>
          </w:tcPr>
          <w:p w14:paraId="398C4605" w14:textId="0F4A0DE9"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Address</w:t>
            </w:r>
          </w:p>
        </w:tc>
        <w:tc>
          <w:tcPr>
            <w:tcW w:w="7230" w:type="dxa"/>
          </w:tcPr>
          <w:p w14:paraId="568EB8C4" w14:textId="77777777" w:rsidR="00F401D5" w:rsidRPr="00FA181E" w:rsidRDefault="00F401D5">
            <w:pPr>
              <w:rPr>
                <w:rFonts w:ascii="Public Sans" w:hAnsi="Public Sans" w:cs="Arial"/>
                <w:sz w:val="20"/>
                <w:szCs w:val="20"/>
                <w:lang w:val="en-US"/>
              </w:rPr>
            </w:pPr>
          </w:p>
          <w:p w14:paraId="5AAD5A10" w14:textId="77777777" w:rsidR="00F401D5" w:rsidRPr="00FA181E" w:rsidRDefault="00F401D5">
            <w:pPr>
              <w:rPr>
                <w:rFonts w:ascii="Public Sans" w:hAnsi="Public Sans" w:cs="Arial"/>
                <w:sz w:val="20"/>
                <w:szCs w:val="20"/>
                <w:lang w:val="en-US"/>
              </w:rPr>
            </w:pPr>
          </w:p>
          <w:p w14:paraId="079FD972" w14:textId="77777777" w:rsidR="00F401D5" w:rsidRPr="00FA181E" w:rsidRDefault="00F401D5">
            <w:pPr>
              <w:rPr>
                <w:rFonts w:ascii="Public Sans" w:hAnsi="Public Sans" w:cs="Arial"/>
                <w:sz w:val="20"/>
                <w:szCs w:val="20"/>
                <w:lang w:val="en-US"/>
              </w:rPr>
            </w:pPr>
          </w:p>
          <w:p w14:paraId="48023E84" w14:textId="77777777" w:rsidR="00F401D5" w:rsidRPr="00FA181E" w:rsidRDefault="00F401D5">
            <w:pPr>
              <w:rPr>
                <w:rFonts w:ascii="Public Sans" w:hAnsi="Public Sans" w:cs="Arial"/>
                <w:sz w:val="20"/>
                <w:szCs w:val="20"/>
                <w:lang w:val="en-US"/>
              </w:rPr>
            </w:pPr>
          </w:p>
          <w:p w14:paraId="42885C01" w14:textId="77777777" w:rsidR="00F401D5" w:rsidRPr="00FA181E" w:rsidRDefault="00F401D5">
            <w:pPr>
              <w:rPr>
                <w:rFonts w:ascii="Public Sans" w:hAnsi="Public Sans" w:cs="Arial"/>
                <w:sz w:val="20"/>
                <w:szCs w:val="20"/>
                <w:lang w:val="en-US"/>
              </w:rPr>
            </w:pPr>
          </w:p>
          <w:p w14:paraId="6F77C5AA" w14:textId="77777777" w:rsidR="00F401D5" w:rsidRPr="00FA181E" w:rsidRDefault="00F401D5">
            <w:pPr>
              <w:rPr>
                <w:rFonts w:ascii="Public Sans" w:hAnsi="Public Sans" w:cs="Arial"/>
                <w:sz w:val="20"/>
                <w:szCs w:val="20"/>
                <w:lang w:val="en-US"/>
              </w:rPr>
            </w:pPr>
          </w:p>
          <w:p w14:paraId="5566F4EC" w14:textId="77777777" w:rsidR="00F401D5" w:rsidRPr="00FA181E" w:rsidRDefault="00F401D5">
            <w:pPr>
              <w:rPr>
                <w:rFonts w:ascii="Public Sans" w:hAnsi="Public Sans" w:cs="Arial"/>
                <w:sz w:val="20"/>
                <w:szCs w:val="20"/>
                <w:lang w:val="en-US"/>
              </w:rPr>
            </w:pPr>
          </w:p>
        </w:tc>
      </w:tr>
      <w:tr w:rsidR="00F401D5" w:rsidRPr="00FA181E" w14:paraId="612280E8" w14:textId="77777777" w:rsidTr="008621AD">
        <w:trPr>
          <w:trHeight w:val="449"/>
        </w:trPr>
        <w:tc>
          <w:tcPr>
            <w:tcW w:w="2830" w:type="dxa"/>
            <w:shd w:val="clear" w:color="auto" w:fill="D9D9D9" w:themeFill="background1" w:themeFillShade="D9"/>
          </w:tcPr>
          <w:p w14:paraId="5D73D49B" w14:textId="10E94FD7"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Post/Zip Code</w:t>
            </w:r>
          </w:p>
        </w:tc>
        <w:tc>
          <w:tcPr>
            <w:tcW w:w="7230" w:type="dxa"/>
          </w:tcPr>
          <w:p w14:paraId="3FB01500" w14:textId="77777777" w:rsidR="00F401D5" w:rsidRPr="00FA181E" w:rsidRDefault="00F401D5">
            <w:pPr>
              <w:rPr>
                <w:rFonts w:ascii="Public Sans" w:hAnsi="Public Sans" w:cs="Arial"/>
                <w:sz w:val="20"/>
                <w:szCs w:val="20"/>
                <w:lang w:val="en-US"/>
              </w:rPr>
            </w:pPr>
          </w:p>
        </w:tc>
      </w:tr>
      <w:tr w:rsidR="00F401D5" w:rsidRPr="00FA181E" w14:paraId="19FABD79" w14:textId="77777777" w:rsidTr="008621AD">
        <w:trPr>
          <w:trHeight w:val="449"/>
        </w:trPr>
        <w:tc>
          <w:tcPr>
            <w:tcW w:w="2830" w:type="dxa"/>
            <w:shd w:val="clear" w:color="auto" w:fill="D9D9D9" w:themeFill="background1" w:themeFillShade="D9"/>
          </w:tcPr>
          <w:p w14:paraId="0A2BFA3A" w14:textId="5978538B"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EORI number (European customs number if relevant)</w:t>
            </w:r>
          </w:p>
        </w:tc>
        <w:tc>
          <w:tcPr>
            <w:tcW w:w="7230" w:type="dxa"/>
          </w:tcPr>
          <w:p w14:paraId="542B3E1D" w14:textId="77777777" w:rsidR="00F401D5" w:rsidRPr="00FA181E" w:rsidRDefault="00F401D5">
            <w:pPr>
              <w:rPr>
                <w:rFonts w:ascii="Public Sans" w:hAnsi="Public Sans" w:cs="Arial"/>
                <w:sz w:val="20"/>
                <w:szCs w:val="20"/>
                <w:lang w:val="en-US"/>
              </w:rPr>
            </w:pPr>
          </w:p>
        </w:tc>
      </w:tr>
      <w:tr w:rsidR="00F401D5" w:rsidRPr="00FA181E" w14:paraId="7648EB84" w14:textId="77777777" w:rsidTr="008621AD">
        <w:trPr>
          <w:trHeight w:val="449"/>
        </w:trPr>
        <w:tc>
          <w:tcPr>
            <w:tcW w:w="2830" w:type="dxa"/>
            <w:shd w:val="clear" w:color="auto" w:fill="D9D9D9" w:themeFill="background1" w:themeFillShade="D9"/>
          </w:tcPr>
          <w:p w14:paraId="0F832344" w14:textId="0FA5BE40"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Country</w:t>
            </w:r>
          </w:p>
        </w:tc>
        <w:tc>
          <w:tcPr>
            <w:tcW w:w="7230" w:type="dxa"/>
          </w:tcPr>
          <w:p w14:paraId="34ECAA2A" w14:textId="77777777" w:rsidR="00F401D5" w:rsidRPr="00FA181E" w:rsidRDefault="00F401D5">
            <w:pPr>
              <w:rPr>
                <w:rFonts w:ascii="Public Sans" w:hAnsi="Public Sans" w:cs="Arial"/>
                <w:sz w:val="20"/>
                <w:szCs w:val="20"/>
                <w:lang w:val="en-US"/>
              </w:rPr>
            </w:pPr>
          </w:p>
        </w:tc>
      </w:tr>
      <w:tr w:rsidR="00F401D5" w:rsidRPr="00FA181E" w14:paraId="40D5E8E5" w14:textId="77777777" w:rsidTr="008621AD">
        <w:trPr>
          <w:trHeight w:val="449"/>
        </w:trPr>
        <w:tc>
          <w:tcPr>
            <w:tcW w:w="2830" w:type="dxa"/>
            <w:shd w:val="clear" w:color="auto" w:fill="D9D9D9" w:themeFill="background1" w:themeFillShade="D9"/>
          </w:tcPr>
          <w:p w14:paraId="23500B55" w14:textId="2ADA4714"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Tel. number</w:t>
            </w:r>
          </w:p>
        </w:tc>
        <w:tc>
          <w:tcPr>
            <w:tcW w:w="7230" w:type="dxa"/>
          </w:tcPr>
          <w:p w14:paraId="50CF6EAE" w14:textId="77777777" w:rsidR="00F401D5" w:rsidRPr="00FA181E" w:rsidRDefault="00F401D5">
            <w:pPr>
              <w:rPr>
                <w:rFonts w:ascii="Public Sans" w:hAnsi="Public Sans" w:cs="Arial"/>
                <w:sz w:val="20"/>
                <w:szCs w:val="20"/>
                <w:lang w:val="en-US"/>
              </w:rPr>
            </w:pPr>
          </w:p>
        </w:tc>
      </w:tr>
      <w:tr w:rsidR="00F401D5" w:rsidRPr="00FA181E" w14:paraId="251B16D2" w14:textId="77777777" w:rsidTr="008621AD">
        <w:trPr>
          <w:trHeight w:val="449"/>
        </w:trPr>
        <w:tc>
          <w:tcPr>
            <w:tcW w:w="2830" w:type="dxa"/>
            <w:shd w:val="clear" w:color="auto" w:fill="D9D9D9" w:themeFill="background1" w:themeFillShade="D9"/>
          </w:tcPr>
          <w:p w14:paraId="74B442AB" w14:textId="51BDF414" w:rsidR="00F401D5" w:rsidRPr="00FA181E" w:rsidRDefault="009E32D9">
            <w:pPr>
              <w:rPr>
                <w:rFonts w:ascii="Public Sans" w:hAnsi="Public Sans" w:cstheme="minorHAnsi"/>
                <w:sz w:val="20"/>
                <w:szCs w:val="20"/>
                <w:lang w:val="en-US"/>
              </w:rPr>
            </w:pPr>
            <w:r w:rsidRPr="00FA181E">
              <w:rPr>
                <w:rFonts w:ascii="Public Sans" w:hAnsi="Public Sans" w:cstheme="minorHAnsi"/>
                <w:sz w:val="20"/>
                <w:szCs w:val="20"/>
                <w:lang w:val="en-US"/>
              </w:rPr>
              <w:t xml:space="preserve">I agree to comply with the Conditions of Use below by </w:t>
            </w:r>
            <w:r w:rsidR="00F401D5" w:rsidRPr="00FA181E">
              <w:rPr>
                <w:rFonts w:ascii="Public Sans" w:hAnsi="Public Sans" w:cstheme="minorHAnsi"/>
                <w:b/>
                <w:bCs/>
                <w:sz w:val="20"/>
                <w:szCs w:val="20"/>
                <w:lang w:val="en-US"/>
              </w:rPr>
              <w:t>Signature</w:t>
            </w:r>
          </w:p>
        </w:tc>
        <w:tc>
          <w:tcPr>
            <w:tcW w:w="7230" w:type="dxa"/>
          </w:tcPr>
          <w:p w14:paraId="67ECAE07" w14:textId="77777777" w:rsidR="00F401D5" w:rsidRPr="00FA181E" w:rsidRDefault="00F401D5">
            <w:pPr>
              <w:rPr>
                <w:rFonts w:ascii="Public Sans" w:hAnsi="Public Sans" w:cs="Arial"/>
                <w:sz w:val="20"/>
                <w:szCs w:val="20"/>
                <w:lang w:val="en-US"/>
              </w:rPr>
            </w:pPr>
          </w:p>
          <w:p w14:paraId="2B4DF6F5" w14:textId="77777777" w:rsidR="00F401D5" w:rsidRPr="00FA181E" w:rsidRDefault="00F401D5">
            <w:pPr>
              <w:rPr>
                <w:rFonts w:ascii="Public Sans" w:hAnsi="Public Sans" w:cs="Arial"/>
                <w:sz w:val="20"/>
                <w:szCs w:val="20"/>
                <w:lang w:val="en-US"/>
              </w:rPr>
            </w:pPr>
          </w:p>
          <w:p w14:paraId="426E8618" w14:textId="77777777" w:rsidR="00F401D5" w:rsidRPr="00FA181E" w:rsidRDefault="00F401D5">
            <w:pPr>
              <w:rPr>
                <w:rFonts w:ascii="Public Sans" w:hAnsi="Public Sans" w:cs="Arial"/>
                <w:sz w:val="20"/>
                <w:szCs w:val="20"/>
                <w:lang w:val="en-US"/>
              </w:rPr>
            </w:pPr>
          </w:p>
        </w:tc>
      </w:tr>
      <w:tr w:rsidR="00F401D5" w:rsidRPr="00FA181E" w14:paraId="4FA6238E" w14:textId="77777777" w:rsidTr="008621AD">
        <w:trPr>
          <w:trHeight w:val="449"/>
        </w:trPr>
        <w:tc>
          <w:tcPr>
            <w:tcW w:w="2830" w:type="dxa"/>
            <w:shd w:val="clear" w:color="auto" w:fill="D9D9D9" w:themeFill="background1" w:themeFillShade="D9"/>
          </w:tcPr>
          <w:p w14:paraId="1E40DC09" w14:textId="3DC6E53A" w:rsidR="00F401D5" w:rsidRPr="00FA181E" w:rsidRDefault="00F401D5">
            <w:pPr>
              <w:rPr>
                <w:rFonts w:ascii="Public Sans" w:hAnsi="Public Sans" w:cstheme="minorHAnsi"/>
                <w:sz w:val="20"/>
                <w:szCs w:val="20"/>
                <w:lang w:val="en-US"/>
              </w:rPr>
            </w:pPr>
            <w:r w:rsidRPr="00FA181E">
              <w:rPr>
                <w:rFonts w:ascii="Public Sans" w:hAnsi="Public Sans" w:cstheme="minorHAnsi"/>
                <w:sz w:val="20"/>
                <w:szCs w:val="20"/>
                <w:lang w:val="en-US"/>
              </w:rPr>
              <w:t>Date</w:t>
            </w:r>
          </w:p>
        </w:tc>
        <w:tc>
          <w:tcPr>
            <w:tcW w:w="7230" w:type="dxa"/>
          </w:tcPr>
          <w:p w14:paraId="39460E7A" w14:textId="77777777" w:rsidR="00F401D5" w:rsidRPr="00FA181E" w:rsidRDefault="00F401D5">
            <w:pPr>
              <w:rPr>
                <w:rFonts w:ascii="Public Sans" w:hAnsi="Public Sans" w:cs="Arial"/>
                <w:sz w:val="20"/>
                <w:szCs w:val="20"/>
                <w:lang w:val="en-US"/>
              </w:rPr>
            </w:pPr>
          </w:p>
        </w:tc>
      </w:tr>
    </w:tbl>
    <w:p w14:paraId="15F9269A" w14:textId="648C0BB9" w:rsidR="009B5338" w:rsidRDefault="009B5338" w:rsidP="00FC70BD">
      <w:pPr>
        <w:spacing w:line="240" w:lineRule="auto"/>
        <w:rPr>
          <w:rFonts w:ascii="Public Sans" w:hAnsi="Public Sans" w:cs="Arial"/>
          <w:sz w:val="20"/>
          <w:szCs w:val="20"/>
          <w:lang w:val="en-US"/>
        </w:rPr>
      </w:pPr>
    </w:p>
    <w:tbl>
      <w:tblPr>
        <w:tblStyle w:val="TableGrid"/>
        <w:tblW w:w="0" w:type="auto"/>
        <w:tblLook w:val="04A0" w:firstRow="1" w:lastRow="0" w:firstColumn="1" w:lastColumn="0" w:noHBand="0" w:noVBand="1"/>
      </w:tblPr>
      <w:tblGrid>
        <w:gridCol w:w="10060"/>
      </w:tblGrid>
      <w:tr w:rsidR="003D4FB8" w:rsidRPr="00FA181E" w14:paraId="305A42B4" w14:textId="77777777" w:rsidTr="008621AD">
        <w:tc>
          <w:tcPr>
            <w:tcW w:w="10060" w:type="dxa"/>
            <w:shd w:val="clear" w:color="auto" w:fill="D9D9D9" w:themeFill="background1" w:themeFillShade="D9"/>
          </w:tcPr>
          <w:p w14:paraId="7178572C" w14:textId="29C84385" w:rsidR="003D4FB8" w:rsidRPr="00FA181E" w:rsidRDefault="00F401D5" w:rsidP="00FC70BD">
            <w:pPr>
              <w:rPr>
                <w:rFonts w:ascii="Public Sans" w:hAnsi="Public Sans" w:cstheme="minorHAnsi"/>
                <w:b/>
                <w:bCs/>
                <w:sz w:val="20"/>
                <w:szCs w:val="20"/>
                <w:lang w:val="en-US"/>
              </w:rPr>
            </w:pPr>
            <w:r w:rsidRPr="00FA181E">
              <w:rPr>
                <w:rFonts w:ascii="Public Sans" w:hAnsi="Public Sans" w:cstheme="minorHAnsi"/>
                <w:b/>
                <w:bCs/>
                <w:sz w:val="20"/>
                <w:szCs w:val="20"/>
                <w:lang w:val="en-US"/>
              </w:rPr>
              <w:t>T</w:t>
            </w:r>
            <w:r w:rsidR="003D4FB8" w:rsidRPr="00FA181E">
              <w:rPr>
                <w:rFonts w:ascii="Public Sans" w:hAnsi="Public Sans" w:cstheme="minorHAnsi"/>
                <w:b/>
                <w:bCs/>
                <w:sz w:val="20"/>
                <w:szCs w:val="20"/>
                <w:lang w:val="en-US"/>
              </w:rPr>
              <w:t>ype(s) of material to be sampled</w:t>
            </w:r>
            <w:r w:rsidR="00824AFA" w:rsidRPr="00FA181E">
              <w:rPr>
                <w:rFonts w:ascii="Public Sans" w:hAnsi="Public Sans" w:cstheme="minorHAnsi"/>
                <w:b/>
                <w:bCs/>
                <w:sz w:val="20"/>
                <w:szCs w:val="20"/>
                <w:lang w:val="en-US"/>
              </w:rPr>
              <w:t xml:space="preserve"> (double click on box to mark as checked): </w:t>
            </w:r>
          </w:p>
          <w:p w14:paraId="30B52507" w14:textId="77777777" w:rsidR="003D4FB8" w:rsidRPr="00FA181E" w:rsidRDefault="003D4FB8">
            <w:pPr>
              <w:jc w:val="center"/>
              <w:rPr>
                <w:rFonts w:ascii="Public Sans" w:hAnsi="Public Sans" w:cs="Arial"/>
                <w:sz w:val="20"/>
                <w:szCs w:val="20"/>
                <w:lang w:val="en-US"/>
              </w:rPr>
            </w:pPr>
          </w:p>
        </w:tc>
      </w:tr>
      <w:tr w:rsidR="00E72597" w:rsidRPr="00FA181E" w14:paraId="687B93AE" w14:textId="77777777" w:rsidTr="008621AD">
        <w:trPr>
          <w:trHeight w:val="1883"/>
        </w:trPr>
        <w:tc>
          <w:tcPr>
            <w:tcW w:w="10060" w:type="dxa"/>
          </w:tcPr>
          <w:p w14:paraId="24854BB4" w14:textId="77777777" w:rsidR="00AD4C94" w:rsidRPr="00FA181E" w:rsidRDefault="00AD4C94" w:rsidP="00AD4C94">
            <w:pPr>
              <w:pStyle w:val="ListParagraph"/>
              <w:ind w:left="780"/>
              <w:rPr>
                <w:rFonts w:ascii="Public Sans" w:hAnsi="Public Sans"/>
              </w:rPr>
            </w:pPr>
          </w:p>
          <w:p w14:paraId="456AED63" w14:textId="50DCD14D" w:rsidR="00E72597" w:rsidRDefault="00824AFA"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Check1"/>
                  <w:enabled/>
                  <w:calcOnExit w:val="0"/>
                  <w:checkBox>
                    <w:sizeAuto/>
                    <w:default w:val="0"/>
                  </w:checkBox>
                </w:ffData>
              </w:fldChar>
            </w:r>
            <w:bookmarkStart w:id="1" w:name="Check1"/>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bookmarkEnd w:id="1"/>
            <w:r w:rsidR="00E22493" w:rsidRPr="00FA181E">
              <w:rPr>
                <w:rFonts w:ascii="Public Sans" w:hAnsi="Public Sans"/>
              </w:rPr>
              <w:t xml:space="preserve"> </w:t>
            </w:r>
            <w:r w:rsidR="00E72597" w:rsidRPr="00FA181E">
              <w:rPr>
                <w:rFonts w:ascii="Public Sans" w:hAnsi="Public Sans" w:cstheme="minorHAnsi"/>
                <w:sz w:val="20"/>
                <w:lang w:val="en-US"/>
              </w:rPr>
              <w:t>Herbarium specimens (Vascular Plants)</w:t>
            </w:r>
          </w:p>
          <w:p w14:paraId="1B6EB304" w14:textId="77777777" w:rsidR="003F7E02" w:rsidRPr="00FA181E" w:rsidRDefault="003F7E02" w:rsidP="00AD4C94">
            <w:pPr>
              <w:pStyle w:val="ListParagraph"/>
              <w:ind w:left="780"/>
              <w:rPr>
                <w:rFonts w:ascii="Public Sans" w:hAnsi="Public Sans" w:cstheme="minorHAnsi"/>
                <w:sz w:val="20"/>
                <w:lang w:val="en-US"/>
              </w:rPr>
            </w:pPr>
          </w:p>
          <w:p w14:paraId="51D45536" w14:textId="730284F4" w:rsidR="00E72597" w:rsidRPr="00FA181E" w:rsidRDefault="00E72597" w:rsidP="00E72597">
            <w:pPr>
              <w:pStyle w:val="ListParagraph"/>
              <w:ind w:left="780"/>
              <w:rPr>
                <w:rFonts w:ascii="Public Sans" w:hAnsi="Public Sans" w:cstheme="minorHAnsi"/>
                <w:sz w:val="20"/>
                <w:lang w:val="en-US"/>
              </w:rPr>
            </w:pPr>
          </w:p>
          <w:p w14:paraId="7DE5E26B" w14:textId="65F02B38" w:rsidR="00E72597" w:rsidRDefault="00824AFA"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00AD4C94" w:rsidRPr="00FA181E">
              <w:rPr>
                <w:rFonts w:ascii="Public Sans" w:hAnsi="Public Sans"/>
              </w:rPr>
              <w:t xml:space="preserve"> </w:t>
            </w:r>
            <w:r w:rsidR="00E72597" w:rsidRPr="00FA181E">
              <w:rPr>
                <w:rFonts w:ascii="Public Sans" w:hAnsi="Public Sans" w:cstheme="minorHAnsi"/>
                <w:sz w:val="20"/>
                <w:lang w:val="en-US"/>
              </w:rPr>
              <w:t>Herbarium specimens (Cryptogams)</w:t>
            </w:r>
          </w:p>
          <w:p w14:paraId="3AC8D2D7" w14:textId="77777777" w:rsidR="003F7E02" w:rsidRPr="00FA181E" w:rsidRDefault="003F7E02" w:rsidP="00AD4C94">
            <w:pPr>
              <w:pStyle w:val="ListParagraph"/>
              <w:ind w:left="780"/>
              <w:rPr>
                <w:rFonts w:ascii="Public Sans" w:hAnsi="Public Sans" w:cstheme="minorHAnsi"/>
                <w:sz w:val="20"/>
                <w:lang w:val="en-US"/>
              </w:rPr>
            </w:pPr>
          </w:p>
          <w:p w14:paraId="63AE9F01" w14:textId="59D5E603" w:rsidR="00E72597" w:rsidRPr="00FA181E" w:rsidRDefault="00E72597" w:rsidP="00E72597">
            <w:pPr>
              <w:pStyle w:val="ListParagraph"/>
              <w:ind w:left="780"/>
              <w:rPr>
                <w:rFonts w:ascii="Public Sans" w:hAnsi="Public Sans" w:cstheme="minorHAnsi"/>
                <w:sz w:val="20"/>
                <w:lang w:val="en-US"/>
              </w:rPr>
            </w:pPr>
          </w:p>
          <w:p w14:paraId="30874E51" w14:textId="00F49FE4" w:rsidR="00E72597" w:rsidRDefault="00824AFA"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00AD4C94" w:rsidRPr="00FA181E">
              <w:rPr>
                <w:rFonts w:ascii="Public Sans" w:hAnsi="Public Sans"/>
              </w:rPr>
              <w:t xml:space="preserve"> </w:t>
            </w:r>
            <w:r w:rsidR="00E72597" w:rsidRPr="00FA181E">
              <w:rPr>
                <w:rFonts w:ascii="Public Sans" w:hAnsi="Public Sans" w:cstheme="minorHAnsi"/>
                <w:sz w:val="20"/>
                <w:lang w:val="en-US"/>
              </w:rPr>
              <w:t>Silica-dried collection</w:t>
            </w:r>
          </w:p>
          <w:p w14:paraId="40A85443" w14:textId="77777777" w:rsidR="003F7E02" w:rsidRPr="00FA181E" w:rsidRDefault="003F7E02" w:rsidP="00AD4C94">
            <w:pPr>
              <w:pStyle w:val="ListParagraph"/>
              <w:ind w:left="780"/>
              <w:rPr>
                <w:rFonts w:ascii="Public Sans" w:hAnsi="Public Sans" w:cstheme="minorHAnsi"/>
                <w:sz w:val="20"/>
                <w:lang w:val="en-US"/>
              </w:rPr>
            </w:pPr>
          </w:p>
          <w:p w14:paraId="16B09190" w14:textId="3D16D8C8" w:rsidR="00E72597" w:rsidRPr="00FA181E" w:rsidRDefault="00E72597" w:rsidP="00E72597">
            <w:pPr>
              <w:pStyle w:val="ListParagraph"/>
              <w:ind w:left="780"/>
              <w:rPr>
                <w:rFonts w:ascii="Public Sans" w:hAnsi="Public Sans" w:cstheme="minorHAnsi"/>
                <w:sz w:val="20"/>
                <w:lang w:val="en-US"/>
              </w:rPr>
            </w:pPr>
          </w:p>
          <w:p w14:paraId="6AE65E9D" w14:textId="4E03D023" w:rsidR="00E72597" w:rsidRDefault="00824AFA"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00AD4C94" w:rsidRPr="00FA181E">
              <w:rPr>
                <w:rFonts w:ascii="Public Sans" w:hAnsi="Public Sans"/>
              </w:rPr>
              <w:t xml:space="preserve"> </w:t>
            </w:r>
            <w:r w:rsidR="00E72597" w:rsidRPr="00FA181E">
              <w:rPr>
                <w:rFonts w:ascii="Public Sans" w:hAnsi="Public Sans" w:cstheme="minorHAnsi"/>
                <w:sz w:val="20"/>
                <w:lang w:val="en-US"/>
              </w:rPr>
              <w:t>Spirit collection</w:t>
            </w:r>
          </w:p>
          <w:p w14:paraId="69626B8D" w14:textId="77777777" w:rsidR="003F7E02" w:rsidRDefault="003F7E02" w:rsidP="00AD4C94">
            <w:pPr>
              <w:pStyle w:val="ListParagraph"/>
              <w:ind w:left="780"/>
              <w:rPr>
                <w:rFonts w:ascii="Public Sans" w:hAnsi="Public Sans" w:cstheme="minorHAnsi"/>
                <w:sz w:val="20"/>
                <w:lang w:val="en-US"/>
              </w:rPr>
            </w:pPr>
          </w:p>
          <w:p w14:paraId="3F55B952" w14:textId="77777777" w:rsidR="003F7E02" w:rsidRDefault="003F7E02" w:rsidP="00AD4C94">
            <w:pPr>
              <w:pStyle w:val="ListParagraph"/>
              <w:ind w:left="780"/>
              <w:rPr>
                <w:rFonts w:ascii="Public Sans" w:hAnsi="Public Sans" w:cstheme="minorHAnsi"/>
                <w:sz w:val="20"/>
                <w:lang w:val="en-US"/>
              </w:rPr>
            </w:pPr>
          </w:p>
          <w:p w14:paraId="0D98A7D4" w14:textId="77777777" w:rsidR="003F7E02" w:rsidRPr="00FA181E" w:rsidRDefault="003F7E02" w:rsidP="00AD4C94">
            <w:pPr>
              <w:pStyle w:val="ListParagraph"/>
              <w:ind w:left="780"/>
              <w:rPr>
                <w:rFonts w:ascii="Public Sans" w:hAnsi="Public Sans" w:cstheme="minorHAnsi"/>
                <w:sz w:val="20"/>
                <w:lang w:val="en-US"/>
              </w:rPr>
            </w:pPr>
          </w:p>
          <w:p w14:paraId="0ECCF910" w14:textId="70AC560D" w:rsidR="00AD4C94" w:rsidRPr="00FA181E" w:rsidRDefault="00AD4C94" w:rsidP="00AD4C94">
            <w:pPr>
              <w:pStyle w:val="ListParagraph"/>
              <w:ind w:left="780"/>
              <w:rPr>
                <w:rFonts w:ascii="Public Sans" w:hAnsi="Public Sans" w:cstheme="minorHAnsi"/>
                <w:sz w:val="20"/>
                <w:lang w:val="en-US"/>
              </w:rPr>
            </w:pPr>
          </w:p>
        </w:tc>
      </w:tr>
      <w:tr w:rsidR="008F653B" w:rsidRPr="00FA181E" w14:paraId="2D2D1F42" w14:textId="77777777" w:rsidTr="008621AD">
        <w:tc>
          <w:tcPr>
            <w:tcW w:w="10060" w:type="dxa"/>
            <w:shd w:val="clear" w:color="auto" w:fill="D9D9D9" w:themeFill="background1" w:themeFillShade="D9"/>
          </w:tcPr>
          <w:p w14:paraId="5F4FDE41" w14:textId="1E8255EA" w:rsidR="00824AFA" w:rsidRPr="00FA181E" w:rsidRDefault="00824AFA" w:rsidP="00824AFA">
            <w:pPr>
              <w:rPr>
                <w:rFonts w:ascii="Public Sans" w:hAnsi="Public Sans" w:cstheme="minorHAnsi"/>
                <w:b/>
                <w:bCs/>
                <w:sz w:val="20"/>
                <w:szCs w:val="20"/>
                <w:lang w:val="en-US"/>
              </w:rPr>
            </w:pPr>
            <w:r w:rsidRPr="00FA181E">
              <w:rPr>
                <w:rFonts w:ascii="Public Sans" w:hAnsi="Public Sans" w:cstheme="minorHAnsi"/>
                <w:b/>
                <w:bCs/>
                <w:sz w:val="20"/>
                <w:szCs w:val="20"/>
                <w:lang w:val="en-US"/>
              </w:rPr>
              <w:t>Ma</w:t>
            </w:r>
            <w:r w:rsidR="008F653B" w:rsidRPr="00FA181E">
              <w:rPr>
                <w:rFonts w:ascii="Public Sans" w:hAnsi="Public Sans" w:cstheme="minorHAnsi"/>
                <w:b/>
                <w:bCs/>
                <w:sz w:val="20"/>
                <w:szCs w:val="20"/>
                <w:lang w:val="en-US"/>
              </w:rPr>
              <w:t>terial requested</w:t>
            </w:r>
            <w:r w:rsidRPr="00FA181E">
              <w:rPr>
                <w:rFonts w:ascii="Public Sans" w:hAnsi="Public Sans" w:cstheme="minorHAnsi"/>
                <w:b/>
                <w:bCs/>
                <w:sz w:val="20"/>
                <w:szCs w:val="20"/>
                <w:lang w:val="en-US"/>
              </w:rPr>
              <w:t xml:space="preserve"> and quantity (double click on box to mark as checked): </w:t>
            </w:r>
          </w:p>
          <w:p w14:paraId="44192B36" w14:textId="160E5728" w:rsidR="008F653B" w:rsidRPr="00FA181E" w:rsidRDefault="008F653B">
            <w:pPr>
              <w:rPr>
                <w:rFonts w:ascii="Public Sans" w:hAnsi="Public Sans" w:cstheme="minorHAnsi"/>
                <w:b/>
                <w:bCs/>
                <w:sz w:val="20"/>
                <w:szCs w:val="20"/>
                <w:lang w:val="en-US"/>
              </w:rPr>
            </w:pPr>
          </w:p>
          <w:p w14:paraId="149B843F" w14:textId="77777777" w:rsidR="008F653B" w:rsidRPr="00FA181E" w:rsidRDefault="008F653B">
            <w:pPr>
              <w:jc w:val="center"/>
              <w:rPr>
                <w:rFonts w:ascii="Public Sans" w:hAnsi="Public Sans" w:cs="Arial"/>
                <w:sz w:val="20"/>
                <w:szCs w:val="20"/>
                <w:lang w:val="en-US"/>
              </w:rPr>
            </w:pPr>
          </w:p>
        </w:tc>
      </w:tr>
      <w:tr w:rsidR="008F653B" w:rsidRPr="00FA181E" w14:paraId="69F3043C" w14:textId="77777777" w:rsidTr="008621AD">
        <w:trPr>
          <w:trHeight w:val="1883"/>
        </w:trPr>
        <w:tc>
          <w:tcPr>
            <w:tcW w:w="10060" w:type="dxa"/>
          </w:tcPr>
          <w:p w14:paraId="757E29C0" w14:textId="77777777" w:rsidR="00AD4C94" w:rsidRPr="00FA181E" w:rsidRDefault="00AD4C94" w:rsidP="00AD4C94">
            <w:pPr>
              <w:pStyle w:val="ListParagraph"/>
              <w:ind w:left="780"/>
              <w:rPr>
                <w:rFonts w:ascii="Public Sans" w:hAnsi="Public Sans"/>
              </w:rPr>
            </w:pPr>
          </w:p>
          <w:p w14:paraId="1391DFE2" w14:textId="48047460" w:rsidR="008F653B" w:rsidRPr="00FA181E" w:rsidRDefault="00824AFA"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00AD4C94" w:rsidRPr="00FA181E">
              <w:rPr>
                <w:rFonts w:ascii="Public Sans" w:hAnsi="Public Sans"/>
              </w:rPr>
              <w:t xml:space="preserve"> </w:t>
            </w:r>
            <w:r w:rsidR="008F653B" w:rsidRPr="00FA181E">
              <w:rPr>
                <w:rFonts w:ascii="Public Sans" w:hAnsi="Public Sans" w:cstheme="minorHAnsi"/>
                <w:sz w:val="20"/>
                <w:lang w:val="en-US"/>
              </w:rPr>
              <w:t xml:space="preserve">Leaf </w:t>
            </w:r>
          </w:p>
          <w:p w14:paraId="5E46AE0D" w14:textId="77777777" w:rsidR="008F653B" w:rsidRPr="00FA181E" w:rsidRDefault="008F653B" w:rsidP="008F653B">
            <w:pPr>
              <w:pStyle w:val="ListParagraph"/>
              <w:ind w:left="780"/>
              <w:rPr>
                <w:rFonts w:ascii="Public Sans" w:hAnsi="Public Sans" w:cstheme="minorHAnsi"/>
                <w:sz w:val="20"/>
                <w:lang w:val="en-US"/>
              </w:rPr>
            </w:pPr>
          </w:p>
          <w:p w14:paraId="58901777" w14:textId="2BB7B9F3" w:rsidR="008F653B" w:rsidRPr="00FA181E" w:rsidRDefault="00AD4C94"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Pr="00FA181E">
              <w:rPr>
                <w:rFonts w:ascii="Public Sans" w:hAnsi="Public Sans"/>
              </w:rPr>
              <w:t xml:space="preserve"> </w:t>
            </w:r>
            <w:r w:rsidR="008F653B" w:rsidRPr="00FA181E">
              <w:rPr>
                <w:rFonts w:ascii="Public Sans" w:hAnsi="Public Sans" w:cstheme="minorHAnsi"/>
                <w:sz w:val="20"/>
                <w:lang w:val="en-US"/>
              </w:rPr>
              <w:t>Flower</w:t>
            </w:r>
            <w:r w:rsidR="00824AFA" w:rsidRPr="00FA181E">
              <w:rPr>
                <w:rFonts w:ascii="Public Sans" w:hAnsi="Public Sans" w:cstheme="minorHAnsi"/>
                <w:sz w:val="20"/>
                <w:lang w:val="en-US"/>
              </w:rPr>
              <w:t xml:space="preserve"> </w:t>
            </w:r>
            <w:r w:rsidR="00824AFA" w:rsidRPr="00FA181E">
              <w:rPr>
                <w:rFonts w:ascii="Times New Roman" w:hAnsi="Times New Roman"/>
                <w:sz w:val="20"/>
              </w:rPr>
              <w:t>​</w:t>
            </w:r>
          </w:p>
          <w:p w14:paraId="2AE11BE7" w14:textId="77777777" w:rsidR="008F653B" w:rsidRPr="00FA181E" w:rsidRDefault="008F653B" w:rsidP="008F653B">
            <w:pPr>
              <w:pStyle w:val="ListParagraph"/>
              <w:ind w:left="780"/>
              <w:rPr>
                <w:rFonts w:ascii="Public Sans" w:hAnsi="Public Sans" w:cstheme="minorHAnsi"/>
                <w:sz w:val="20"/>
                <w:lang w:val="en-US"/>
              </w:rPr>
            </w:pPr>
          </w:p>
          <w:p w14:paraId="18F8476F" w14:textId="4265748C" w:rsidR="008F653B" w:rsidRPr="00FA181E" w:rsidRDefault="00AD4C94"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Pr="00FA181E">
              <w:rPr>
                <w:rFonts w:ascii="Public Sans" w:hAnsi="Public Sans"/>
              </w:rPr>
              <w:t xml:space="preserve"> </w:t>
            </w:r>
            <w:r w:rsidR="008F653B" w:rsidRPr="00FA181E">
              <w:rPr>
                <w:rFonts w:ascii="Public Sans" w:hAnsi="Public Sans" w:cstheme="minorHAnsi"/>
                <w:sz w:val="20"/>
                <w:lang w:val="en-US"/>
              </w:rPr>
              <w:t>Seed</w:t>
            </w:r>
            <w:r w:rsidR="00824AFA" w:rsidRPr="00FA181E">
              <w:rPr>
                <w:rFonts w:ascii="Public Sans" w:hAnsi="Public Sans" w:cstheme="minorHAnsi"/>
                <w:sz w:val="20"/>
                <w:lang w:val="en-US"/>
              </w:rPr>
              <w:t xml:space="preserve"> </w:t>
            </w:r>
            <w:r w:rsidR="00824AFA" w:rsidRPr="00FA181E">
              <w:rPr>
                <w:rFonts w:ascii="Times New Roman" w:hAnsi="Times New Roman"/>
                <w:sz w:val="20"/>
              </w:rPr>
              <w:t>​</w:t>
            </w:r>
          </w:p>
          <w:p w14:paraId="07D930FD" w14:textId="77777777" w:rsidR="008F653B" w:rsidRPr="00FA181E" w:rsidRDefault="008F653B" w:rsidP="008F653B">
            <w:pPr>
              <w:pStyle w:val="ListParagraph"/>
              <w:ind w:left="780"/>
              <w:rPr>
                <w:rFonts w:ascii="Public Sans" w:hAnsi="Public Sans" w:cstheme="minorHAnsi"/>
                <w:sz w:val="20"/>
                <w:lang w:val="en-US"/>
              </w:rPr>
            </w:pPr>
          </w:p>
          <w:p w14:paraId="19E22C3A" w14:textId="4934ED75" w:rsidR="008F653B" w:rsidRPr="00FA181E" w:rsidRDefault="00AD4C94"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Pr="00FA181E">
              <w:rPr>
                <w:rFonts w:ascii="Public Sans" w:hAnsi="Public Sans"/>
              </w:rPr>
              <w:t xml:space="preserve"> </w:t>
            </w:r>
            <w:r w:rsidR="008F653B" w:rsidRPr="00FA181E">
              <w:rPr>
                <w:rFonts w:ascii="Public Sans" w:hAnsi="Public Sans" w:cstheme="minorHAnsi"/>
                <w:sz w:val="20"/>
                <w:lang w:val="en-US"/>
              </w:rPr>
              <w:t>Pollen</w:t>
            </w:r>
            <w:r w:rsidR="00824AFA" w:rsidRPr="00FA181E">
              <w:rPr>
                <w:rFonts w:ascii="Public Sans" w:hAnsi="Public Sans" w:cstheme="minorHAnsi"/>
                <w:sz w:val="20"/>
                <w:lang w:val="en-US"/>
              </w:rPr>
              <w:t xml:space="preserve"> </w:t>
            </w:r>
            <w:r w:rsidR="00824AFA" w:rsidRPr="00FA181E">
              <w:rPr>
                <w:rFonts w:ascii="Times New Roman" w:hAnsi="Times New Roman"/>
                <w:sz w:val="20"/>
              </w:rPr>
              <w:t>​</w:t>
            </w:r>
          </w:p>
          <w:p w14:paraId="60F69D15" w14:textId="77777777" w:rsidR="008F653B" w:rsidRPr="00FA181E" w:rsidRDefault="008F653B" w:rsidP="008F653B">
            <w:pPr>
              <w:pStyle w:val="ListParagraph"/>
              <w:rPr>
                <w:rFonts w:ascii="Public Sans" w:hAnsi="Public Sans" w:cstheme="minorHAnsi"/>
                <w:sz w:val="20"/>
                <w:lang w:val="en-US"/>
              </w:rPr>
            </w:pPr>
          </w:p>
          <w:p w14:paraId="13849937" w14:textId="0E86901A" w:rsidR="008F653B" w:rsidRPr="00FA181E" w:rsidRDefault="00AD4C94" w:rsidP="00AD4C94">
            <w:pPr>
              <w:pStyle w:val="ListParagraph"/>
              <w:ind w:left="780"/>
              <w:rPr>
                <w:rFonts w:ascii="Public Sans" w:hAnsi="Public Sans" w:cstheme="minorHAnsi"/>
                <w:sz w:val="20"/>
                <w:lang w:val="en-US"/>
              </w:rPr>
            </w:pPr>
            <w:r w:rsidRPr="00FA181E">
              <w:rPr>
                <w:rFonts w:ascii="Public Sans" w:hAnsi="Public Sans"/>
              </w:rPr>
              <w:fldChar w:fldCharType="begin">
                <w:ffData>
                  <w:name w:val=""/>
                  <w:enabled/>
                  <w:calcOnExit w:val="0"/>
                  <w:checkBox>
                    <w:sizeAuto/>
                    <w:default w:val="0"/>
                  </w:checkBox>
                </w:ffData>
              </w:fldChar>
            </w:r>
            <w:r w:rsidRPr="00FA181E">
              <w:rPr>
                <w:rFonts w:ascii="Public Sans" w:hAnsi="Public Sans"/>
              </w:rPr>
              <w:instrText xml:space="preserve"> FORMCHECKBOX </w:instrText>
            </w:r>
            <w:r w:rsidRPr="00FA181E">
              <w:rPr>
                <w:rFonts w:ascii="Public Sans" w:hAnsi="Public Sans"/>
              </w:rPr>
            </w:r>
            <w:r w:rsidRPr="00FA181E">
              <w:rPr>
                <w:rFonts w:ascii="Public Sans" w:hAnsi="Public Sans"/>
              </w:rPr>
              <w:fldChar w:fldCharType="separate"/>
            </w:r>
            <w:r w:rsidRPr="00FA181E">
              <w:rPr>
                <w:rFonts w:ascii="Public Sans" w:hAnsi="Public Sans"/>
              </w:rPr>
              <w:fldChar w:fldCharType="end"/>
            </w:r>
            <w:r w:rsidRPr="00FA181E">
              <w:rPr>
                <w:rFonts w:ascii="Public Sans" w:hAnsi="Public Sans"/>
              </w:rPr>
              <w:t xml:space="preserve"> </w:t>
            </w:r>
            <w:r w:rsidR="008F653B" w:rsidRPr="00FA181E">
              <w:rPr>
                <w:rFonts w:ascii="Public Sans" w:hAnsi="Public Sans" w:cstheme="minorHAnsi"/>
                <w:sz w:val="20"/>
                <w:lang w:val="en-US"/>
              </w:rPr>
              <w:t>Other</w:t>
            </w:r>
            <w:r w:rsidR="00824AFA" w:rsidRPr="00FA181E">
              <w:rPr>
                <w:rFonts w:ascii="Public Sans" w:hAnsi="Public Sans" w:cstheme="minorHAnsi"/>
                <w:sz w:val="20"/>
                <w:lang w:val="en-US"/>
              </w:rPr>
              <w:t xml:space="preserve"> – please indicate here </w:t>
            </w:r>
            <w:r w:rsidR="00824AFA" w:rsidRPr="00FA181E">
              <w:rPr>
                <w:rFonts w:ascii="Times New Roman" w:hAnsi="Times New Roman"/>
                <w:sz w:val="20"/>
              </w:rPr>
              <w:t>​</w:t>
            </w:r>
          </w:p>
          <w:p w14:paraId="0094DD1B" w14:textId="4FE83265" w:rsidR="008F653B" w:rsidRPr="00FA181E" w:rsidRDefault="008F653B" w:rsidP="008F653B">
            <w:pPr>
              <w:rPr>
                <w:rFonts w:ascii="Public Sans" w:hAnsi="Public Sans" w:cstheme="minorHAnsi"/>
                <w:sz w:val="20"/>
                <w:lang w:val="en-US"/>
              </w:rPr>
            </w:pPr>
          </w:p>
        </w:tc>
      </w:tr>
      <w:tr w:rsidR="00FC70BD" w:rsidRPr="00FA181E" w14:paraId="5688FBA0" w14:textId="77777777" w:rsidTr="008621AD">
        <w:trPr>
          <w:trHeight w:val="3149"/>
        </w:trPr>
        <w:tc>
          <w:tcPr>
            <w:tcW w:w="10060" w:type="dxa"/>
          </w:tcPr>
          <w:p w14:paraId="7EE12336" w14:textId="77777777" w:rsidR="001710CB" w:rsidRPr="00FA181E" w:rsidRDefault="001710CB">
            <w:pPr>
              <w:rPr>
                <w:rFonts w:ascii="Public Sans" w:hAnsi="Public Sans" w:cstheme="minorHAnsi"/>
                <w:b/>
                <w:bCs/>
                <w:sz w:val="20"/>
                <w:szCs w:val="20"/>
                <w:lang w:val="en-US"/>
              </w:rPr>
            </w:pPr>
          </w:p>
          <w:p w14:paraId="7DCF0748" w14:textId="6652846A" w:rsidR="00FC70BD" w:rsidRPr="00FA181E" w:rsidRDefault="00FC70BD">
            <w:pPr>
              <w:rPr>
                <w:rFonts w:ascii="Public Sans" w:hAnsi="Public Sans" w:cs="Arial"/>
                <w:sz w:val="20"/>
                <w:szCs w:val="20"/>
                <w:lang w:val="en-US"/>
              </w:rPr>
            </w:pPr>
            <w:r w:rsidRPr="00FA181E">
              <w:rPr>
                <w:rFonts w:ascii="Public Sans" w:hAnsi="Public Sans" w:cstheme="minorHAnsi"/>
                <w:b/>
                <w:bCs/>
                <w:sz w:val="20"/>
                <w:szCs w:val="20"/>
                <w:lang w:val="en-US"/>
              </w:rPr>
              <w:t xml:space="preserve">Description of </w:t>
            </w:r>
            <w:r w:rsidR="00824AFA" w:rsidRPr="00FA181E">
              <w:rPr>
                <w:rFonts w:ascii="Public Sans" w:hAnsi="Public Sans" w:cstheme="minorHAnsi"/>
                <w:b/>
                <w:bCs/>
                <w:sz w:val="20"/>
                <w:szCs w:val="20"/>
                <w:lang w:val="en-US"/>
              </w:rPr>
              <w:t>R</w:t>
            </w:r>
            <w:r w:rsidRPr="00FA181E">
              <w:rPr>
                <w:rFonts w:ascii="Public Sans" w:hAnsi="Public Sans" w:cstheme="minorHAnsi"/>
                <w:b/>
                <w:bCs/>
                <w:sz w:val="20"/>
                <w:szCs w:val="20"/>
                <w:lang w:val="en-US"/>
              </w:rPr>
              <w:t>esearch aims and methods:</w:t>
            </w:r>
          </w:p>
          <w:p w14:paraId="0A575058" w14:textId="77777777" w:rsidR="00FC70BD" w:rsidRPr="00FA181E" w:rsidRDefault="00FC70BD">
            <w:pPr>
              <w:rPr>
                <w:rFonts w:ascii="Public Sans" w:hAnsi="Public Sans" w:cs="Arial"/>
                <w:sz w:val="20"/>
                <w:szCs w:val="20"/>
                <w:lang w:val="en-US"/>
              </w:rPr>
            </w:pPr>
          </w:p>
          <w:p w14:paraId="52B1E4C2" w14:textId="77777777" w:rsidR="00FC70BD" w:rsidRPr="00FA181E" w:rsidRDefault="00FC70BD">
            <w:pPr>
              <w:rPr>
                <w:rFonts w:ascii="Public Sans" w:hAnsi="Public Sans" w:cs="Arial"/>
                <w:sz w:val="20"/>
                <w:szCs w:val="20"/>
                <w:lang w:val="en-US"/>
              </w:rPr>
            </w:pPr>
          </w:p>
          <w:p w14:paraId="0DA1C770" w14:textId="77777777" w:rsidR="00FC70BD" w:rsidRPr="00FA181E" w:rsidRDefault="00FC70BD">
            <w:pPr>
              <w:rPr>
                <w:rFonts w:ascii="Public Sans" w:hAnsi="Public Sans" w:cs="Arial"/>
                <w:sz w:val="20"/>
                <w:szCs w:val="20"/>
                <w:lang w:val="en-US"/>
              </w:rPr>
            </w:pPr>
          </w:p>
          <w:p w14:paraId="7260A515" w14:textId="77777777" w:rsidR="00FC70BD" w:rsidRPr="00FA181E" w:rsidRDefault="00FC70BD">
            <w:pPr>
              <w:rPr>
                <w:rFonts w:ascii="Public Sans" w:hAnsi="Public Sans" w:cs="Arial"/>
                <w:sz w:val="20"/>
                <w:szCs w:val="20"/>
                <w:lang w:val="en-US"/>
              </w:rPr>
            </w:pPr>
          </w:p>
          <w:p w14:paraId="55A6AB6A" w14:textId="77777777" w:rsidR="00994A80" w:rsidRPr="00FA181E" w:rsidRDefault="00994A80">
            <w:pPr>
              <w:rPr>
                <w:rFonts w:ascii="Public Sans" w:hAnsi="Public Sans" w:cs="Arial"/>
                <w:sz w:val="20"/>
                <w:szCs w:val="20"/>
                <w:lang w:val="en-US"/>
              </w:rPr>
            </w:pPr>
          </w:p>
          <w:p w14:paraId="1A205069" w14:textId="77777777" w:rsidR="00994A80" w:rsidRPr="00FA181E" w:rsidRDefault="00994A80">
            <w:pPr>
              <w:rPr>
                <w:rFonts w:ascii="Public Sans" w:hAnsi="Public Sans" w:cs="Arial"/>
                <w:sz w:val="20"/>
                <w:szCs w:val="20"/>
                <w:lang w:val="en-US"/>
              </w:rPr>
            </w:pPr>
          </w:p>
          <w:p w14:paraId="3E52E68D" w14:textId="77777777" w:rsidR="00994A80" w:rsidRPr="00FA181E" w:rsidRDefault="00994A80">
            <w:pPr>
              <w:rPr>
                <w:rFonts w:ascii="Public Sans" w:hAnsi="Public Sans" w:cs="Arial"/>
                <w:sz w:val="20"/>
                <w:szCs w:val="20"/>
                <w:lang w:val="en-US"/>
              </w:rPr>
            </w:pPr>
          </w:p>
          <w:p w14:paraId="3DA806D5" w14:textId="77777777" w:rsidR="00994A80" w:rsidRPr="00FA181E" w:rsidRDefault="00994A80">
            <w:pPr>
              <w:rPr>
                <w:rFonts w:ascii="Public Sans" w:hAnsi="Public Sans" w:cs="Arial"/>
                <w:sz w:val="20"/>
                <w:szCs w:val="20"/>
                <w:lang w:val="en-US"/>
              </w:rPr>
            </w:pPr>
          </w:p>
          <w:p w14:paraId="0C8A58B2" w14:textId="77777777" w:rsidR="00994A80" w:rsidRPr="00FA181E" w:rsidRDefault="00994A80">
            <w:pPr>
              <w:rPr>
                <w:rFonts w:ascii="Public Sans" w:hAnsi="Public Sans" w:cs="Arial"/>
                <w:sz w:val="20"/>
                <w:szCs w:val="20"/>
                <w:lang w:val="en-US"/>
              </w:rPr>
            </w:pPr>
          </w:p>
          <w:p w14:paraId="7414B04D" w14:textId="77777777" w:rsidR="00994A80" w:rsidRPr="00FA181E" w:rsidRDefault="00994A80">
            <w:pPr>
              <w:rPr>
                <w:rFonts w:ascii="Public Sans" w:hAnsi="Public Sans" w:cs="Arial"/>
                <w:sz w:val="20"/>
                <w:szCs w:val="20"/>
                <w:lang w:val="en-US"/>
              </w:rPr>
            </w:pPr>
          </w:p>
          <w:p w14:paraId="4D8051F2" w14:textId="77777777" w:rsidR="00994A80" w:rsidRPr="00FA181E" w:rsidRDefault="00994A80">
            <w:pPr>
              <w:rPr>
                <w:rFonts w:ascii="Public Sans" w:hAnsi="Public Sans" w:cs="Arial"/>
                <w:sz w:val="20"/>
                <w:szCs w:val="20"/>
                <w:lang w:val="en-US"/>
              </w:rPr>
            </w:pPr>
          </w:p>
          <w:p w14:paraId="00AA0873" w14:textId="77777777" w:rsidR="00FC70BD" w:rsidRPr="00FA181E" w:rsidRDefault="00FC70BD">
            <w:pPr>
              <w:rPr>
                <w:rFonts w:ascii="Public Sans" w:hAnsi="Public Sans" w:cs="Arial"/>
                <w:sz w:val="20"/>
                <w:szCs w:val="20"/>
                <w:lang w:val="en-US"/>
              </w:rPr>
            </w:pPr>
          </w:p>
          <w:p w14:paraId="1612D3F6" w14:textId="77777777" w:rsidR="00FC70BD" w:rsidRPr="00FA181E" w:rsidRDefault="00FC70BD">
            <w:pPr>
              <w:rPr>
                <w:rFonts w:ascii="Public Sans" w:hAnsi="Public Sans" w:cs="Arial"/>
                <w:sz w:val="20"/>
                <w:szCs w:val="20"/>
                <w:lang w:val="en-US"/>
              </w:rPr>
            </w:pPr>
          </w:p>
          <w:p w14:paraId="6B5A2FF9" w14:textId="77777777" w:rsidR="00FC70BD" w:rsidRPr="00FA181E" w:rsidRDefault="00FC70BD">
            <w:pPr>
              <w:rPr>
                <w:rFonts w:ascii="Public Sans" w:hAnsi="Public Sans" w:cs="Arial"/>
                <w:sz w:val="20"/>
                <w:szCs w:val="20"/>
                <w:lang w:val="en-US"/>
              </w:rPr>
            </w:pPr>
          </w:p>
          <w:p w14:paraId="7DEF6438" w14:textId="77777777" w:rsidR="00FC70BD" w:rsidRPr="00FA181E" w:rsidRDefault="00FC70BD">
            <w:pPr>
              <w:rPr>
                <w:rFonts w:ascii="Public Sans" w:hAnsi="Public Sans" w:cs="Arial"/>
                <w:sz w:val="20"/>
                <w:szCs w:val="20"/>
                <w:lang w:val="en-US"/>
              </w:rPr>
            </w:pPr>
          </w:p>
          <w:p w14:paraId="63E4AB35" w14:textId="77777777" w:rsidR="00FC70BD" w:rsidRPr="00FA181E" w:rsidRDefault="00FC70BD">
            <w:pPr>
              <w:rPr>
                <w:rFonts w:ascii="Public Sans" w:hAnsi="Public Sans" w:cs="Arial"/>
                <w:sz w:val="20"/>
                <w:szCs w:val="20"/>
                <w:lang w:val="en-US"/>
              </w:rPr>
            </w:pPr>
          </w:p>
        </w:tc>
      </w:tr>
    </w:tbl>
    <w:p w14:paraId="47FC40A7" w14:textId="77777777" w:rsidR="00994A80" w:rsidRPr="00FA181E" w:rsidRDefault="00994A80" w:rsidP="00072D7F">
      <w:pPr>
        <w:pStyle w:val="Heading3"/>
        <w:rPr>
          <w:rFonts w:ascii="Public Sans" w:hAnsi="Public Sans" w:cstheme="minorHAnsi"/>
          <w:lang w:val="en-US"/>
        </w:rPr>
      </w:pPr>
    </w:p>
    <w:p w14:paraId="494F87D1" w14:textId="6A51321C" w:rsidR="00072D7F" w:rsidRPr="00BD22A2" w:rsidRDefault="00994A80" w:rsidP="00072D7F">
      <w:pPr>
        <w:pStyle w:val="Heading3"/>
        <w:rPr>
          <w:rFonts w:ascii="Public Sans" w:hAnsi="Public Sans" w:cstheme="minorHAnsi"/>
          <w:sz w:val="24"/>
          <w:szCs w:val="24"/>
          <w:lang w:val="en-US"/>
        </w:rPr>
      </w:pPr>
      <w:r w:rsidRPr="00BD22A2">
        <w:rPr>
          <w:rFonts w:ascii="Public Sans" w:hAnsi="Public Sans" w:cstheme="minorHAnsi"/>
          <w:b/>
          <w:bCs/>
          <w:sz w:val="24"/>
          <w:szCs w:val="24"/>
          <w:lang w:val="en-US"/>
        </w:rPr>
        <w:t>R</w:t>
      </w:r>
      <w:r w:rsidR="00E30754" w:rsidRPr="00BD22A2">
        <w:rPr>
          <w:rFonts w:ascii="Public Sans" w:hAnsi="Public Sans" w:cstheme="minorHAnsi"/>
          <w:b/>
          <w:bCs/>
          <w:sz w:val="24"/>
          <w:szCs w:val="24"/>
          <w:lang w:val="en-US"/>
        </w:rPr>
        <w:t>equest</w:t>
      </w:r>
      <w:r w:rsidR="00601350" w:rsidRPr="00BD22A2">
        <w:rPr>
          <w:rFonts w:ascii="Public Sans" w:hAnsi="Public Sans" w:cstheme="minorHAnsi"/>
          <w:b/>
          <w:bCs/>
          <w:sz w:val="24"/>
          <w:szCs w:val="24"/>
          <w:lang w:val="en-US"/>
        </w:rPr>
        <w:t>ed</w:t>
      </w:r>
      <w:r w:rsidR="00E30754" w:rsidRPr="00BD22A2">
        <w:rPr>
          <w:rFonts w:ascii="Public Sans" w:hAnsi="Public Sans" w:cstheme="minorHAnsi"/>
          <w:b/>
          <w:bCs/>
          <w:sz w:val="24"/>
          <w:szCs w:val="24"/>
          <w:lang w:val="en-US"/>
        </w:rPr>
        <w:t xml:space="preserve"> s</w:t>
      </w:r>
      <w:r w:rsidR="00072D7F" w:rsidRPr="00BD22A2">
        <w:rPr>
          <w:rFonts w:ascii="Public Sans" w:hAnsi="Public Sans" w:cstheme="minorHAnsi"/>
          <w:b/>
          <w:bCs/>
          <w:sz w:val="24"/>
          <w:szCs w:val="24"/>
          <w:lang w:val="en-US"/>
        </w:rPr>
        <w:t>pecimens to be sampled</w:t>
      </w:r>
      <w:r w:rsidR="000D7433" w:rsidRPr="00BD22A2">
        <w:rPr>
          <w:rFonts w:ascii="Public Sans" w:hAnsi="Public Sans" w:cstheme="minorHAnsi"/>
          <w:sz w:val="24"/>
          <w:szCs w:val="24"/>
          <w:lang w:val="en-US"/>
        </w:rPr>
        <w:t xml:space="preserve"> (not more than 10 samples per external request)</w:t>
      </w:r>
      <w:r w:rsidR="00072D7F" w:rsidRPr="00BD22A2">
        <w:rPr>
          <w:rFonts w:ascii="Public Sans" w:hAnsi="Public Sans" w:cstheme="minorHAnsi"/>
          <w:sz w:val="24"/>
          <w:szCs w:val="24"/>
          <w:lang w:val="en-US"/>
        </w:rPr>
        <w:t>:</w:t>
      </w:r>
    </w:p>
    <w:p w14:paraId="074BD2E8" w14:textId="77777777" w:rsidR="00072D7F" w:rsidRPr="00FA181E" w:rsidRDefault="00072D7F" w:rsidP="00072D7F">
      <w:pPr>
        <w:rPr>
          <w:rFonts w:ascii="Public Sans" w:hAnsi="Public Sans"/>
          <w:lang w:val="en-US"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2487"/>
        <w:gridCol w:w="1416"/>
        <w:gridCol w:w="1382"/>
        <w:gridCol w:w="1541"/>
        <w:gridCol w:w="906"/>
        <w:gridCol w:w="2328"/>
      </w:tblGrid>
      <w:tr w:rsidR="000D7433" w:rsidRPr="00FA181E" w14:paraId="3C8769EB" w14:textId="77777777" w:rsidTr="000D7433">
        <w:trPr>
          <w:trHeight w:val="547"/>
        </w:trPr>
        <w:tc>
          <w:tcPr>
            <w:tcW w:w="2487" w:type="dxa"/>
            <w:shd w:val="clear" w:color="auto" w:fill="D9D9D9" w:themeFill="background1" w:themeFillShade="D9"/>
          </w:tcPr>
          <w:p w14:paraId="383C18C9" w14:textId="77777777" w:rsidR="000D7433" w:rsidRPr="00FA181E" w:rsidRDefault="000D7433" w:rsidP="00FC70BD">
            <w:pPr>
              <w:jc w:val="center"/>
              <w:rPr>
                <w:rFonts w:ascii="Public Sans" w:hAnsi="Public Sans" w:cstheme="minorHAnsi"/>
                <w:sz w:val="20"/>
                <w:szCs w:val="20"/>
                <w:lang w:val="en-US"/>
              </w:rPr>
            </w:pPr>
            <w:r w:rsidRPr="00FA181E">
              <w:rPr>
                <w:rFonts w:ascii="Public Sans" w:hAnsi="Public Sans" w:cstheme="minorHAnsi"/>
                <w:b/>
                <w:bCs/>
                <w:sz w:val="20"/>
                <w:szCs w:val="20"/>
                <w:lang w:val="en-US"/>
              </w:rPr>
              <w:t>Taxon Name</w:t>
            </w:r>
          </w:p>
          <w:p w14:paraId="748F99A1" w14:textId="77777777" w:rsidR="000D7433" w:rsidRPr="00FA181E" w:rsidRDefault="000D7433" w:rsidP="00FC70BD">
            <w:pPr>
              <w:jc w:val="center"/>
              <w:rPr>
                <w:rFonts w:ascii="Public Sans" w:hAnsi="Public Sans" w:cstheme="minorHAnsi"/>
                <w:sz w:val="20"/>
                <w:szCs w:val="20"/>
                <w:lang w:val="en-US"/>
              </w:rPr>
            </w:pPr>
          </w:p>
        </w:tc>
        <w:tc>
          <w:tcPr>
            <w:tcW w:w="1416" w:type="dxa"/>
            <w:shd w:val="clear" w:color="auto" w:fill="D9D9D9" w:themeFill="background1" w:themeFillShade="D9"/>
          </w:tcPr>
          <w:p w14:paraId="289D3CA6" w14:textId="77777777"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Barcode</w:t>
            </w:r>
          </w:p>
          <w:p w14:paraId="4405A1AF" w14:textId="643D8ED4"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 xml:space="preserve"> (if known)</w:t>
            </w:r>
          </w:p>
        </w:tc>
        <w:tc>
          <w:tcPr>
            <w:tcW w:w="1382" w:type="dxa"/>
            <w:shd w:val="clear" w:color="auto" w:fill="D9D9D9" w:themeFill="background1" w:themeFillShade="D9"/>
          </w:tcPr>
          <w:p w14:paraId="34BCA8D7" w14:textId="03E5BE04"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 xml:space="preserve">Type of Material </w:t>
            </w:r>
            <w:r w:rsidRPr="00FA181E">
              <w:rPr>
                <w:rFonts w:ascii="Public Sans" w:hAnsi="Public Sans" w:cstheme="minorHAnsi"/>
                <w:b/>
                <w:bCs/>
                <w:sz w:val="16"/>
                <w:szCs w:val="16"/>
                <w:lang w:val="en-US"/>
              </w:rPr>
              <w:t>(Vascular, Silica, Cryptogam)</w:t>
            </w:r>
          </w:p>
        </w:tc>
        <w:tc>
          <w:tcPr>
            <w:tcW w:w="1541" w:type="dxa"/>
            <w:shd w:val="clear" w:color="auto" w:fill="D9D9D9" w:themeFill="background1" w:themeFillShade="D9"/>
          </w:tcPr>
          <w:p w14:paraId="101A27AA" w14:textId="051293CC"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 xml:space="preserve">Collector and </w:t>
            </w:r>
          </w:p>
          <w:p w14:paraId="27189B81" w14:textId="086B1BE7"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Number (if known)</w:t>
            </w:r>
          </w:p>
        </w:tc>
        <w:tc>
          <w:tcPr>
            <w:tcW w:w="906" w:type="dxa"/>
            <w:shd w:val="clear" w:color="auto" w:fill="D9D9D9" w:themeFill="background1" w:themeFillShade="D9"/>
          </w:tcPr>
          <w:p w14:paraId="2E03DB35" w14:textId="422B0BA9" w:rsidR="000D7433" w:rsidRPr="00FA181E" w:rsidRDefault="000D7433" w:rsidP="00FC70BD">
            <w:pPr>
              <w:jc w:val="center"/>
              <w:rPr>
                <w:rFonts w:ascii="Public Sans" w:hAnsi="Public Sans" w:cstheme="minorHAnsi"/>
                <w:b/>
                <w:bCs/>
                <w:sz w:val="20"/>
                <w:szCs w:val="20"/>
                <w:lang w:val="en-US"/>
              </w:rPr>
            </w:pPr>
            <w:r w:rsidRPr="00FA181E">
              <w:rPr>
                <w:rFonts w:ascii="Public Sans" w:hAnsi="Public Sans" w:cstheme="minorHAnsi"/>
                <w:b/>
                <w:bCs/>
                <w:sz w:val="20"/>
                <w:szCs w:val="20"/>
                <w:lang w:val="en-US"/>
              </w:rPr>
              <w:t>Year</w:t>
            </w:r>
          </w:p>
        </w:tc>
        <w:tc>
          <w:tcPr>
            <w:tcW w:w="2328" w:type="dxa"/>
            <w:shd w:val="clear" w:color="auto" w:fill="D9D9D9" w:themeFill="background1" w:themeFillShade="D9"/>
          </w:tcPr>
          <w:p w14:paraId="76127109" w14:textId="149EDFFE" w:rsidR="000D7433" w:rsidRPr="00FA181E" w:rsidRDefault="000D7433" w:rsidP="00FC70BD">
            <w:pPr>
              <w:jc w:val="center"/>
              <w:rPr>
                <w:rFonts w:ascii="Public Sans" w:hAnsi="Public Sans" w:cstheme="minorHAnsi"/>
                <w:sz w:val="20"/>
                <w:szCs w:val="20"/>
                <w:lang w:val="en-US"/>
              </w:rPr>
            </w:pPr>
            <w:r w:rsidRPr="00FA181E">
              <w:rPr>
                <w:rFonts w:ascii="Public Sans" w:hAnsi="Public Sans" w:cstheme="minorHAnsi"/>
                <w:b/>
                <w:bCs/>
                <w:sz w:val="20"/>
                <w:szCs w:val="20"/>
                <w:lang w:val="en-US"/>
              </w:rPr>
              <w:t>Country of Origin</w:t>
            </w:r>
          </w:p>
        </w:tc>
      </w:tr>
      <w:tr w:rsidR="000D7433" w:rsidRPr="00FA181E" w14:paraId="49437E78" w14:textId="77777777" w:rsidTr="000D7433">
        <w:trPr>
          <w:trHeight w:val="547"/>
        </w:trPr>
        <w:tc>
          <w:tcPr>
            <w:tcW w:w="2487" w:type="dxa"/>
            <w:shd w:val="clear" w:color="auto" w:fill="FFFFFF" w:themeFill="background1"/>
          </w:tcPr>
          <w:p w14:paraId="0A0FECF0"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200178F3"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318C1E1E"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7389B9DF" w14:textId="44A60EA1"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62DE45C6"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05AC97AD" w14:textId="64FD421D" w:rsidR="000D7433" w:rsidRPr="00FA181E" w:rsidRDefault="000D7433" w:rsidP="00FC70BD">
            <w:pPr>
              <w:jc w:val="center"/>
              <w:rPr>
                <w:rFonts w:ascii="Public Sans" w:hAnsi="Public Sans" w:cs="Arial"/>
                <w:b/>
                <w:bCs/>
                <w:sz w:val="20"/>
                <w:szCs w:val="20"/>
                <w:lang w:val="en-US"/>
              </w:rPr>
            </w:pPr>
          </w:p>
        </w:tc>
      </w:tr>
      <w:tr w:rsidR="000D7433" w:rsidRPr="00FA181E" w14:paraId="0FD83CB0" w14:textId="77777777" w:rsidTr="000D7433">
        <w:trPr>
          <w:trHeight w:val="547"/>
        </w:trPr>
        <w:tc>
          <w:tcPr>
            <w:tcW w:w="2487" w:type="dxa"/>
            <w:shd w:val="clear" w:color="auto" w:fill="FFFFFF" w:themeFill="background1"/>
          </w:tcPr>
          <w:p w14:paraId="1D843DD6"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7544EBF8"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3A237EB6"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701D6FE5" w14:textId="676C2064"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7FE67D2E"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345A8620" w14:textId="0427A4B6" w:rsidR="000D7433" w:rsidRPr="00FA181E" w:rsidRDefault="000D7433" w:rsidP="00FC70BD">
            <w:pPr>
              <w:jc w:val="center"/>
              <w:rPr>
                <w:rFonts w:ascii="Public Sans" w:hAnsi="Public Sans" w:cs="Arial"/>
                <w:b/>
                <w:bCs/>
                <w:sz w:val="20"/>
                <w:szCs w:val="20"/>
                <w:lang w:val="en-US"/>
              </w:rPr>
            </w:pPr>
          </w:p>
        </w:tc>
      </w:tr>
      <w:tr w:rsidR="000D7433" w:rsidRPr="00FA181E" w14:paraId="32886003" w14:textId="77777777" w:rsidTr="000D7433">
        <w:trPr>
          <w:trHeight w:val="547"/>
        </w:trPr>
        <w:tc>
          <w:tcPr>
            <w:tcW w:w="2487" w:type="dxa"/>
            <w:shd w:val="clear" w:color="auto" w:fill="FFFFFF" w:themeFill="background1"/>
          </w:tcPr>
          <w:p w14:paraId="559E6757"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38EF58DC"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465A3B2C"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5130CB1C" w14:textId="7EC0D28C"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3E8E5B3D"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57ECCD2F" w14:textId="485D4E36" w:rsidR="000D7433" w:rsidRPr="00FA181E" w:rsidRDefault="000D7433" w:rsidP="00FC70BD">
            <w:pPr>
              <w:jc w:val="center"/>
              <w:rPr>
                <w:rFonts w:ascii="Public Sans" w:hAnsi="Public Sans" w:cs="Arial"/>
                <w:b/>
                <w:bCs/>
                <w:sz w:val="20"/>
                <w:szCs w:val="20"/>
                <w:lang w:val="en-US"/>
              </w:rPr>
            </w:pPr>
          </w:p>
        </w:tc>
      </w:tr>
      <w:tr w:rsidR="000D7433" w:rsidRPr="00FA181E" w14:paraId="6355D29B" w14:textId="77777777" w:rsidTr="000D7433">
        <w:trPr>
          <w:trHeight w:val="547"/>
        </w:trPr>
        <w:tc>
          <w:tcPr>
            <w:tcW w:w="2487" w:type="dxa"/>
            <w:shd w:val="clear" w:color="auto" w:fill="FFFFFF" w:themeFill="background1"/>
          </w:tcPr>
          <w:p w14:paraId="2A354F22"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5A29A125"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3255DCBE"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0A17E176" w14:textId="0E9CD9A2"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50343BDF"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51311740" w14:textId="764F0308" w:rsidR="000D7433" w:rsidRPr="00FA181E" w:rsidRDefault="000D7433" w:rsidP="00FC70BD">
            <w:pPr>
              <w:jc w:val="center"/>
              <w:rPr>
                <w:rFonts w:ascii="Public Sans" w:hAnsi="Public Sans" w:cs="Arial"/>
                <w:b/>
                <w:bCs/>
                <w:sz w:val="20"/>
                <w:szCs w:val="20"/>
                <w:lang w:val="en-US"/>
              </w:rPr>
            </w:pPr>
          </w:p>
        </w:tc>
      </w:tr>
      <w:tr w:rsidR="000D7433" w:rsidRPr="00FA181E" w14:paraId="560366B5" w14:textId="77777777" w:rsidTr="000D7433">
        <w:trPr>
          <w:trHeight w:val="547"/>
        </w:trPr>
        <w:tc>
          <w:tcPr>
            <w:tcW w:w="2487" w:type="dxa"/>
            <w:shd w:val="clear" w:color="auto" w:fill="FFFFFF" w:themeFill="background1"/>
          </w:tcPr>
          <w:p w14:paraId="2245AE7C"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6643912E"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242D6442"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49256C26" w14:textId="2302240A"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683DB180"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3BB2D0DC" w14:textId="7EE9BE7D" w:rsidR="000D7433" w:rsidRPr="00FA181E" w:rsidRDefault="000D7433" w:rsidP="00FC70BD">
            <w:pPr>
              <w:jc w:val="center"/>
              <w:rPr>
                <w:rFonts w:ascii="Public Sans" w:hAnsi="Public Sans" w:cs="Arial"/>
                <w:b/>
                <w:bCs/>
                <w:sz w:val="20"/>
                <w:szCs w:val="20"/>
                <w:lang w:val="en-US"/>
              </w:rPr>
            </w:pPr>
          </w:p>
        </w:tc>
      </w:tr>
      <w:tr w:rsidR="000D7433" w:rsidRPr="00FA181E" w14:paraId="47873608" w14:textId="77777777" w:rsidTr="000D7433">
        <w:trPr>
          <w:trHeight w:val="547"/>
        </w:trPr>
        <w:tc>
          <w:tcPr>
            <w:tcW w:w="2487" w:type="dxa"/>
            <w:shd w:val="clear" w:color="auto" w:fill="FFFFFF" w:themeFill="background1"/>
          </w:tcPr>
          <w:p w14:paraId="6434B48F"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54FFB17B"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55C3F553"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7048AC39" w14:textId="7C6BFC88"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2E428BA7"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2F04002B" w14:textId="21CF7184" w:rsidR="000D7433" w:rsidRPr="00FA181E" w:rsidRDefault="000D7433" w:rsidP="00FC70BD">
            <w:pPr>
              <w:jc w:val="center"/>
              <w:rPr>
                <w:rFonts w:ascii="Public Sans" w:hAnsi="Public Sans" w:cs="Arial"/>
                <w:b/>
                <w:bCs/>
                <w:sz w:val="20"/>
                <w:szCs w:val="20"/>
                <w:lang w:val="en-US"/>
              </w:rPr>
            </w:pPr>
          </w:p>
        </w:tc>
      </w:tr>
      <w:tr w:rsidR="000D7433" w:rsidRPr="00FA181E" w14:paraId="03A0A4B3" w14:textId="77777777" w:rsidTr="000D7433">
        <w:trPr>
          <w:trHeight w:val="547"/>
        </w:trPr>
        <w:tc>
          <w:tcPr>
            <w:tcW w:w="2487" w:type="dxa"/>
            <w:shd w:val="clear" w:color="auto" w:fill="FFFFFF" w:themeFill="background1"/>
          </w:tcPr>
          <w:p w14:paraId="4EFCBA14"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507B7A77"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04D4A2D7"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2C1601F8" w14:textId="59A75E2C"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3CB0AA8A"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63565FA8" w14:textId="49F45012" w:rsidR="000D7433" w:rsidRPr="00FA181E" w:rsidRDefault="000D7433" w:rsidP="00FC70BD">
            <w:pPr>
              <w:jc w:val="center"/>
              <w:rPr>
                <w:rFonts w:ascii="Public Sans" w:hAnsi="Public Sans" w:cs="Arial"/>
                <w:b/>
                <w:bCs/>
                <w:sz w:val="20"/>
                <w:szCs w:val="20"/>
                <w:lang w:val="en-US"/>
              </w:rPr>
            </w:pPr>
          </w:p>
        </w:tc>
      </w:tr>
      <w:tr w:rsidR="000D7433" w:rsidRPr="00FA181E" w14:paraId="659300C2" w14:textId="77777777" w:rsidTr="000D7433">
        <w:trPr>
          <w:trHeight w:val="547"/>
        </w:trPr>
        <w:tc>
          <w:tcPr>
            <w:tcW w:w="2487" w:type="dxa"/>
            <w:shd w:val="clear" w:color="auto" w:fill="FFFFFF" w:themeFill="background1"/>
          </w:tcPr>
          <w:p w14:paraId="31CEECF6"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6A656651"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4CB25678"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4F13202B" w14:textId="6C77D850"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5B4E1F5E"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2BC5FD4B" w14:textId="608B4E77" w:rsidR="000D7433" w:rsidRPr="00FA181E" w:rsidRDefault="000D7433" w:rsidP="00FC70BD">
            <w:pPr>
              <w:jc w:val="center"/>
              <w:rPr>
                <w:rFonts w:ascii="Public Sans" w:hAnsi="Public Sans" w:cs="Arial"/>
                <w:b/>
                <w:bCs/>
                <w:sz w:val="20"/>
                <w:szCs w:val="20"/>
                <w:lang w:val="en-US"/>
              </w:rPr>
            </w:pPr>
          </w:p>
        </w:tc>
      </w:tr>
      <w:tr w:rsidR="000D7433" w:rsidRPr="00FA181E" w14:paraId="1184E29B" w14:textId="77777777" w:rsidTr="000D7433">
        <w:trPr>
          <w:trHeight w:val="547"/>
        </w:trPr>
        <w:tc>
          <w:tcPr>
            <w:tcW w:w="2487" w:type="dxa"/>
            <w:shd w:val="clear" w:color="auto" w:fill="FFFFFF" w:themeFill="background1"/>
          </w:tcPr>
          <w:p w14:paraId="0B126B67" w14:textId="7777777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5CAF15AC"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1535D234"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43DF5DB9" w14:textId="70AC1886"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74CE01A0"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6B1B4DCF" w14:textId="5F1647D1" w:rsidR="000D7433" w:rsidRPr="00FA181E" w:rsidRDefault="000D7433" w:rsidP="00FC70BD">
            <w:pPr>
              <w:jc w:val="center"/>
              <w:rPr>
                <w:rFonts w:ascii="Public Sans" w:hAnsi="Public Sans" w:cs="Arial"/>
                <w:b/>
                <w:bCs/>
                <w:sz w:val="20"/>
                <w:szCs w:val="20"/>
                <w:lang w:val="en-US"/>
              </w:rPr>
            </w:pPr>
          </w:p>
        </w:tc>
      </w:tr>
      <w:tr w:rsidR="000D7433" w:rsidRPr="00FA181E" w14:paraId="698BB0CB" w14:textId="77777777" w:rsidTr="000D7433">
        <w:trPr>
          <w:trHeight w:val="547"/>
        </w:trPr>
        <w:tc>
          <w:tcPr>
            <w:tcW w:w="2487" w:type="dxa"/>
            <w:shd w:val="clear" w:color="auto" w:fill="FFFFFF" w:themeFill="background1"/>
          </w:tcPr>
          <w:p w14:paraId="651E2812" w14:textId="6298F397" w:rsidR="000D7433" w:rsidRPr="00FA181E" w:rsidRDefault="000D7433" w:rsidP="00FC70BD">
            <w:pPr>
              <w:jc w:val="center"/>
              <w:rPr>
                <w:rFonts w:ascii="Public Sans" w:hAnsi="Public Sans" w:cs="Arial"/>
                <w:b/>
                <w:bCs/>
                <w:sz w:val="20"/>
                <w:szCs w:val="20"/>
                <w:lang w:val="en-US"/>
              </w:rPr>
            </w:pPr>
          </w:p>
        </w:tc>
        <w:tc>
          <w:tcPr>
            <w:tcW w:w="1416" w:type="dxa"/>
            <w:shd w:val="clear" w:color="auto" w:fill="FFFFFF" w:themeFill="background1"/>
          </w:tcPr>
          <w:p w14:paraId="50F41713" w14:textId="77777777" w:rsidR="000D7433" w:rsidRPr="00FA181E" w:rsidRDefault="000D7433" w:rsidP="00FC70BD">
            <w:pPr>
              <w:jc w:val="center"/>
              <w:rPr>
                <w:rFonts w:ascii="Public Sans" w:hAnsi="Public Sans" w:cs="Arial"/>
                <w:b/>
                <w:bCs/>
                <w:sz w:val="20"/>
                <w:szCs w:val="20"/>
                <w:lang w:val="en-US"/>
              </w:rPr>
            </w:pPr>
          </w:p>
        </w:tc>
        <w:tc>
          <w:tcPr>
            <w:tcW w:w="1382" w:type="dxa"/>
            <w:shd w:val="clear" w:color="auto" w:fill="FFFFFF" w:themeFill="background1"/>
          </w:tcPr>
          <w:p w14:paraId="1180624D" w14:textId="77777777" w:rsidR="000D7433" w:rsidRPr="00FA181E" w:rsidRDefault="000D7433" w:rsidP="00FC70BD">
            <w:pPr>
              <w:jc w:val="center"/>
              <w:rPr>
                <w:rFonts w:ascii="Public Sans" w:hAnsi="Public Sans" w:cs="Arial"/>
                <w:b/>
                <w:bCs/>
                <w:sz w:val="16"/>
                <w:szCs w:val="16"/>
                <w:lang w:val="en-US"/>
              </w:rPr>
            </w:pPr>
          </w:p>
        </w:tc>
        <w:tc>
          <w:tcPr>
            <w:tcW w:w="1541" w:type="dxa"/>
            <w:shd w:val="clear" w:color="auto" w:fill="FFFFFF" w:themeFill="background1"/>
          </w:tcPr>
          <w:p w14:paraId="3F261A41" w14:textId="4CCDE2BE" w:rsidR="000D7433" w:rsidRPr="00FA181E" w:rsidRDefault="000D7433" w:rsidP="00FC70BD">
            <w:pPr>
              <w:jc w:val="center"/>
              <w:rPr>
                <w:rFonts w:ascii="Public Sans" w:hAnsi="Public Sans" w:cs="Arial"/>
                <w:b/>
                <w:bCs/>
                <w:sz w:val="20"/>
                <w:szCs w:val="20"/>
                <w:lang w:val="en-US"/>
              </w:rPr>
            </w:pPr>
          </w:p>
        </w:tc>
        <w:tc>
          <w:tcPr>
            <w:tcW w:w="906" w:type="dxa"/>
            <w:shd w:val="clear" w:color="auto" w:fill="FFFFFF" w:themeFill="background1"/>
          </w:tcPr>
          <w:p w14:paraId="00D7FAFD" w14:textId="77777777" w:rsidR="000D7433" w:rsidRPr="00FA181E" w:rsidRDefault="000D7433" w:rsidP="00FC70BD">
            <w:pPr>
              <w:jc w:val="center"/>
              <w:rPr>
                <w:rFonts w:ascii="Public Sans" w:hAnsi="Public Sans" w:cs="Arial"/>
                <w:b/>
                <w:bCs/>
                <w:sz w:val="20"/>
                <w:szCs w:val="20"/>
                <w:lang w:val="en-US"/>
              </w:rPr>
            </w:pPr>
          </w:p>
        </w:tc>
        <w:tc>
          <w:tcPr>
            <w:tcW w:w="2328" w:type="dxa"/>
            <w:shd w:val="clear" w:color="auto" w:fill="FFFFFF" w:themeFill="background1"/>
          </w:tcPr>
          <w:p w14:paraId="33CA0E19" w14:textId="1E215C20" w:rsidR="000D7433" w:rsidRPr="00FA181E" w:rsidRDefault="000D7433" w:rsidP="00FC70BD">
            <w:pPr>
              <w:jc w:val="center"/>
              <w:rPr>
                <w:rFonts w:ascii="Public Sans" w:hAnsi="Public Sans" w:cs="Arial"/>
                <w:b/>
                <w:bCs/>
                <w:sz w:val="20"/>
                <w:szCs w:val="20"/>
                <w:lang w:val="en-US"/>
              </w:rPr>
            </w:pPr>
          </w:p>
        </w:tc>
      </w:tr>
    </w:tbl>
    <w:p w14:paraId="0E1C9717" w14:textId="6BB6A6D4" w:rsidR="00C71712" w:rsidRPr="00FA181E" w:rsidRDefault="00FC70BD" w:rsidP="00D5469F">
      <w:pPr>
        <w:jc w:val="center"/>
        <w:rPr>
          <w:rFonts w:ascii="Public Sans" w:hAnsi="Public Sans" w:cs="Arial"/>
          <w:sz w:val="20"/>
          <w:szCs w:val="20"/>
        </w:rPr>
      </w:pPr>
      <w:r w:rsidRPr="00FA181E">
        <w:rPr>
          <w:rFonts w:ascii="Public Sans" w:hAnsi="Public Sans" w:cs="Arial"/>
          <w:sz w:val="20"/>
          <w:szCs w:val="20"/>
        </w:rPr>
        <w:br w:type="textWrapping" w:clear="all"/>
      </w:r>
    </w:p>
    <w:p w14:paraId="3B9ED3DE" w14:textId="77777777" w:rsidR="0061074E" w:rsidRPr="0061074E" w:rsidRDefault="0061074E" w:rsidP="0061074E">
      <w:pPr>
        <w:rPr>
          <w:rFonts w:ascii="Public Sans" w:hAnsi="Public Sans" w:cs="Arial"/>
          <w:b/>
          <w:bCs/>
          <w:sz w:val="24"/>
          <w:szCs w:val="24"/>
        </w:rPr>
      </w:pPr>
      <w:r w:rsidRPr="0061074E">
        <w:rPr>
          <w:rFonts w:ascii="Public Sans" w:hAnsi="Public Sans" w:cs="Arial"/>
          <w:b/>
          <w:bCs/>
          <w:sz w:val="24"/>
          <w:szCs w:val="24"/>
        </w:rPr>
        <w:t>Conditions of Use of material derived from the RBGE Herbarium </w:t>
      </w:r>
    </w:p>
    <w:p w14:paraId="5732CB2E"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 </w:t>
      </w:r>
    </w:p>
    <w:p w14:paraId="52A99441" w14:textId="726C0C35" w:rsidR="0061074E" w:rsidRPr="0061074E" w:rsidRDefault="002B2ECE" w:rsidP="0061074E">
      <w:pPr>
        <w:rPr>
          <w:rFonts w:ascii="Public Sans" w:hAnsi="Public Sans" w:cs="Arial"/>
          <w:sz w:val="20"/>
          <w:szCs w:val="20"/>
        </w:rPr>
      </w:pPr>
      <w:r>
        <w:rPr>
          <w:rFonts w:ascii="Public Sans" w:hAnsi="Public Sans" w:cs="Arial"/>
          <w:sz w:val="20"/>
          <w:szCs w:val="20"/>
        </w:rPr>
        <w:t xml:space="preserve">1. </w:t>
      </w:r>
      <w:r w:rsidR="0061074E" w:rsidRPr="0061074E">
        <w:rPr>
          <w:rFonts w:ascii="Public Sans" w:hAnsi="Public Sans" w:cs="Arial"/>
          <w:sz w:val="20"/>
          <w:szCs w:val="20"/>
        </w:rPr>
        <w:t>In response to the Convention on Biological Diversity (CBD), the RBGE supplies plant material, including seeds, DNA and pollen samples on condition that: </w:t>
      </w:r>
    </w:p>
    <w:p w14:paraId="4EA954B5"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a) The plant material is used for the common good in areas of Research, Education, Conservation and the development of Botanic Gardens. </w:t>
      </w:r>
    </w:p>
    <w:p w14:paraId="51238E73"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b) Access to material from RBGE’s Collection is for non-commercial use only. If the recipient seeks to commercialise the genetic material, its products or resources derived from it, then written permission must be sought from the RBGE. Such commercialism will be subject to the conditions of a separate agreement.  </w:t>
      </w:r>
    </w:p>
    <w:p w14:paraId="5C1CC4CA"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c) The genetic material, its products or resources deriving from it are not passed on to a third party for commercialisation without written permission from the country of origin and RBGE, in accordance with the Convention on Biological Diversity </w:t>
      </w:r>
    </w:p>
    <w:p w14:paraId="56B6729E"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 xml:space="preserve">d) </w:t>
      </w:r>
      <w:r w:rsidRPr="0061074E">
        <w:rPr>
          <w:rFonts w:ascii="Public Sans" w:hAnsi="Public Sans" w:cs="Arial"/>
          <w:b/>
          <w:bCs/>
          <w:sz w:val="20"/>
          <w:szCs w:val="20"/>
        </w:rPr>
        <w:t>Any material left over from sampling after completion of the project must be destroyed.  Permission is not granted for it to be re-used for another other purpose or transferred.</w:t>
      </w:r>
      <w:r w:rsidRPr="0061074E">
        <w:rPr>
          <w:rFonts w:ascii="Public Sans" w:hAnsi="Public Sans" w:cs="Arial"/>
          <w:sz w:val="20"/>
          <w:szCs w:val="20"/>
        </w:rPr>
        <w:t> </w:t>
      </w:r>
    </w:p>
    <w:p w14:paraId="3057ED31"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 xml:space="preserve">2. It is a condition of supply that any publication resulting from the use of plant material should acknowledge the Royal Botanic Garden Edinburgh as supplier or be published in collaboration with staff from RBGE. A copy of any publication, report or data gained from the material MUST be lodged with the Royal Botanic Garden Edinburgh via </w:t>
      </w:r>
      <w:hyperlink r:id="rId15" w:tgtFrame="_blank" w:history="1">
        <w:r w:rsidRPr="0061074E">
          <w:rPr>
            <w:rStyle w:val="Hyperlink"/>
            <w:rFonts w:ascii="Public Sans" w:hAnsi="Public Sans" w:cs="Arial"/>
            <w:b/>
            <w:bCs/>
            <w:color w:val="4F6228" w:themeColor="accent3" w:themeShade="80"/>
            <w:sz w:val="20"/>
            <w:szCs w:val="20"/>
          </w:rPr>
          <w:t>herbarium@rbge.org.uk</w:t>
        </w:r>
      </w:hyperlink>
      <w:r w:rsidRPr="0061074E">
        <w:rPr>
          <w:rFonts w:ascii="Public Sans" w:hAnsi="Public Sans" w:cs="Arial"/>
          <w:sz w:val="20"/>
          <w:szCs w:val="20"/>
        </w:rPr>
        <w:t xml:space="preserve"> and any data (including molecular) submitted to an aggregator, e.g. NCBI, should include the stable URI identifier in the voucher information. </w:t>
      </w:r>
    </w:p>
    <w:p w14:paraId="383349D1"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3. Where palynological or anatomical preparations are made, duplicate slides or, in the case of SEM/TEM work, high quality photographs must be sent to RBGE. </w:t>
      </w:r>
    </w:p>
    <w:p w14:paraId="22A3A8AD"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4. If the genetic material has restrictions of use it will not be made available. RBGE reserves the right to refuse, without explanation, if necessary, to supply genetic resources to a recipient.  </w:t>
      </w:r>
    </w:p>
    <w:p w14:paraId="7B8AAED7" w14:textId="77777777" w:rsidR="0061074E" w:rsidRPr="0061074E" w:rsidRDefault="0061074E" w:rsidP="0061074E">
      <w:pPr>
        <w:rPr>
          <w:rFonts w:ascii="Public Sans" w:hAnsi="Public Sans" w:cs="Arial"/>
          <w:sz w:val="20"/>
          <w:szCs w:val="20"/>
        </w:rPr>
      </w:pPr>
      <w:r w:rsidRPr="0061074E">
        <w:rPr>
          <w:rFonts w:ascii="Public Sans" w:hAnsi="Public Sans" w:cs="Arial"/>
          <w:sz w:val="20"/>
          <w:szCs w:val="20"/>
        </w:rPr>
        <w:t>5. The Royal Botanic Garden Edinburgh cannot guarantee the material as verified. </w:t>
      </w:r>
    </w:p>
    <w:p w14:paraId="7B636C27" w14:textId="77777777" w:rsidR="00FA181E" w:rsidRPr="00FA181E" w:rsidRDefault="00FA181E" w:rsidP="00F23DFA">
      <w:pPr>
        <w:rPr>
          <w:rFonts w:ascii="Public Sans" w:hAnsi="Public Sans" w:cs="Arial"/>
          <w:sz w:val="20"/>
          <w:szCs w:val="20"/>
        </w:rPr>
      </w:pPr>
    </w:p>
    <w:p w14:paraId="1AAC7CCB" w14:textId="77777777" w:rsidR="00FA181E" w:rsidRPr="00FA181E" w:rsidRDefault="00FA181E" w:rsidP="00F23DFA">
      <w:pPr>
        <w:rPr>
          <w:rFonts w:ascii="Public Sans" w:hAnsi="Public Sans" w:cs="Arial"/>
          <w:sz w:val="20"/>
          <w:szCs w:val="20"/>
        </w:rPr>
      </w:pPr>
    </w:p>
    <w:p w14:paraId="59B01638" w14:textId="303920CF" w:rsidR="00F23DFA" w:rsidRPr="003F7E02" w:rsidRDefault="0061074E" w:rsidP="00F23DFA">
      <w:pPr>
        <w:rPr>
          <w:rFonts w:ascii="Public Sans" w:hAnsi="Public Sans" w:cs="Arial"/>
          <w:b/>
          <w:bCs/>
          <w:sz w:val="24"/>
          <w:szCs w:val="24"/>
        </w:rPr>
      </w:pPr>
      <w:r w:rsidRPr="0061074E">
        <w:rPr>
          <w:rFonts w:ascii="Public Sans" w:hAnsi="Public Sans" w:cs="Arial"/>
          <w:sz w:val="24"/>
          <w:szCs w:val="24"/>
        </w:rPr>
        <w:t> </w:t>
      </w:r>
      <w:r w:rsidR="00F23DFA" w:rsidRPr="003F7E02">
        <w:rPr>
          <w:rFonts w:ascii="Public Sans" w:hAnsi="Public Sans" w:cs="Arial"/>
          <w:b/>
          <w:bCs/>
          <w:sz w:val="24"/>
          <w:szCs w:val="24"/>
        </w:rPr>
        <w:t>Personal data </w:t>
      </w:r>
    </w:p>
    <w:p w14:paraId="535157FB" w14:textId="77777777" w:rsidR="00F23DFA" w:rsidRPr="00F23DFA" w:rsidRDefault="00F23DFA" w:rsidP="00F23DFA">
      <w:pPr>
        <w:rPr>
          <w:rFonts w:ascii="Public Sans" w:hAnsi="Public Sans" w:cs="Arial"/>
          <w:sz w:val="20"/>
          <w:szCs w:val="20"/>
        </w:rPr>
      </w:pPr>
      <w:r w:rsidRPr="00F23DFA">
        <w:rPr>
          <w:rFonts w:ascii="Public Sans" w:hAnsi="Public Sans" w:cs="Arial"/>
          <w:sz w:val="20"/>
          <w:szCs w:val="20"/>
        </w:rPr>
        <w:t> </w:t>
      </w:r>
    </w:p>
    <w:p w14:paraId="72A918C3" w14:textId="77777777" w:rsidR="00F23DFA" w:rsidRPr="00F23DFA" w:rsidRDefault="00F23DFA" w:rsidP="00F23DFA">
      <w:pPr>
        <w:rPr>
          <w:rFonts w:ascii="Public Sans" w:hAnsi="Public Sans" w:cs="Arial"/>
          <w:sz w:val="20"/>
          <w:szCs w:val="20"/>
        </w:rPr>
      </w:pPr>
      <w:r w:rsidRPr="00F23DFA">
        <w:rPr>
          <w:rFonts w:ascii="Public Sans" w:hAnsi="Public Sans" w:cs="Arial"/>
          <w:sz w:val="20"/>
          <w:szCs w:val="20"/>
        </w:rPr>
        <w:t>RBGE will process your personal data for the purposes of managing the Collections. </w:t>
      </w:r>
    </w:p>
    <w:p w14:paraId="5C27F636" w14:textId="77777777" w:rsidR="00F23DFA" w:rsidRPr="00F23DFA" w:rsidRDefault="00F23DFA" w:rsidP="00F23DFA">
      <w:pPr>
        <w:rPr>
          <w:rFonts w:ascii="Public Sans" w:hAnsi="Public Sans" w:cs="Arial"/>
          <w:sz w:val="20"/>
          <w:szCs w:val="20"/>
        </w:rPr>
      </w:pPr>
      <w:r w:rsidRPr="00F23DFA">
        <w:rPr>
          <w:rFonts w:ascii="Public Sans" w:hAnsi="Public Sans" w:cs="Arial"/>
          <w:sz w:val="20"/>
          <w:szCs w:val="20"/>
        </w:rPr>
        <w:t> </w:t>
      </w:r>
    </w:p>
    <w:p w14:paraId="755577F7" w14:textId="77777777" w:rsidR="00F23DFA" w:rsidRPr="00F23DFA" w:rsidRDefault="00F23DFA" w:rsidP="00F23DFA">
      <w:pPr>
        <w:rPr>
          <w:rFonts w:ascii="Public Sans" w:hAnsi="Public Sans" w:cs="Arial"/>
          <w:sz w:val="20"/>
          <w:szCs w:val="20"/>
        </w:rPr>
      </w:pPr>
      <w:r w:rsidRPr="00F23DFA">
        <w:rPr>
          <w:rFonts w:ascii="Public Sans" w:hAnsi="Public Sans" w:cs="Arial"/>
          <w:sz w:val="20"/>
          <w:szCs w:val="20"/>
        </w:rPr>
        <w:t> </w:t>
      </w:r>
    </w:p>
    <w:p w14:paraId="6AE826CE" w14:textId="2EE10E01" w:rsidR="00F23DFA" w:rsidRPr="00F23DFA" w:rsidRDefault="00E57CC0" w:rsidP="00F23DFA">
      <w:pPr>
        <w:rPr>
          <w:rFonts w:ascii="Public Sans" w:hAnsi="Public Sans" w:cs="Arial"/>
          <w:sz w:val="20"/>
          <w:szCs w:val="20"/>
        </w:rPr>
      </w:pPr>
      <w:r>
        <w:rPr>
          <w:rFonts w:ascii="Public Sans" w:hAnsi="Public Sans" w:cs="Arial"/>
          <w:sz w:val="20"/>
          <w:szCs w:val="20"/>
        </w:rPr>
        <w:lastRenderedPageBreak/>
        <w:t>When completed p</w:t>
      </w:r>
      <w:r w:rsidR="003F7E02">
        <w:rPr>
          <w:rFonts w:ascii="Public Sans" w:hAnsi="Public Sans" w:cs="Arial"/>
          <w:sz w:val="20"/>
          <w:szCs w:val="20"/>
        </w:rPr>
        <w:t>lease</w:t>
      </w:r>
      <w:r>
        <w:rPr>
          <w:rFonts w:ascii="Public Sans" w:hAnsi="Public Sans" w:cs="Arial"/>
          <w:sz w:val="20"/>
          <w:szCs w:val="20"/>
        </w:rPr>
        <w:t xml:space="preserve"> sen</w:t>
      </w:r>
      <w:r w:rsidR="00B76706">
        <w:rPr>
          <w:rFonts w:ascii="Public Sans" w:hAnsi="Public Sans" w:cs="Arial"/>
          <w:sz w:val="20"/>
          <w:szCs w:val="20"/>
        </w:rPr>
        <w:t>d</w:t>
      </w:r>
      <w:r>
        <w:rPr>
          <w:rFonts w:ascii="Public Sans" w:hAnsi="Public Sans" w:cs="Arial"/>
          <w:sz w:val="20"/>
          <w:szCs w:val="20"/>
        </w:rPr>
        <w:t xml:space="preserve"> this form:</w:t>
      </w:r>
    </w:p>
    <w:p w14:paraId="67259236" w14:textId="78D2EC84" w:rsidR="00F23DFA" w:rsidRPr="00F23DFA" w:rsidRDefault="00E57CC0" w:rsidP="00F23DFA">
      <w:pPr>
        <w:rPr>
          <w:rFonts w:ascii="Public Sans" w:hAnsi="Public Sans" w:cs="Arial"/>
          <w:sz w:val="20"/>
          <w:szCs w:val="20"/>
        </w:rPr>
      </w:pPr>
      <w:r w:rsidRPr="00E57CC0">
        <w:rPr>
          <w:rFonts w:ascii="Public Sans" w:hAnsi="Public Sans" w:cs="Arial"/>
          <w:b/>
          <w:bCs/>
          <w:sz w:val="20"/>
          <w:szCs w:val="20"/>
        </w:rPr>
        <w:t>As an e</w:t>
      </w:r>
      <w:r w:rsidR="003F7E02" w:rsidRPr="00F23DFA">
        <w:rPr>
          <w:rFonts w:ascii="Public Sans" w:hAnsi="Public Sans" w:cs="Arial"/>
          <w:b/>
          <w:bCs/>
          <w:sz w:val="20"/>
          <w:szCs w:val="20"/>
        </w:rPr>
        <w:t xml:space="preserve">mail attachment as a </w:t>
      </w:r>
      <w:r w:rsidR="003F7E02">
        <w:rPr>
          <w:rFonts w:ascii="Public Sans" w:hAnsi="Public Sans" w:cs="Arial"/>
          <w:b/>
          <w:bCs/>
          <w:sz w:val="20"/>
          <w:szCs w:val="20"/>
        </w:rPr>
        <w:t>Word Document</w:t>
      </w:r>
      <w:r w:rsidR="003F7E02" w:rsidRPr="00F23DFA">
        <w:rPr>
          <w:rFonts w:ascii="Public Sans" w:hAnsi="Public Sans" w:cs="Arial"/>
          <w:b/>
          <w:bCs/>
          <w:sz w:val="20"/>
          <w:szCs w:val="20"/>
        </w:rPr>
        <w:t xml:space="preserve"> or PDF to </w:t>
      </w:r>
      <w:hyperlink r:id="rId16" w:tgtFrame="_blank" w:history="1">
        <w:r w:rsidR="003F7E02" w:rsidRPr="00F23DFA">
          <w:rPr>
            <w:rStyle w:val="Hyperlink"/>
            <w:rFonts w:ascii="Public Sans" w:hAnsi="Public Sans" w:cs="Arial"/>
            <w:b/>
            <w:bCs/>
            <w:color w:val="4F6228" w:themeColor="accent3" w:themeShade="80"/>
            <w:sz w:val="20"/>
            <w:szCs w:val="20"/>
          </w:rPr>
          <w:t>herbarium@rbge.org.uk</w:t>
        </w:r>
      </w:hyperlink>
    </w:p>
    <w:p w14:paraId="786C79D0" w14:textId="77777777" w:rsidR="003F7E02" w:rsidRDefault="003F7E02" w:rsidP="00F23DFA">
      <w:pPr>
        <w:rPr>
          <w:rFonts w:ascii="Public Sans" w:hAnsi="Public Sans" w:cs="Arial"/>
          <w:sz w:val="20"/>
          <w:szCs w:val="20"/>
        </w:rPr>
      </w:pPr>
      <w:r>
        <w:rPr>
          <w:rFonts w:ascii="Public Sans" w:hAnsi="Public Sans" w:cs="Arial"/>
          <w:sz w:val="20"/>
          <w:szCs w:val="20"/>
        </w:rPr>
        <w:t>Or post to:</w:t>
      </w:r>
    </w:p>
    <w:p w14:paraId="1D354DC3" w14:textId="77777777" w:rsidR="00C655C4"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Herbarium Sampling</w:t>
      </w:r>
    </w:p>
    <w:p w14:paraId="5EBA9040" w14:textId="55064D1B" w:rsidR="00C655C4"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 xml:space="preserve">Herbarium </w:t>
      </w:r>
    </w:p>
    <w:p w14:paraId="48C2AE81" w14:textId="7137070F" w:rsidR="00C655C4"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Royal Botanic Garden Edinburgh</w:t>
      </w:r>
    </w:p>
    <w:p w14:paraId="276718AE" w14:textId="4DE58F0C" w:rsidR="00F23DFA" w:rsidRPr="00F23DFA"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 xml:space="preserve">20A </w:t>
      </w:r>
      <w:proofErr w:type="spellStart"/>
      <w:r w:rsidRPr="00F23DFA">
        <w:rPr>
          <w:rFonts w:ascii="Public Sans" w:hAnsi="Public Sans" w:cs="Arial"/>
          <w:sz w:val="20"/>
          <w:szCs w:val="20"/>
        </w:rPr>
        <w:t>Inverleith</w:t>
      </w:r>
      <w:proofErr w:type="spellEnd"/>
      <w:r w:rsidRPr="00F23DFA">
        <w:rPr>
          <w:rFonts w:ascii="Public Sans" w:hAnsi="Public Sans" w:cs="Arial"/>
          <w:sz w:val="20"/>
          <w:szCs w:val="20"/>
        </w:rPr>
        <w:t xml:space="preserve"> Row</w:t>
      </w:r>
    </w:p>
    <w:p w14:paraId="593C85CB" w14:textId="77777777" w:rsidR="00C655C4"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Edinburgh</w:t>
      </w:r>
    </w:p>
    <w:p w14:paraId="24FF3B95" w14:textId="573C7C0B" w:rsidR="00C655C4"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EH3 5LR</w:t>
      </w:r>
    </w:p>
    <w:p w14:paraId="64403A89" w14:textId="77777777" w:rsidR="00C655C4" w:rsidRDefault="00C655C4" w:rsidP="00C655C4">
      <w:pPr>
        <w:spacing w:after="0" w:line="240" w:lineRule="auto"/>
        <w:rPr>
          <w:rFonts w:ascii="Public Sans" w:hAnsi="Public Sans" w:cs="Arial"/>
          <w:sz w:val="20"/>
          <w:szCs w:val="20"/>
        </w:rPr>
      </w:pPr>
      <w:r>
        <w:rPr>
          <w:rFonts w:ascii="Public Sans" w:hAnsi="Public Sans" w:cs="Arial"/>
          <w:sz w:val="20"/>
          <w:szCs w:val="20"/>
        </w:rPr>
        <w:t>Scotland</w:t>
      </w:r>
    </w:p>
    <w:p w14:paraId="392A96BD" w14:textId="2F9AE497" w:rsidR="00F23DFA" w:rsidRPr="00F23DFA" w:rsidRDefault="00F23DFA" w:rsidP="00C655C4">
      <w:pPr>
        <w:spacing w:after="0" w:line="240" w:lineRule="auto"/>
        <w:rPr>
          <w:rFonts w:ascii="Public Sans" w:hAnsi="Public Sans" w:cs="Arial"/>
          <w:sz w:val="20"/>
          <w:szCs w:val="20"/>
        </w:rPr>
      </w:pPr>
      <w:r w:rsidRPr="00F23DFA">
        <w:rPr>
          <w:rFonts w:ascii="Public Sans" w:hAnsi="Public Sans" w:cs="Arial"/>
          <w:sz w:val="20"/>
          <w:szCs w:val="20"/>
        </w:rPr>
        <w:t>UK</w:t>
      </w:r>
    </w:p>
    <w:p w14:paraId="5354BBF7" w14:textId="4A3ED30F" w:rsidR="00F23DFA" w:rsidRPr="00F23DFA" w:rsidRDefault="00F23DFA" w:rsidP="00F23DFA">
      <w:pPr>
        <w:rPr>
          <w:rFonts w:ascii="Public Sans" w:hAnsi="Public Sans" w:cs="Arial"/>
          <w:sz w:val="20"/>
          <w:szCs w:val="20"/>
        </w:rPr>
      </w:pPr>
      <w:r w:rsidRPr="00F23DFA">
        <w:rPr>
          <w:rFonts w:ascii="Public Sans" w:hAnsi="Public Sans" w:cs="Arial"/>
          <w:sz w:val="20"/>
          <w:szCs w:val="20"/>
        </w:rPr>
        <w:t> </w:t>
      </w:r>
    </w:p>
    <w:p w14:paraId="74BBC61F" w14:textId="77777777" w:rsidR="00F23DFA" w:rsidRPr="00F23DFA" w:rsidRDefault="00F23DFA" w:rsidP="00F23DFA">
      <w:pPr>
        <w:rPr>
          <w:rFonts w:ascii="Public Sans" w:hAnsi="Public Sans" w:cs="Arial"/>
          <w:sz w:val="20"/>
          <w:szCs w:val="20"/>
        </w:rPr>
      </w:pPr>
      <w:r w:rsidRPr="00F23DFA">
        <w:rPr>
          <w:rFonts w:ascii="Public Sans" w:hAnsi="Public Sans" w:cs="Arial"/>
          <w:i/>
          <w:iCs/>
          <w:sz w:val="20"/>
          <w:szCs w:val="20"/>
        </w:rPr>
        <w:t xml:space="preserve">For more information see our </w:t>
      </w:r>
      <w:hyperlink r:id="rId17" w:tgtFrame="_blank" w:history="1">
        <w:r w:rsidRPr="00F23DFA">
          <w:rPr>
            <w:rStyle w:val="Hyperlink"/>
            <w:rFonts w:ascii="Public Sans" w:hAnsi="Public Sans" w:cs="Arial"/>
            <w:b/>
            <w:bCs/>
            <w:i/>
            <w:iCs/>
            <w:color w:val="auto"/>
            <w:sz w:val="20"/>
            <w:szCs w:val="20"/>
            <w:u w:val="none"/>
          </w:rPr>
          <w:t>privacy notice</w:t>
        </w:r>
      </w:hyperlink>
      <w:r w:rsidRPr="00F23DFA">
        <w:rPr>
          <w:rFonts w:ascii="Public Sans" w:hAnsi="Public Sans" w:cs="Arial"/>
          <w:b/>
          <w:bCs/>
          <w:i/>
          <w:iCs/>
          <w:sz w:val="20"/>
          <w:szCs w:val="20"/>
        </w:rPr>
        <w:t xml:space="preserve"> at</w:t>
      </w:r>
      <w:r w:rsidRPr="00F23DFA">
        <w:rPr>
          <w:rFonts w:ascii="Times New Roman" w:hAnsi="Times New Roman" w:cs="Times New Roman"/>
          <w:sz w:val="20"/>
          <w:szCs w:val="20"/>
        </w:rPr>
        <w:t> </w:t>
      </w:r>
      <w:hyperlink r:id="rId18" w:tgtFrame="_blank" w:history="1">
        <w:r w:rsidRPr="00F23DFA">
          <w:rPr>
            <w:rStyle w:val="Hyperlink"/>
            <w:rFonts w:ascii="Public Sans" w:hAnsi="Public Sans" w:cs="Arial"/>
            <w:color w:val="4F6228" w:themeColor="accent3" w:themeShade="80"/>
            <w:sz w:val="20"/>
            <w:szCs w:val="20"/>
          </w:rPr>
          <w:t>www.rbge.org.uk/privacy-notice</w:t>
        </w:r>
      </w:hyperlink>
      <w:r w:rsidRPr="00F23DFA">
        <w:rPr>
          <w:rFonts w:ascii="Public Sans" w:hAnsi="Public Sans" w:cs="Arial"/>
          <w:color w:val="4F6228" w:themeColor="accent3" w:themeShade="80"/>
          <w:sz w:val="20"/>
          <w:szCs w:val="20"/>
        </w:rPr>
        <w:t> </w:t>
      </w:r>
    </w:p>
    <w:p w14:paraId="12625E93" w14:textId="62AC99D5" w:rsidR="0061074E" w:rsidRPr="0061074E" w:rsidRDefault="0061074E" w:rsidP="0061074E">
      <w:pPr>
        <w:rPr>
          <w:rFonts w:ascii="Public Sans" w:hAnsi="Public Sans" w:cs="Arial"/>
          <w:sz w:val="20"/>
          <w:szCs w:val="20"/>
        </w:rPr>
      </w:pPr>
    </w:p>
    <w:p w14:paraId="326CD6BB" w14:textId="77777777" w:rsidR="0061074E" w:rsidRPr="00FA181E" w:rsidRDefault="0061074E" w:rsidP="0061074E">
      <w:pPr>
        <w:rPr>
          <w:rFonts w:ascii="Public Sans" w:hAnsi="Public Sans" w:cs="Arial"/>
          <w:sz w:val="20"/>
          <w:szCs w:val="20"/>
        </w:rPr>
      </w:pPr>
    </w:p>
    <w:p w14:paraId="297FE6EE" w14:textId="2ACAFC46" w:rsidR="001829C4" w:rsidRPr="00FA181E" w:rsidRDefault="001829C4" w:rsidP="001829C4">
      <w:pPr>
        <w:rPr>
          <w:rFonts w:ascii="Public Sans" w:hAnsi="Public Sans" w:cs="Arial"/>
          <w:sz w:val="20"/>
          <w:szCs w:val="20"/>
        </w:rPr>
      </w:pPr>
    </w:p>
    <w:p w14:paraId="483CCBAB" w14:textId="70D32249" w:rsidR="001829C4" w:rsidRPr="00FA181E" w:rsidRDefault="001829C4" w:rsidP="001829C4">
      <w:pPr>
        <w:rPr>
          <w:rFonts w:ascii="Public Sans" w:hAnsi="Public Sans" w:cstheme="minorHAnsi"/>
          <w:b/>
          <w:bCs/>
          <w:sz w:val="20"/>
          <w:szCs w:val="20"/>
        </w:rPr>
      </w:pPr>
      <w:r w:rsidRPr="00FA181E">
        <w:rPr>
          <w:rFonts w:ascii="Public Sans" w:hAnsi="Public Sans" w:cstheme="minorHAnsi"/>
          <w:b/>
          <w:bCs/>
          <w:sz w:val="20"/>
          <w:szCs w:val="20"/>
        </w:rPr>
        <w:t xml:space="preserve">For RBGE </w:t>
      </w:r>
      <w:r w:rsidR="00601350" w:rsidRPr="00FA181E">
        <w:rPr>
          <w:rFonts w:ascii="Public Sans" w:hAnsi="Public Sans" w:cstheme="minorHAnsi"/>
          <w:b/>
          <w:bCs/>
          <w:sz w:val="20"/>
          <w:szCs w:val="20"/>
        </w:rPr>
        <w:t xml:space="preserve">Herbarium </w:t>
      </w:r>
      <w:r w:rsidRPr="00FA181E">
        <w:rPr>
          <w:rFonts w:ascii="Public Sans" w:hAnsi="Public Sans" w:cstheme="minorHAnsi"/>
          <w:b/>
          <w:bCs/>
          <w:sz w:val="20"/>
          <w:szCs w:val="20"/>
        </w:rPr>
        <w:t>office use only:</w:t>
      </w:r>
    </w:p>
    <w:tbl>
      <w:tblPr>
        <w:tblStyle w:val="TableGrid"/>
        <w:tblW w:w="0" w:type="auto"/>
        <w:tblLook w:val="04A0" w:firstRow="1" w:lastRow="0" w:firstColumn="1" w:lastColumn="0" w:noHBand="0" w:noVBand="1"/>
      </w:tblPr>
      <w:tblGrid>
        <w:gridCol w:w="2405"/>
        <w:gridCol w:w="2126"/>
      </w:tblGrid>
      <w:tr w:rsidR="001829C4" w:rsidRPr="00FA181E" w14:paraId="4CD476F8" w14:textId="77777777" w:rsidTr="001829C4">
        <w:trPr>
          <w:trHeight w:val="577"/>
        </w:trPr>
        <w:tc>
          <w:tcPr>
            <w:tcW w:w="2405" w:type="dxa"/>
          </w:tcPr>
          <w:p w14:paraId="3F08A1C7" w14:textId="360950E9" w:rsidR="001829C4" w:rsidRPr="00FA181E" w:rsidRDefault="001829C4" w:rsidP="001829C4">
            <w:pPr>
              <w:rPr>
                <w:rFonts w:ascii="Public Sans" w:hAnsi="Public Sans" w:cs="Arial"/>
                <w:sz w:val="20"/>
                <w:szCs w:val="20"/>
              </w:rPr>
            </w:pPr>
            <w:r w:rsidRPr="00FA181E">
              <w:rPr>
                <w:rFonts w:ascii="Public Sans" w:hAnsi="Public Sans" w:cs="Arial"/>
                <w:sz w:val="20"/>
                <w:szCs w:val="20"/>
              </w:rPr>
              <w:t>Specify id</w:t>
            </w:r>
          </w:p>
        </w:tc>
        <w:tc>
          <w:tcPr>
            <w:tcW w:w="2126" w:type="dxa"/>
          </w:tcPr>
          <w:p w14:paraId="49333712" w14:textId="77777777" w:rsidR="001829C4" w:rsidRPr="00FA181E" w:rsidRDefault="001829C4" w:rsidP="001829C4">
            <w:pPr>
              <w:rPr>
                <w:rFonts w:ascii="Public Sans" w:hAnsi="Public Sans" w:cs="Arial"/>
                <w:sz w:val="20"/>
                <w:szCs w:val="20"/>
              </w:rPr>
            </w:pPr>
          </w:p>
        </w:tc>
      </w:tr>
      <w:tr w:rsidR="001829C4" w:rsidRPr="00FA181E" w14:paraId="2EC20C17" w14:textId="77777777" w:rsidTr="001829C4">
        <w:trPr>
          <w:trHeight w:val="699"/>
        </w:trPr>
        <w:tc>
          <w:tcPr>
            <w:tcW w:w="2405" w:type="dxa"/>
          </w:tcPr>
          <w:p w14:paraId="0DE4E23C" w14:textId="55B8DC17" w:rsidR="001829C4" w:rsidRPr="00FA181E" w:rsidRDefault="001829C4" w:rsidP="001829C4">
            <w:pPr>
              <w:rPr>
                <w:rFonts w:ascii="Public Sans" w:hAnsi="Public Sans" w:cs="Arial"/>
                <w:sz w:val="20"/>
                <w:szCs w:val="20"/>
              </w:rPr>
            </w:pPr>
            <w:r w:rsidRPr="00FA181E">
              <w:rPr>
                <w:rFonts w:ascii="Public Sans" w:hAnsi="Public Sans" w:cs="Arial"/>
                <w:sz w:val="20"/>
                <w:szCs w:val="20"/>
              </w:rPr>
              <w:t>Internal contact</w:t>
            </w:r>
          </w:p>
        </w:tc>
        <w:tc>
          <w:tcPr>
            <w:tcW w:w="2126" w:type="dxa"/>
          </w:tcPr>
          <w:p w14:paraId="20C7DEFB" w14:textId="77777777" w:rsidR="001829C4" w:rsidRPr="00FA181E" w:rsidRDefault="001829C4" w:rsidP="001829C4">
            <w:pPr>
              <w:rPr>
                <w:rFonts w:ascii="Public Sans" w:hAnsi="Public Sans" w:cs="Arial"/>
                <w:sz w:val="20"/>
                <w:szCs w:val="20"/>
              </w:rPr>
            </w:pPr>
          </w:p>
        </w:tc>
      </w:tr>
    </w:tbl>
    <w:p w14:paraId="3A43A37E" w14:textId="4FE3E413" w:rsidR="001829C4" w:rsidRPr="00FA181E" w:rsidRDefault="001829C4" w:rsidP="001829C4">
      <w:pPr>
        <w:rPr>
          <w:rFonts w:ascii="Public Sans" w:hAnsi="Public Sans" w:cs="Arial"/>
          <w:sz w:val="20"/>
          <w:szCs w:val="20"/>
        </w:rPr>
      </w:pPr>
    </w:p>
    <w:p w14:paraId="4EBDD967" w14:textId="77777777" w:rsidR="001829C4" w:rsidRPr="00FA181E" w:rsidRDefault="001829C4" w:rsidP="001829C4">
      <w:pPr>
        <w:rPr>
          <w:rFonts w:ascii="Public Sans" w:hAnsi="Public Sans" w:cs="Arial"/>
          <w:sz w:val="20"/>
          <w:szCs w:val="20"/>
        </w:rPr>
      </w:pPr>
    </w:p>
    <w:sectPr w:rsidR="001829C4" w:rsidRPr="00FA181E" w:rsidSect="00072D7F">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70E9" w14:textId="77777777" w:rsidR="00D43566" w:rsidRDefault="00D43566" w:rsidP="00242D49">
      <w:pPr>
        <w:spacing w:after="0" w:line="240" w:lineRule="auto"/>
      </w:pPr>
      <w:r>
        <w:separator/>
      </w:r>
    </w:p>
  </w:endnote>
  <w:endnote w:type="continuationSeparator" w:id="0">
    <w:p w14:paraId="530772FF" w14:textId="77777777" w:rsidR="00D43566" w:rsidRDefault="00D43566" w:rsidP="00242D49">
      <w:pPr>
        <w:spacing w:after="0" w:line="240" w:lineRule="auto"/>
      </w:pPr>
      <w:r>
        <w:continuationSeparator/>
      </w:r>
    </w:p>
  </w:endnote>
  <w:endnote w:type="continuationNotice" w:id="1">
    <w:p w14:paraId="51617139" w14:textId="77777777" w:rsidR="00D43566" w:rsidRDefault="00D43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6636" w14:textId="26E24D4B" w:rsidR="00601350" w:rsidRPr="00601350" w:rsidRDefault="00601350">
    <w:pPr>
      <w:pStyle w:val="Footer"/>
      <w:rPr>
        <w:sz w:val="18"/>
        <w:szCs w:val="18"/>
      </w:rPr>
    </w:pPr>
    <w:r w:rsidRPr="00601350">
      <w:rPr>
        <w:sz w:val="18"/>
        <w:szCs w:val="18"/>
      </w:rPr>
      <w:t xml:space="preserve">Royal Botanic Garden Edinburgh, Herbarium, 20A </w:t>
    </w:r>
    <w:proofErr w:type="spellStart"/>
    <w:r w:rsidRPr="00601350">
      <w:rPr>
        <w:sz w:val="18"/>
        <w:szCs w:val="18"/>
      </w:rPr>
      <w:t>Inverleith</w:t>
    </w:r>
    <w:proofErr w:type="spellEnd"/>
    <w:r w:rsidRPr="00601350">
      <w:rPr>
        <w:sz w:val="18"/>
        <w:szCs w:val="18"/>
      </w:rPr>
      <w:t xml:space="preserve"> Row, Edinburgh EH3 5LR, Scotland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A4F08" w14:textId="77777777" w:rsidR="00D43566" w:rsidRDefault="00D43566" w:rsidP="00242D49">
      <w:pPr>
        <w:spacing w:after="0" w:line="240" w:lineRule="auto"/>
      </w:pPr>
      <w:r>
        <w:separator/>
      </w:r>
    </w:p>
  </w:footnote>
  <w:footnote w:type="continuationSeparator" w:id="0">
    <w:p w14:paraId="4687865A" w14:textId="77777777" w:rsidR="00D43566" w:rsidRDefault="00D43566" w:rsidP="00242D49">
      <w:pPr>
        <w:spacing w:after="0" w:line="240" w:lineRule="auto"/>
      </w:pPr>
      <w:r>
        <w:continuationSeparator/>
      </w:r>
    </w:p>
  </w:footnote>
  <w:footnote w:type="continuationNotice" w:id="1">
    <w:p w14:paraId="428267D3" w14:textId="77777777" w:rsidR="00D43566" w:rsidRDefault="00D43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C7F4" w14:textId="574A8407" w:rsidR="00A4405A" w:rsidRDefault="005C655E">
    <w:pPr>
      <w:pStyle w:val="Header"/>
    </w:pPr>
    <w:r>
      <w:object w:dxaOrig="7853" w:dyaOrig="6614" w14:anchorId="53773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yal Botanic Garden Edinburgh logo" style="width:71.4pt;height:59.4pt">
          <v:imagedata r:id="rId1" o:title=""/>
        </v:shape>
        <o:OLEObject Type="Embed" ProgID="Acrobat.Document.DC" ShapeID="_x0000_i1025" DrawAspect="Content" ObjectID="_18100360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B13"/>
    <w:multiLevelType w:val="hybridMultilevel"/>
    <w:tmpl w:val="CAFA9616"/>
    <w:lvl w:ilvl="0" w:tplc="41BC17A8">
      <w:start w:val="1"/>
      <w:numFmt w:val="decimal"/>
      <w:lvlText w:val="%1."/>
      <w:lvlJc w:val="left"/>
      <w:pPr>
        <w:ind w:left="2852" w:hanging="360"/>
      </w:pPr>
      <w:rPr>
        <w:rFonts w:ascii="Arial" w:eastAsia="Times New Roman" w:hAnsi="Arial" w:cs="Arial"/>
      </w:rPr>
    </w:lvl>
    <w:lvl w:ilvl="1" w:tplc="08090017">
      <w:start w:val="1"/>
      <w:numFmt w:val="lowerLetter"/>
      <w:lvlText w:val="%2)"/>
      <w:lvlJc w:val="left"/>
      <w:pPr>
        <w:ind w:left="3572" w:hanging="360"/>
      </w:pPr>
    </w:lvl>
    <w:lvl w:ilvl="2" w:tplc="0809001B">
      <w:start w:val="1"/>
      <w:numFmt w:val="lowerRoman"/>
      <w:lvlText w:val="%3."/>
      <w:lvlJc w:val="right"/>
      <w:pPr>
        <w:ind w:left="4292" w:hanging="180"/>
      </w:pPr>
    </w:lvl>
    <w:lvl w:ilvl="3" w:tplc="0809000F">
      <w:start w:val="1"/>
      <w:numFmt w:val="decimal"/>
      <w:lvlText w:val="%4."/>
      <w:lvlJc w:val="left"/>
      <w:pPr>
        <w:ind w:left="5012" w:hanging="360"/>
      </w:pPr>
    </w:lvl>
    <w:lvl w:ilvl="4" w:tplc="08090019" w:tentative="1">
      <w:start w:val="1"/>
      <w:numFmt w:val="lowerLetter"/>
      <w:lvlText w:val="%5."/>
      <w:lvlJc w:val="left"/>
      <w:pPr>
        <w:ind w:left="5732" w:hanging="360"/>
      </w:pPr>
    </w:lvl>
    <w:lvl w:ilvl="5" w:tplc="0809001B" w:tentative="1">
      <w:start w:val="1"/>
      <w:numFmt w:val="lowerRoman"/>
      <w:lvlText w:val="%6."/>
      <w:lvlJc w:val="right"/>
      <w:pPr>
        <w:ind w:left="6452" w:hanging="180"/>
      </w:pPr>
    </w:lvl>
    <w:lvl w:ilvl="6" w:tplc="0809000F" w:tentative="1">
      <w:start w:val="1"/>
      <w:numFmt w:val="decimal"/>
      <w:lvlText w:val="%7."/>
      <w:lvlJc w:val="left"/>
      <w:pPr>
        <w:ind w:left="7172" w:hanging="360"/>
      </w:pPr>
    </w:lvl>
    <w:lvl w:ilvl="7" w:tplc="08090019" w:tentative="1">
      <w:start w:val="1"/>
      <w:numFmt w:val="lowerLetter"/>
      <w:lvlText w:val="%8."/>
      <w:lvlJc w:val="left"/>
      <w:pPr>
        <w:ind w:left="7892" w:hanging="360"/>
      </w:pPr>
    </w:lvl>
    <w:lvl w:ilvl="8" w:tplc="0809001B" w:tentative="1">
      <w:start w:val="1"/>
      <w:numFmt w:val="lowerRoman"/>
      <w:lvlText w:val="%9."/>
      <w:lvlJc w:val="right"/>
      <w:pPr>
        <w:ind w:left="8612" w:hanging="180"/>
      </w:pPr>
    </w:lvl>
  </w:abstractNum>
  <w:abstractNum w:abstractNumId="1" w15:restartNumberingAfterBreak="0">
    <w:nsid w:val="09430F40"/>
    <w:multiLevelType w:val="hybridMultilevel"/>
    <w:tmpl w:val="40B4A784"/>
    <w:lvl w:ilvl="0" w:tplc="2F4E3D7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A558B2"/>
    <w:multiLevelType w:val="hybridMultilevel"/>
    <w:tmpl w:val="817E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46AF0"/>
    <w:multiLevelType w:val="multilevel"/>
    <w:tmpl w:val="876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A6227"/>
    <w:multiLevelType w:val="hybridMultilevel"/>
    <w:tmpl w:val="90FA74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A518BF"/>
    <w:multiLevelType w:val="multilevel"/>
    <w:tmpl w:val="35124FF8"/>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3B47F4"/>
    <w:multiLevelType w:val="hybridMultilevel"/>
    <w:tmpl w:val="5A3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C6C66"/>
    <w:multiLevelType w:val="hybridMultilevel"/>
    <w:tmpl w:val="AC92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6102D"/>
    <w:multiLevelType w:val="hybridMultilevel"/>
    <w:tmpl w:val="C4DA62F2"/>
    <w:lvl w:ilvl="0" w:tplc="C3D0BBF2">
      <w:start w:val="1"/>
      <w:numFmt w:val="bullet"/>
      <w:lvlText w:val=""/>
      <w:lvlJc w:val="left"/>
      <w:pPr>
        <w:ind w:left="78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C4623"/>
    <w:multiLevelType w:val="multilevel"/>
    <w:tmpl w:val="DEB202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6242788">
    <w:abstractNumId w:val="3"/>
  </w:num>
  <w:num w:numId="2" w16cid:durableId="1203711633">
    <w:abstractNumId w:val="5"/>
  </w:num>
  <w:num w:numId="3" w16cid:durableId="107702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939169">
    <w:abstractNumId w:val="0"/>
  </w:num>
  <w:num w:numId="5" w16cid:durableId="945623662">
    <w:abstractNumId w:val="4"/>
  </w:num>
  <w:num w:numId="6" w16cid:durableId="1930187322">
    <w:abstractNumId w:val="1"/>
  </w:num>
  <w:num w:numId="7" w16cid:durableId="624119690">
    <w:abstractNumId w:val="2"/>
  </w:num>
  <w:num w:numId="8" w16cid:durableId="1934245232">
    <w:abstractNumId w:val="8"/>
  </w:num>
  <w:num w:numId="9" w16cid:durableId="987133608">
    <w:abstractNumId w:val="7"/>
  </w:num>
  <w:num w:numId="10" w16cid:durableId="261763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D7"/>
    <w:rsid w:val="00002AD2"/>
    <w:rsid w:val="000155B8"/>
    <w:rsid w:val="000356B2"/>
    <w:rsid w:val="00046B43"/>
    <w:rsid w:val="00065078"/>
    <w:rsid w:val="0006545E"/>
    <w:rsid w:val="00072D7F"/>
    <w:rsid w:val="00081B41"/>
    <w:rsid w:val="00083405"/>
    <w:rsid w:val="000C5769"/>
    <w:rsid w:val="000D60C4"/>
    <w:rsid w:val="000D7433"/>
    <w:rsid w:val="000E0E45"/>
    <w:rsid w:val="000E5A6C"/>
    <w:rsid w:val="000E6B8E"/>
    <w:rsid w:val="000F0908"/>
    <w:rsid w:val="000F69AC"/>
    <w:rsid w:val="0012399C"/>
    <w:rsid w:val="001664F6"/>
    <w:rsid w:val="001710CB"/>
    <w:rsid w:val="001829C4"/>
    <w:rsid w:val="001A0E2D"/>
    <w:rsid w:val="001B636B"/>
    <w:rsid w:val="001C577A"/>
    <w:rsid w:val="001E23E8"/>
    <w:rsid w:val="001E47EC"/>
    <w:rsid w:val="001F7101"/>
    <w:rsid w:val="002214A4"/>
    <w:rsid w:val="00226D60"/>
    <w:rsid w:val="00242D49"/>
    <w:rsid w:val="00245C18"/>
    <w:rsid w:val="0025169C"/>
    <w:rsid w:val="0025518C"/>
    <w:rsid w:val="002565E1"/>
    <w:rsid w:val="00274A69"/>
    <w:rsid w:val="002A0BE0"/>
    <w:rsid w:val="002A775C"/>
    <w:rsid w:val="002B2ECE"/>
    <w:rsid w:val="002C08E2"/>
    <w:rsid w:val="003021B9"/>
    <w:rsid w:val="003237C2"/>
    <w:rsid w:val="00331CC6"/>
    <w:rsid w:val="00335957"/>
    <w:rsid w:val="003643DA"/>
    <w:rsid w:val="0037459D"/>
    <w:rsid w:val="00383BFB"/>
    <w:rsid w:val="003C0CE1"/>
    <w:rsid w:val="003C6F9A"/>
    <w:rsid w:val="003D494E"/>
    <w:rsid w:val="003D4FB8"/>
    <w:rsid w:val="003F0ABB"/>
    <w:rsid w:val="003F7E02"/>
    <w:rsid w:val="0045168F"/>
    <w:rsid w:val="00466901"/>
    <w:rsid w:val="00466BC8"/>
    <w:rsid w:val="004B2BD7"/>
    <w:rsid w:val="004D5474"/>
    <w:rsid w:val="004F58A7"/>
    <w:rsid w:val="004F773E"/>
    <w:rsid w:val="00500504"/>
    <w:rsid w:val="005008D6"/>
    <w:rsid w:val="00513409"/>
    <w:rsid w:val="00523AD0"/>
    <w:rsid w:val="00527B25"/>
    <w:rsid w:val="00561073"/>
    <w:rsid w:val="00583D20"/>
    <w:rsid w:val="005859D1"/>
    <w:rsid w:val="00593F37"/>
    <w:rsid w:val="005A71B3"/>
    <w:rsid w:val="005A767E"/>
    <w:rsid w:val="005C655E"/>
    <w:rsid w:val="005E1AC0"/>
    <w:rsid w:val="005E5AD3"/>
    <w:rsid w:val="005F4E52"/>
    <w:rsid w:val="00601350"/>
    <w:rsid w:val="0061074E"/>
    <w:rsid w:val="00611BB9"/>
    <w:rsid w:val="00614DAC"/>
    <w:rsid w:val="0063663B"/>
    <w:rsid w:val="0065523F"/>
    <w:rsid w:val="0066732F"/>
    <w:rsid w:val="00687AC9"/>
    <w:rsid w:val="00695580"/>
    <w:rsid w:val="006A2340"/>
    <w:rsid w:val="006C1817"/>
    <w:rsid w:val="006D1FB9"/>
    <w:rsid w:val="006D35FD"/>
    <w:rsid w:val="006D3E7B"/>
    <w:rsid w:val="006F624E"/>
    <w:rsid w:val="006F7EF0"/>
    <w:rsid w:val="00716CA8"/>
    <w:rsid w:val="007235D9"/>
    <w:rsid w:val="00727C7C"/>
    <w:rsid w:val="00733A50"/>
    <w:rsid w:val="00733E8D"/>
    <w:rsid w:val="007458A1"/>
    <w:rsid w:val="00761D6B"/>
    <w:rsid w:val="007622DB"/>
    <w:rsid w:val="007851A1"/>
    <w:rsid w:val="00796367"/>
    <w:rsid w:val="007A344D"/>
    <w:rsid w:val="007B0C67"/>
    <w:rsid w:val="007B79AE"/>
    <w:rsid w:val="007D03E3"/>
    <w:rsid w:val="007D03F3"/>
    <w:rsid w:val="007E28D2"/>
    <w:rsid w:val="007E3552"/>
    <w:rsid w:val="00824AFA"/>
    <w:rsid w:val="00844365"/>
    <w:rsid w:val="00844C16"/>
    <w:rsid w:val="00845964"/>
    <w:rsid w:val="00852AB4"/>
    <w:rsid w:val="0085739B"/>
    <w:rsid w:val="008621AD"/>
    <w:rsid w:val="00862CEC"/>
    <w:rsid w:val="00880ED9"/>
    <w:rsid w:val="00891C12"/>
    <w:rsid w:val="00892AD5"/>
    <w:rsid w:val="008B239F"/>
    <w:rsid w:val="008E07C2"/>
    <w:rsid w:val="008F5796"/>
    <w:rsid w:val="008F653B"/>
    <w:rsid w:val="00900AD9"/>
    <w:rsid w:val="009035C7"/>
    <w:rsid w:val="009200EA"/>
    <w:rsid w:val="00965C5D"/>
    <w:rsid w:val="0096721D"/>
    <w:rsid w:val="009672D6"/>
    <w:rsid w:val="00986451"/>
    <w:rsid w:val="009935BB"/>
    <w:rsid w:val="00994A80"/>
    <w:rsid w:val="009A38E2"/>
    <w:rsid w:val="009A4206"/>
    <w:rsid w:val="009B5338"/>
    <w:rsid w:val="009C59CA"/>
    <w:rsid w:val="009C6BAE"/>
    <w:rsid w:val="009E1955"/>
    <w:rsid w:val="009E32D9"/>
    <w:rsid w:val="009F2A12"/>
    <w:rsid w:val="00A17C18"/>
    <w:rsid w:val="00A17D37"/>
    <w:rsid w:val="00A3393B"/>
    <w:rsid w:val="00A374D4"/>
    <w:rsid w:val="00A4405A"/>
    <w:rsid w:val="00A64B3A"/>
    <w:rsid w:val="00A81297"/>
    <w:rsid w:val="00A90221"/>
    <w:rsid w:val="00AA4800"/>
    <w:rsid w:val="00AA73D2"/>
    <w:rsid w:val="00AD047D"/>
    <w:rsid w:val="00AD2E1F"/>
    <w:rsid w:val="00AD4C94"/>
    <w:rsid w:val="00AE29BF"/>
    <w:rsid w:val="00B11494"/>
    <w:rsid w:val="00B12690"/>
    <w:rsid w:val="00B1450F"/>
    <w:rsid w:val="00B401D5"/>
    <w:rsid w:val="00B748CD"/>
    <w:rsid w:val="00B76706"/>
    <w:rsid w:val="00B826A1"/>
    <w:rsid w:val="00BB7E9F"/>
    <w:rsid w:val="00BD22A2"/>
    <w:rsid w:val="00BF6C87"/>
    <w:rsid w:val="00C00C57"/>
    <w:rsid w:val="00C202AF"/>
    <w:rsid w:val="00C45F86"/>
    <w:rsid w:val="00C46A09"/>
    <w:rsid w:val="00C56D2A"/>
    <w:rsid w:val="00C655C4"/>
    <w:rsid w:val="00C71712"/>
    <w:rsid w:val="00C77305"/>
    <w:rsid w:val="00CC08CB"/>
    <w:rsid w:val="00CC59DC"/>
    <w:rsid w:val="00CE30BB"/>
    <w:rsid w:val="00D15DBB"/>
    <w:rsid w:val="00D302FC"/>
    <w:rsid w:val="00D33B0C"/>
    <w:rsid w:val="00D35B65"/>
    <w:rsid w:val="00D43566"/>
    <w:rsid w:val="00D50D19"/>
    <w:rsid w:val="00D5469F"/>
    <w:rsid w:val="00D5540C"/>
    <w:rsid w:val="00DB2F06"/>
    <w:rsid w:val="00DC5578"/>
    <w:rsid w:val="00DD42CC"/>
    <w:rsid w:val="00DD653D"/>
    <w:rsid w:val="00DF60A2"/>
    <w:rsid w:val="00E01DBD"/>
    <w:rsid w:val="00E14797"/>
    <w:rsid w:val="00E22493"/>
    <w:rsid w:val="00E30754"/>
    <w:rsid w:val="00E322AE"/>
    <w:rsid w:val="00E3449C"/>
    <w:rsid w:val="00E41FAC"/>
    <w:rsid w:val="00E43730"/>
    <w:rsid w:val="00E4673D"/>
    <w:rsid w:val="00E57CC0"/>
    <w:rsid w:val="00E65213"/>
    <w:rsid w:val="00E72597"/>
    <w:rsid w:val="00E91F02"/>
    <w:rsid w:val="00E94F78"/>
    <w:rsid w:val="00F02D0E"/>
    <w:rsid w:val="00F11C3F"/>
    <w:rsid w:val="00F23DFA"/>
    <w:rsid w:val="00F31DBF"/>
    <w:rsid w:val="00F401D5"/>
    <w:rsid w:val="00F4315F"/>
    <w:rsid w:val="00F43CD3"/>
    <w:rsid w:val="00F51950"/>
    <w:rsid w:val="00FA181E"/>
    <w:rsid w:val="00FA6914"/>
    <w:rsid w:val="00FA7D2E"/>
    <w:rsid w:val="00FC70BD"/>
    <w:rsid w:val="00FC7AAC"/>
    <w:rsid w:val="00FE06B4"/>
    <w:rsid w:val="0855B7C2"/>
    <w:rsid w:val="0DA0F002"/>
    <w:rsid w:val="0DD2DC97"/>
    <w:rsid w:val="142FF2BD"/>
    <w:rsid w:val="19F97C05"/>
    <w:rsid w:val="21FE075D"/>
    <w:rsid w:val="239C5944"/>
    <w:rsid w:val="31CBF993"/>
    <w:rsid w:val="36A38017"/>
    <w:rsid w:val="48B027B5"/>
    <w:rsid w:val="5713AE77"/>
    <w:rsid w:val="6A052B0C"/>
    <w:rsid w:val="6D3BBA66"/>
    <w:rsid w:val="7DF19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985F"/>
  <w15:docId w15:val="{1CC82F8E-748E-438A-9107-424C2E2D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8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C0"/>
    <w:pPr>
      <w:keepNext/>
      <w:suppressAutoHyphens/>
      <w:autoSpaceDN w:val="0"/>
      <w:spacing w:after="0" w:line="240" w:lineRule="auto"/>
      <w:jc w:val="both"/>
      <w:outlineLvl w:val="1"/>
    </w:pPr>
    <w:rPr>
      <w:rFonts w:ascii="Times New Roman" w:eastAsia="Times New Roman" w:hAnsi="Times New Roman" w:cs="Times New Roman"/>
      <w:sz w:val="26"/>
      <w:szCs w:val="20"/>
      <w:lang w:eastAsia="en-GB"/>
    </w:rPr>
  </w:style>
  <w:style w:type="paragraph" w:styleId="Heading3">
    <w:name w:val="heading 3"/>
    <w:basedOn w:val="Normal"/>
    <w:next w:val="Normal"/>
    <w:link w:val="Heading3Char"/>
    <w:uiPriority w:val="9"/>
    <w:unhideWhenUsed/>
    <w:qFormat/>
    <w:rsid w:val="005E1AC0"/>
    <w:pPr>
      <w:keepNext/>
      <w:suppressAutoHyphens/>
      <w:autoSpaceDN w:val="0"/>
      <w:spacing w:after="0" w:line="240" w:lineRule="auto"/>
      <w:jc w:val="both"/>
      <w:outlineLvl w:val="2"/>
    </w:pPr>
    <w:rPr>
      <w:rFonts w:ascii="Times New Roman" w:eastAsia="Times New Roman" w:hAnsi="Times New Roman" w:cs="Times New Roman"/>
      <w:sz w:val="28"/>
      <w:szCs w:val="20"/>
      <w:lang w:eastAsia="en-GB"/>
    </w:rPr>
  </w:style>
  <w:style w:type="paragraph" w:styleId="Heading4">
    <w:name w:val="heading 4"/>
    <w:basedOn w:val="Normal"/>
    <w:next w:val="Normal"/>
    <w:link w:val="Heading4Char"/>
    <w:uiPriority w:val="9"/>
    <w:semiHidden/>
    <w:unhideWhenUsed/>
    <w:qFormat/>
    <w:rsid w:val="005E1AC0"/>
    <w:pPr>
      <w:keepNext/>
      <w:suppressAutoHyphens/>
      <w:autoSpaceDN w:val="0"/>
      <w:spacing w:after="0" w:line="240" w:lineRule="auto"/>
      <w:outlineLvl w:val="3"/>
    </w:pPr>
    <w:rPr>
      <w:rFonts w:ascii="Times New Roman" w:eastAsia="Times New Roman" w:hAnsi="Times New Roman" w:cs="Times New Roman"/>
      <w:i/>
      <w:sz w:val="28"/>
      <w:szCs w:val="20"/>
      <w:lang w:val="en-US" w:eastAsia="en-GB"/>
    </w:rPr>
  </w:style>
  <w:style w:type="paragraph" w:styleId="Heading5">
    <w:name w:val="heading 5"/>
    <w:basedOn w:val="Normal"/>
    <w:next w:val="Normal"/>
    <w:link w:val="Heading5Char"/>
    <w:uiPriority w:val="9"/>
    <w:semiHidden/>
    <w:unhideWhenUsed/>
    <w:qFormat/>
    <w:rsid w:val="005E1AC0"/>
    <w:pPr>
      <w:keepNext/>
      <w:suppressAutoHyphens/>
      <w:autoSpaceDN w:val="0"/>
      <w:spacing w:after="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uiPriority w:val="9"/>
    <w:semiHidden/>
    <w:unhideWhenUsed/>
    <w:qFormat/>
    <w:rsid w:val="005E1AC0"/>
    <w:pPr>
      <w:keepNext/>
      <w:suppressAutoHyphens/>
      <w:autoSpaceDN w:val="0"/>
      <w:spacing w:after="0" w:line="240" w:lineRule="auto"/>
      <w:ind w:firstLine="720"/>
      <w:outlineLvl w:val="5"/>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AC0"/>
    <w:rPr>
      <w:rFonts w:ascii="Times New Roman" w:eastAsia="Times New Roman" w:hAnsi="Times New Roman" w:cs="Times New Roman"/>
      <w:sz w:val="26"/>
      <w:szCs w:val="20"/>
      <w:lang w:eastAsia="en-GB"/>
    </w:rPr>
  </w:style>
  <w:style w:type="character" w:customStyle="1" w:styleId="Heading3Char">
    <w:name w:val="Heading 3 Char"/>
    <w:basedOn w:val="DefaultParagraphFont"/>
    <w:link w:val="Heading3"/>
    <w:uiPriority w:val="9"/>
    <w:rsid w:val="005E1AC0"/>
    <w:rPr>
      <w:rFonts w:ascii="Times New Roman" w:eastAsia="Times New Roman" w:hAnsi="Times New Roman" w:cs="Times New Roman"/>
      <w:sz w:val="28"/>
      <w:szCs w:val="20"/>
      <w:lang w:eastAsia="en-GB"/>
    </w:rPr>
  </w:style>
  <w:style w:type="character" w:customStyle="1" w:styleId="Heading4Char">
    <w:name w:val="Heading 4 Char"/>
    <w:basedOn w:val="DefaultParagraphFont"/>
    <w:link w:val="Heading4"/>
    <w:uiPriority w:val="9"/>
    <w:semiHidden/>
    <w:rsid w:val="005E1AC0"/>
    <w:rPr>
      <w:rFonts w:ascii="Times New Roman" w:eastAsia="Times New Roman" w:hAnsi="Times New Roman" w:cs="Times New Roman"/>
      <w:i/>
      <w:sz w:val="28"/>
      <w:szCs w:val="20"/>
      <w:lang w:val="en-US" w:eastAsia="en-GB"/>
    </w:rPr>
  </w:style>
  <w:style w:type="character" w:customStyle="1" w:styleId="Heading5Char">
    <w:name w:val="Heading 5 Char"/>
    <w:basedOn w:val="DefaultParagraphFont"/>
    <w:link w:val="Heading5"/>
    <w:uiPriority w:val="9"/>
    <w:semiHidden/>
    <w:rsid w:val="005E1AC0"/>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5E1AC0"/>
    <w:rPr>
      <w:rFonts w:ascii="Times New Roman" w:eastAsia="Times New Roman" w:hAnsi="Times New Roman" w:cs="Times New Roman"/>
      <w:b/>
      <w:szCs w:val="20"/>
      <w:lang w:eastAsia="en-GB"/>
    </w:rPr>
  </w:style>
  <w:style w:type="character" w:styleId="Hyperlink">
    <w:name w:val="Hyperlink"/>
    <w:unhideWhenUsed/>
    <w:rsid w:val="005E1AC0"/>
    <w:rPr>
      <w:color w:val="0563C1"/>
      <w:u w:val="single" w:color="000000"/>
    </w:rPr>
  </w:style>
  <w:style w:type="paragraph" w:styleId="Header">
    <w:name w:val="header"/>
    <w:basedOn w:val="Normal"/>
    <w:link w:val="HeaderChar"/>
    <w:unhideWhenUsed/>
    <w:rsid w:val="005E1AC0"/>
    <w:pPr>
      <w:tabs>
        <w:tab w:val="center" w:pos="4320"/>
        <w:tab w:val="right" w:pos="8640"/>
      </w:tabs>
      <w:suppressAutoHyphens/>
      <w:autoSpaceDN w:val="0"/>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rsid w:val="005E1AC0"/>
    <w:rPr>
      <w:rFonts w:ascii="Times New Roman" w:eastAsia="Times New Roman" w:hAnsi="Times New Roman" w:cs="Times New Roman"/>
      <w:sz w:val="20"/>
      <w:szCs w:val="20"/>
      <w:lang w:val="en-US" w:eastAsia="en-GB"/>
    </w:rPr>
  </w:style>
  <w:style w:type="paragraph" w:styleId="BodyText">
    <w:name w:val="Body Text"/>
    <w:basedOn w:val="Normal"/>
    <w:link w:val="BodyTextChar"/>
    <w:semiHidden/>
    <w:unhideWhenUsed/>
    <w:rsid w:val="005E1AC0"/>
    <w:pPr>
      <w:suppressAutoHyphens/>
      <w:autoSpaceDN w:val="0"/>
      <w:spacing w:after="0" w:line="240" w:lineRule="auto"/>
      <w:jc w:val="both"/>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semiHidden/>
    <w:rsid w:val="005E1AC0"/>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semiHidden/>
    <w:unhideWhenUsed/>
    <w:rsid w:val="005E1AC0"/>
    <w:pPr>
      <w:suppressAutoHyphens/>
      <w:autoSpaceDN w:val="0"/>
      <w:spacing w:after="0" w:line="240" w:lineRule="auto"/>
      <w:ind w:left="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5E1AC0"/>
    <w:rPr>
      <w:rFonts w:ascii="Times New Roman" w:eastAsia="Times New Roman" w:hAnsi="Times New Roman" w:cs="Times New Roman"/>
      <w:sz w:val="24"/>
      <w:szCs w:val="20"/>
      <w:lang w:eastAsia="en-GB"/>
    </w:rPr>
  </w:style>
  <w:style w:type="paragraph" w:styleId="Subtitle">
    <w:name w:val="Subtitle"/>
    <w:basedOn w:val="Normal"/>
    <w:link w:val="SubtitleChar"/>
    <w:uiPriority w:val="11"/>
    <w:qFormat/>
    <w:rsid w:val="005E1AC0"/>
    <w:pPr>
      <w:suppressAutoHyphens/>
      <w:autoSpaceDN w:val="0"/>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5E1AC0"/>
    <w:rPr>
      <w:rFonts w:ascii="Times New Roman" w:eastAsia="Times New Roman" w:hAnsi="Times New Roman" w:cs="Times New Roman"/>
      <w:b/>
      <w:sz w:val="24"/>
      <w:szCs w:val="20"/>
      <w:lang w:eastAsia="en-GB"/>
    </w:rPr>
  </w:style>
  <w:style w:type="paragraph" w:styleId="ListParagraph">
    <w:name w:val="List Paragraph"/>
    <w:basedOn w:val="Normal"/>
    <w:qFormat/>
    <w:rsid w:val="00FC70BD"/>
    <w:pPr>
      <w:suppressAutoHyphens/>
      <w:autoSpaceDN w:val="0"/>
      <w:spacing w:after="0" w:line="240" w:lineRule="auto"/>
      <w:ind w:left="720"/>
    </w:pPr>
    <w:rPr>
      <w:rFonts w:eastAsia="Times New Roman" w:cs="Times New Roman"/>
      <w:szCs w:val="20"/>
      <w:lang w:eastAsia="en-GB"/>
    </w:rPr>
  </w:style>
  <w:style w:type="paragraph" w:styleId="NormalWeb">
    <w:name w:val="Normal (Web)"/>
    <w:basedOn w:val="Normal"/>
    <w:uiPriority w:val="99"/>
    <w:unhideWhenUsed/>
    <w:rsid w:val="00015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5B8"/>
    <w:rPr>
      <w:b/>
      <w:bCs/>
    </w:rPr>
  </w:style>
  <w:style w:type="character" w:styleId="UnresolvedMention">
    <w:name w:val="Unresolved Mention"/>
    <w:basedOn w:val="DefaultParagraphFont"/>
    <w:uiPriority w:val="99"/>
    <w:semiHidden/>
    <w:unhideWhenUsed/>
    <w:rsid w:val="00E65213"/>
    <w:rPr>
      <w:color w:val="605E5C"/>
      <w:shd w:val="clear" w:color="auto" w:fill="E1DFDD"/>
    </w:rPr>
  </w:style>
  <w:style w:type="paragraph" w:styleId="PlainText">
    <w:name w:val="Plain Text"/>
    <w:basedOn w:val="Normal"/>
    <w:link w:val="PlainTextChar"/>
    <w:rsid w:val="006D3E7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6D3E7B"/>
    <w:rPr>
      <w:rFonts w:ascii="Courier New" w:eastAsia="Times New Roman" w:hAnsi="Courier New" w:cs="Times New Roman"/>
      <w:sz w:val="20"/>
      <w:szCs w:val="20"/>
      <w:lang w:eastAsia="en-GB"/>
    </w:rPr>
  </w:style>
  <w:style w:type="table" w:styleId="TableGrid">
    <w:name w:val="Table Grid"/>
    <w:basedOn w:val="TableNormal"/>
    <w:uiPriority w:val="39"/>
    <w:rsid w:val="00E3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0ED9"/>
    <w:pPr>
      <w:spacing w:after="0" w:line="240" w:lineRule="auto"/>
    </w:pPr>
  </w:style>
  <w:style w:type="paragraph" w:styleId="Footer">
    <w:name w:val="footer"/>
    <w:basedOn w:val="Normal"/>
    <w:link w:val="FooterChar"/>
    <w:uiPriority w:val="99"/>
    <w:unhideWhenUsed/>
    <w:rsid w:val="0024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9"/>
  </w:style>
  <w:style w:type="character" w:customStyle="1" w:styleId="Heading1Char">
    <w:name w:val="Heading 1 Char"/>
    <w:basedOn w:val="DefaultParagraphFont"/>
    <w:link w:val="Heading1"/>
    <w:uiPriority w:val="9"/>
    <w:rsid w:val="005008D6"/>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824A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8273">
      <w:bodyDiv w:val="1"/>
      <w:marLeft w:val="0"/>
      <w:marRight w:val="0"/>
      <w:marTop w:val="0"/>
      <w:marBottom w:val="0"/>
      <w:divBdr>
        <w:top w:val="none" w:sz="0" w:space="0" w:color="auto"/>
        <w:left w:val="none" w:sz="0" w:space="0" w:color="auto"/>
        <w:bottom w:val="none" w:sz="0" w:space="0" w:color="auto"/>
        <w:right w:val="none" w:sz="0" w:space="0" w:color="auto"/>
      </w:divBdr>
      <w:divsChild>
        <w:div w:id="1357081720">
          <w:marLeft w:val="0"/>
          <w:marRight w:val="0"/>
          <w:marTop w:val="0"/>
          <w:marBottom w:val="0"/>
          <w:divBdr>
            <w:top w:val="none" w:sz="0" w:space="0" w:color="auto"/>
            <w:left w:val="none" w:sz="0" w:space="0" w:color="auto"/>
            <w:bottom w:val="none" w:sz="0" w:space="0" w:color="auto"/>
            <w:right w:val="none" w:sz="0" w:space="0" w:color="auto"/>
          </w:divBdr>
        </w:div>
        <w:div w:id="1889799410">
          <w:marLeft w:val="0"/>
          <w:marRight w:val="0"/>
          <w:marTop w:val="0"/>
          <w:marBottom w:val="0"/>
          <w:divBdr>
            <w:top w:val="none" w:sz="0" w:space="0" w:color="auto"/>
            <w:left w:val="none" w:sz="0" w:space="0" w:color="auto"/>
            <w:bottom w:val="none" w:sz="0" w:space="0" w:color="auto"/>
            <w:right w:val="none" w:sz="0" w:space="0" w:color="auto"/>
          </w:divBdr>
        </w:div>
        <w:div w:id="417336210">
          <w:marLeft w:val="0"/>
          <w:marRight w:val="0"/>
          <w:marTop w:val="0"/>
          <w:marBottom w:val="0"/>
          <w:divBdr>
            <w:top w:val="none" w:sz="0" w:space="0" w:color="auto"/>
            <w:left w:val="none" w:sz="0" w:space="0" w:color="auto"/>
            <w:bottom w:val="none" w:sz="0" w:space="0" w:color="auto"/>
            <w:right w:val="none" w:sz="0" w:space="0" w:color="auto"/>
          </w:divBdr>
        </w:div>
        <w:div w:id="1494177930">
          <w:marLeft w:val="0"/>
          <w:marRight w:val="0"/>
          <w:marTop w:val="0"/>
          <w:marBottom w:val="0"/>
          <w:divBdr>
            <w:top w:val="none" w:sz="0" w:space="0" w:color="auto"/>
            <w:left w:val="none" w:sz="0" w:space="0" w:color="auto"/>
            <w:bottom w:val="none" w:sz="0" w:space="0" w:color="auto"/>
            <w:right w:val="none" w:sz="0" w:space="0" w:color="auto"/>
          </w:divBdr>
        </w:div>
        <w:div w:id="1021249231">
          <w:marLeft w:val="0"/>
          <w:marRight w:val="0"/>
          <w:marTop w:val="0"/>
          <w:marBottom w:val="0"/>
          <w:divBdr>
            <w:top w:val="none" w:sz="0" w:space="0" w:color="auto"/>
            <w:left w:val="none" w:sz="0" w:space="0" w:color="auto"/>
            <w:bottom w:val="none" w:sz="0" w:space="0" w:color="auto"/>
            <w:right w:val="none" w:sz="0" w:space="0" w:color="auto"/>
          </w:divBdr>
        </w:div>
        <w:div w:id="1144614857">
          <w:marLeft w:val="0"/>
          <w:marRight w:val="0"/>
          <w:marTop w:val="0"/>
          <w:marBottom w:val="0"/>
          <w:divBdr>
            <w:top w:val="none" w:sz="0" w:space="0" w:color="auto"/>
            <w:left w:val="none" w:sz="0" w:space="0" w:color="auto"/>
            <w:bottom w:val="none" w:sz="0" w:space="0" w:color="auto"/>
            <w:right w:val="none" w:sz="0" w:space="0" w:color="auto"/>
          </w:divBdr>
        </w:div>
        <w:div w:id="220413147">
          <w:marLeft w:val="0"/>
          <w:marRight w:val="0"/>
          <w:marTop w:val="0"/>
          <w:marBottom w:val="0"/>
          <w:divBdr>
            <w:top w:val="none" w:sz="0" w:space="0" w:color="auto"/>
            <w:left w:val="none" w:sz="0" w:space="0" w:color="auto"/>
            <w:bottom w:val="none" w:sz="0" w:space="0" w:color="auto"/>
            <w:right w:val="none" w:sz="0" w:space="0" w:color="auto"/>
          </w:divBdr>
        </w:div>
        <w:div w:id="870923181">
          <w:marLeft w:val="0"/>
          <w:marRight w:val="0"/>
          <w:marTop w:val="0"/>
          <w:marBottom w:val="0"/>
          <w:divBdr>
            <w:top w:val="none" w:sz="0" w:space="0" w:color="auto"/>
            <w:left w:val="none" w:sz="0" w:space="0" w:color="auto"/>
            <w:bottom w:val="none" w:sz="0" w:space="0" w:color="auto"/>
            <w:right w:val="none" w:sz="0" w:space="0" w:color="auto"/>
          </w:divBdr>
        </w:div>
        <w:div w:id="1670719196">
          <w:marLeft w:val="0"/>
          <w:marRight w:val="0"/>
          <w:marTop w:val="0"/>
          <w:marBottom w:val="0"/>
          <w:divBdr>
            <w:top w:val="none" w:sz="0" w:space="0" w:color="auto"/>
            <w:left w:val="none" w:sz="0" w:space="0" w:color="auto"/>
            <w:bottom w:val="none" w:sz="0" w:space="0" w:color="auto"/>
            <w:right w:val="none" w:sz="0" w:space="0" w:color="auto"/>
          </w:divBdr>
        </w:div>
        <w:div w:id="1707170158">
          <w:marLeft w:val="0"/>
          <w:marRight w:val="0"/>
          <w:marTop w:val="0"/>
          <w:marBottom w:val="0"/>
          <w:divBdr>
            <w:top w:val="none" w:sz="0" w:space="0" w:color="auto"/>
            <w:left w:val="none" w:sz="0" w:space="0" w:color="auto"/>
            <w:bottom w:val="none" w:sz="0" w:space="0" w:color="auto"/>
            <w:right w:val="none" w:sz="0" w:space="0" w:color="auto"/>
          </w:divBdr>
        </w:div>
        <w:div w:id="65568372">
          <w:marLeft w:val="0"/>
          <w:marRight w:val="0"/>
          <w:marTop w:val="0"/>
          <w:marBottom w:val="0"/>
          <w:divBdr>
            <w:top w:val="none" w:sz="0" w:space="0" w:color="auto"/>
            <w:left w:val="none" w:sz="0" w:space="0" w:color="auto"/>
            <w:bottom w:val="none" w:sz="0" w:space="0" w:color="auto"/>
            <w:right w:val="none" w:sz="0" w:space="0" w:color="auto"/>
          </w:divBdr>
        </w:div>
        <w:div w:id="1261835390">
          <w:marLeft w:val="0"/>
          <w:marRight w:val="0"/>
          <w:marTop w:val="0"/>
          <w:marBottom w:val="0"/>
          <w:divBdr>
            <w:top w:val="none" w:sz="0" w:space="0" w:color="auto"/>
            <w:left w:val="none" w:sz="0" w:space="0" w:color="auto"/>
            <w:bottom w:val="none" w:sz="0" w:space="0" w:color="auto"/>
            <w:right w:val="none" w:sz="0" w:space="0" w:color="auto"/>
          </w:divBdr>
        </w:div>
      </w:divsChild>
    </w:div>
    <w:div w:id="832139492">
      <w:bodyDiv w:val="1"/>
      <w:marLeft w:val="0"/>
      <w:marRight w:val="0"/>
      <w:marTop w:val="0"/>
      <w:marBottom w:val="0"/>
      <w:divBdr>
        <w:top w:val="none" w:sz="0" w:space="0" w:color="auto"/>
        <w:left w:val="none" w:sz="0" w:space="0" w:color="auto"/>
        <w:bottom w:val="none" w:sz="0" w:space="0" w:color="auto"/>
        <w:right w:val="none" w:sz="0" w:space="0" w:color="auto"/>
      </w:divBdr>
    </w:div>
    <w:div w:id="833567858">
      <w:bodyDiv w:val="1"/>
      <w:marLeft w:val="0"/>
      <w:marRight w:val="0"/>
      <w:marTop w:val="0"/>
      <w:marBottom w:val="0"/>
      <w:divBdr>
        <w:top w:val="none" w:sz="0" w:space="0" w:color="auto"/>
        <w:left w:val="none" w:sz="0" w:space="0" w:color="auto"/>
        <w:bottom w:val="none" w:sz="0" w:space="0" w:color="auto"/>
        <w:right w:val="none" w:sz="0" w:space="0" w:color="auto"/>
      </w:divBdr>
    </w:div>
    <w:div w:id="1082219899">
      <w:bodyDiv w:val="1"/>
      <w:marLeft w:val="0"/>
      <w:marRight w:val="0"/>
      <w:marTop w:val="0"/>
      <w:marBottom w:val="0"/>
      <w:divBdr>
        <w:top w:val="none" w:sz="0" w:space="0" w:color="auto"/>
        <w:left w:val="none" w:sz="0" w:space="0" w:color="auto"/>
        <w:bottom w:val="none" w:sz="0" w:space="0" w:color="auto"/>
        <w:right w:val="none" w:sz="0" w:space="0" w:color="auto"/>
      </w:divBdr>
      <w:divsChild>
        <w:div w:id="542257968">
          <w:marLeft w:val="0"/>
          <w:marRight w:val="0"/>
          <w:marTop w:val="0"/>
          <w:marBottom w:val="0"/>
          <w:divBdr>
            <w:top w:val="none" w:sz="0" w:space="0" w:color="auto"/>
            <w:left w:val="none" w:sz="0" w:space="0" w:color="auto"/>
            <w:bottom w:val="none" w:sz="0" w:space="0" w:color="auto"/>
            <w:right w:val="none" w:sz="0" w:space="0" w:color="auto"/>
          </w:divBdr>
        </w:div>
        <w:div w:id="1104838384">
          <w:marLeft w:val="0"/>
          <w:marRight w:val="0"/>
          <w:marTop w:val="0"/>
          <w:marBottom w:val="0"/>
          <w:divBdr>
            <w:top w:val="none" w:sz="0" w:space="0" w:color="auto"/>
            <w:left w:val="none" w:sz="0" w:space="0" w:color="auto"/>
            <w:bottom w:val="none" w:sz="0" w:space="0" w:color="auto"/>
            <w:right w:val="none" w:sz="0" w:space="0" w:color="auto"/>
          </w:divBdr>
        </w:div>
        <w:div w:id="1551721143">
          <w:marLeft w:val="0"/>
          <w:marRight w:val="0"/>
          <w:marTop w:val="0"/>
          <w:marBottom w:val="0"/>
          <w:divBdr>
            <w:top w:val="none" w:sz="0" w:space="0" w:color="auto"/>
            <w:left w:val="none" w:sz="0" w:space="0" w:color="auto"/>
            <w:bottom w:val="none" w:sz="0" w:space="0" w:color="auto"/>
            <w:right w:val="none" w:sz="0" w:space="0" w:color="auto"/>
          </w:divBdr>
        </w:div>
        <w:div w:id="501046915">
          <w:marLeft w:val="0"/>
          <w:marRight w:val="0"/>
          <w:marTop w:val="0"/>
          <w:marBottom w:val="0"/>
          <w:divBdr>
            <w:top w:val="none" w:sz="0" w:space="0" w:color="auto"/>
            <w:left w:val="none" w:sz="0" w:space="0" w:color="auto"/>
            <w:bottom w:val="none" w:sz="0" w:space="0" w:color="auto"/>
            <w:right w:val="none" w:sz="0" w:space="0" w:color="auto"/>
          </w:divBdr>
        </w:div>
        <w:div w:id="1770613811">
          <w:marLeft w:val="0"/>
          <w:marRight w:val="0"/>
          <w:marTop w:val="0"/>
          <w:marBottom w:val="0"/>
          <w:divBdr>
            <w:top w:val="none" w:sz="0" w:space="0" w:color="auto"/>
            <w:left w:val="none" w:sz="0" w:space="0" w:color="auto"/>
            <w:bottom w:val="none" w:sz="0" w:space="0" w:color="auto"/>
            <w:right w:val="none" w:sz="0" w:space="0" w:color="auto"/>
          </w:divBdr>
        </w:div>
        <w:div w:id="227884933">
          <w:marLeft w:val="0"/>
          <w:marRight w:val="0"/>
          <w:marTop w:val="0"/>
          <w:marBottom w:val="0"/>
          <w:divBdr>
            <w:top w:val="none" w:sz="0" w:space="0" w:color="auto"/>
            <w:left w:val="none" w:sz="0" w:space="0" w:color="auto"/>
            <w:bottom w:val="none" w:sz="0" w:space="0" w:color="auto"/>
            <w:right w:val="none" w:sz="0" w:space="0" w:color="auto"/>
          </w:divBdr>
        </w:div>
        <w:div w:id="1866939990">
          <w:marLeft w:val="0"/>
          <w:marRight w:val="0"/>
          <w:marTop w:val="0"/>
          <w:marBottom w:val="0"/>
          <w:divBdr>
            <w:top w:val="none" w:sz="0" w:space="0" w:color="auto"/>
            <w:left w:val="none" w:sz="0" w:space="0" w:color="auto"/>
            <w:bottom w:val="none" w:sz="0" w:space="0" w:color="auto"/>
            <w:right w:val="none" w:sz="0" w:space="0" w:color="auto"/>
          </w:divBdr>
        </w:div>
        <w:div w:id="2135587674">
          <w:marLeft w:val="0"/>
          <w:marRight w:val="0"/>
          <w:marTop w:val="0"/>
          <w:marBottom w:val="0"/>
          <w:divBdr>
            <w:top w:val="none" w:sz="0" w:space="0" w:color="auto"/>
            <w:left w:val="none" w:sz="0" w:space="0" w:color="auto"/>
            <w:bottom w:val="none" w:sz="0" w:space="0" w:color="auto"/>
            <w:right w:val="none" w:sz="0" w:space="0" w:color="auto"/>
          </w:divBdr>
        </w:div>
        <w:div w:id="1595095370">
          <w:marLeft w:val="0"/>
          <w:marRight w:val="0"/>
          <w:marTop w:val="0"/>
          <w:marBottom w:val="0"/>
          <w:divBdr>
            <w:top w:val="none" w:sz="0" w:space="0" w:color="auto"/>
            <w:left w:val="none" w:sz="0" w:space="0" w:color="auto"/>
            <w:bottom w:val="none" w:sz="0" w:space="0" w:color="auto"/>
            <w:right w:val="none" w:sz="0" w:space="0" w:color="auto"/>
          </w:divBdr>
        </w:div>
        <w:div w:id="1488670377">
          <w:marLeft w:val="0"/>
          <w:marRight w:val="0"/>
          <w:marTop w:val="0"/>
          <w:marBottom w:val="0"/>
          <w:divBdr>
            <w:top w:val="none" w:sz="0" w:space="0" w:color="auto"/>
            <w:left w:val="none" w:sz="0" w:space="0" w:color="auto"/>
            <w:bottom w:val="none" w:sz="0" w:space="0" w:color="auto"/>
            <w:right w:val="none" w:sz="0" w:space="0" w:color="auto"/>
          </w:divBdr>
        </w:div>
        <w:div w:id="1496996778">
          <w:marLeft w:val="0"/>
          <w:marRight w:val="0"/>
          <w:marTop w:val="0"/>
          <w:marBottom w:val="0"/>
          <w:divBdr>
            <w:top w:val="none" w:sz="0" w:space="0" w:color="auto"/>
            <w:left w:val="none" w:sz="0" w:space="0" w:color="auto"/>
            <w:bottom w:val="none" w:sz="0" w:space="0" w:color="auto"/>
            <w:right w:val="none" w:sz="0" w:space="0" w:color="auto"/>
          </w:divBdr>
        </w:div>
        <w:div w:id="638650664">
          <w:marLeft w:val="0"/>
          <w:marRight w:val="0"/>
          <w:marTop w:val="0"/>
          <w:marBottom w:val="0"/>
          <w:divBdr>
            <w:top w:val="none" w:sz="0" w:space="0" w:color="auto"/>
            <w:left w:val="none" w:sz="0" w:space="0" w:color="auto"/>
            <w:bottom w:val="none" w:sz="0" w:space="0" w:color="auto"/>
            <w:right w:val="none" w:sz="0" w:space="0" w:color="auto"/>
          </w:divBdr>
        </w:div>
      </w:divsChild>
    </w:div>
    <w:div w:id="1219708893">
      <w:bodyDiv w:val="1"/>
      <w:marLeft w:val="0"/>
      <w:marRight w:val="0"/>
      <w:marTop w:val="0"/>
      <w:marBottom w:val="0"/>
      <w:divBdr>
        <w:top w:val="none" w:sz="0" w:space="0" w:color="auto"/>
        <w:left w:val="none" w:sz="0" w:space="0" w:color="auto"/>
        <w:bottom w:val="none" w:sz="0" w:space="0" w:color="auto"/>
        <w:right w:val="none" w:sz="0" w:space="0" w:color="auto"/>
      </w:divBdr>
      <w:divsChild>
        <w:div w:id="1515461206">
          <w:marLeft w:val="0"/>
          <w:marRight w:val="0"/>
          <w:marTop w:val="0"/>
          <w:marBottom w:val="0"/>
          <w:divBdr>
            <w:top w:val="none" w:sz="0" w:space="0" w:color="auto"/>
            <w:left w:val="none" w:sz="0" w:space="0" w:color="auto"/>
            <w:bottom w:val="none" w:sz="0" w:space="0" w:color="auto"/>
            <w:right w:val="none" w:sz="0" w:space="0" w:color="auto"/>
          </w:divBdr>
        </w:div>
        <w:div w:id="1538464061">
          <w:marLeft w:val="0"/>
          <w:marRight w:val="0"/>
          <w:marTop w:val="0"/>
          <w:marBottom w:val="0"/>
          <w:divBdr>
            <w:top w:val="none" w:sz="0" w:space="0" w:color="auto"/>
            <w:left w:val="none" w:sz="0" w:space="0" w:color="auto"/>
            <w:bottom w:val="none" w:sz="0" w:space="0" w:color="auto"/>
            <w:right w:val="none" w:sz="0" w:space="0" w:color="auto"/>
          </w:divBdr>
        </w:div>
        <w:div w:id="957955934">
          <w:marLeft w:val="0"/>
          <w:marRight w:val="0"/>
          <w:marTop w:val="0"/>
          <w:marBottom w:val="0"/>
          <w:divBdr>
            <w:top w:val="none" w:sz="0" w:space="0" w:color="auto"/>
            <w:left w:val="none" w:sz="0" w:space="0" w:color="auto"/>
            <w:bottom w:val="none" w:sz="0" w:space="0" w:color="auto"/>
            <w:right w:val="none" w:sz="0" w:space="0" w:color="auto"/>
          </w:divBdr>
        </w:div>
        <w:div w:id="227107686">
          <w:marLeft w:val="0"/>
          <w:marRight w:val="0"/>
          <w:marTop w:val="0"/>
          <w:marBottom w:val="0"/>
          <w:divBdr>
            <w:top w:val="none" w:sz="0" w:space="0" w:color="auto"/>
            <w:left w:val="none" w:sz="0" w:space="0" w:color="auto"/>
            <w:bottom w:val="none" w:sz="0" w:space="0" w:color="auto"/>
            <w:right w:val="none" w:sz="0" w:space="0" w:color="auto"/>
          </w:divBdr>
        </w:div>
        <w:div w:id="1412581400">
          <w:marLeft w:val="0"/>
          <w:marRight w:val="0"/>
          <w:marTop w:val="0"/>
          <w:marBottom w:val="0"/>
          <w:divBdr>
            <w:top w:val="none" w:sz="0" w:space="0" w:color="auto"/>
            <w:left w:val="none" w:sz="0" w:space="0" w:color="auto"/>
            <w:bottom w:val="none" w:sz="0" w:space="0" w:color="auto"/>
            <w:right w:val="none" w:sz="0" w:space="0" w:color="auto"/>
          </w:divBdr>
        </w:div>
        <w:div w:id="1359043910">
          <w:marLeft w:val="0"/>
          <w:marRight w:val="0"/>
          <w:marTop w:val="0"/>
          <w:marBottom w:val="0"/>
          <w:divBdr>
            <w:top w:val="none" w:sz="0" w:space="0" w:color="auto"/>
            <w:left w:val="none" w:sz="0" w:space="0" w:color="auto"/>
            <w:bottom w:val="none" w:sz="0" w:space="0" w:color="auto"/>
            <w:right w:val="none" w:sz="0" w:space="0" w:color="auto"/>
          </w:divBdr>
        </w:div>
        <w:div w:id="1537424416">
          <w:marLeft w:val="0"/>
          <w:marRight w:val="0"/>
          <w:marTop w:val="0"/>
          <w:marBottom w:val="0"/>
          <w:divBdr>
            <w:top w:val="none" w:sz="0" w:space="0" w:color="auto"/>
            <w:left w:val="none" w:sz="0" w:space="0" w:color="auto"/>
            <w:bottom w:val="none" w:sz="0" w:space="0" w:color="auto"/>
            <w:right w:val="none" w:sz="0" w:space="0" w:color="auto"/>
          </w:divBdr>
        </w:div>
        <w:div w:id="1039083432">
          <w:marLeft w:val="0"/>
          <w:marRight w:val="0"/>
          <w:marTop w:val="0"/>
          <w:marBottom w:val="0"/>
          <w:divBdr>
            <w:top w:val="none" w:sz="0" w:space="0" w:color="auto"/>
            <w:left w:val="none" w:sz="0" w:space="0" w:color="auto"/>
            <w:bottom w:val="none" w:sz="0" w:space="0" w:color="auto"/>
            <w:right w:val="none" w:sz="0" w:space="0" w:color="auto"/>
          </w:divBdr>
        </w:div>
        <w:div w:id="1576360073">
          <w:marLeft w:val="0"/>
          <w:marRight w:val="0"/>
          <w:marTop w:val="0"/>
          <w:marBottom w:val="0"/>
          <w:divBdr>
            <w:top w:val="none" w:sz="0" w:space="0" w:color="auto"/>
            <w:left w:val="none" w:sz="0" w:space="0" w:color="auto"/>
            <w:bottom w:val="none" w:sz="0" w:space="0" w:color="auto"/>
            <w:right w:val="none" w:sz="0" w:space="0" w:color="auto"/>
          </w:divBdr>
        </w:div>
        <w:div w:id="308023828">
          <w:marLeft w:val="0"/>
          <w:marRight w:val="0"/>
          <w:marTop w:val="0"/>
          <w:marBottom w:val="0"/>
          <w:divBdr>
            <w:top w:val="none" w:sz="0" w:space="0" w:color="auto"/>
            <w:left w:val="none" w:sz="0" w:space="0" w:color="auto"/>
            <w:bottom w:val="none" w:sz="0" w:space="0" w:color="auto"/>
            <w:right w:val="none" w:sz="0" w:space="0" w:color="auto"/>
          </w:divBdr>
        </w:div>
        <w:div w:id="620041844">
          <w:marLeft w:val="0"/>
          <w:marRight w:val="0"/>
          <w:marTop w:val="0"/>
          <w:marBottom w:val="0"/>
          <w:divBdr>
            <w:top w:val="none" w:sz="0" w:space="0" w:color="auto"/>
            <w:left w:val="none" w:sz="0" w:space="0" w:color="auto"/>
            <w:bottom w:val="none" w:sz="0" w:space="0" w:color="auto"/>
            <w:right w:val="none" w:sz="0" w:space="0" w:color="auto"/>
          </w:divBdr>
        </w:div>
        <w:div w:id="1823616077">
          <w:marLeft w:val="0"/>
          <w:marRight w:val="0"/>
          <w:marTop w:val="0"/>
          <w:marBottom w:val="0"/>
          <w:divBdr>
            <w:top w:val="none" w:sz="0" w:space="0" w:color="auto"/>
            <w:left w:val="none" w:sz="0" w:space="0" w:color="auto"/>
            <w:bottom w:val="none" w:sz="0" w:space="0" w:color="auto"/>
            <w:right w:val="none" w:sz="0" w:space="0" w:color="auto"/>
          </w:divBdr>
        </w:div>
        <w:div w:id="525339153">
          <w:marLeft w:val="0"/>
          <w:marRight w:val="0"/>
          <w:marTop w:val="0"/>
          <w:marBottom w:val="0"/>
          <w:divBdr>
            <w:top w:val="none" w:sz="0" w:space="0" w:color="auto"/>
            <w:left w:val="none" w:sz="0" w:space="0" w:color="auto"/>
            <w:bottom w:val="none" w:sz="0" w:space="0" w:color="auto"/>
            <w:right w:val="none" w:sz="0" w:space="0" w:color="auto"/>
          </w:divBdr>
        </w:div>
      </w:divsChild>
    </w:div>
    <w:div w:id="1438257017">
      <w:bodyDiv w:val="1"/>
      <w:marLeft w:val="0"/>
      <w:marRight w:val="0"/>
      <w:marTop w:val="0"/>
      <w:marBottom w:val="0"/>
      <w:divBdr>
        <w:top w:val="none" w:sz="0" w:space="0" w:color="auto"/>
        <w:left w:val="none" w:sz="0" w:space="0" w:color="auto"/>
        <w:bottom w:val="none" w:sz="0" w:space="0" w:color="auto"/>
        <w:right w:val="none" w:sz="0" w:space="0" w:color="auto"/>
      </w:divBdr>
    </w:div>
    <w:div w:id="2105179555">
      <w:bodyDiv w:val="1"/>
      <w:marLeft w:val="0"/>
      <w:marRight w:val="0"/>
      <w:marTop w:val="0"/>
      <w:marBottom w:val="0"/>
      <w:divBdr>
        <w:top w:val="none" w:sz="0" w:space="0" w:color="auto"/>
        <w:left w:val="none" w:sz="0" w:space="0" w:color="auto"/>
        <w:bottom w:val="none" w:sz="0" w:space="0" w:color="auto"/>
        <w:right w:val="none" w:sz="0" w:space="0" w:color="auto"/>
      </w:divBdr>
      <w:divsChild>
        <w:div w:id="1491827539">
          <w:marLeft w:val="0"/>
          <w:marRight w:val="0"/>
          <w:marTop w:val="0"/>
          <w:marBottom w:val="0"/>
          <w:divBdr>
            <w:top w:val="none" w:sz="0" w:space="0" w:color="auto"/>
            <w:left w:val="none" w:sz="0" w:space="0" w:color="auto"/>
            <w:bottom w:val="none" w:sz="0" w:space="0" w:color="auto"/>
            <w:right w:val="none" w:sz="0" w:space="0" w:color="auto"/>
          </w:divBdr>
        </w:div>
        <w:div w:id="1154833645">
          <w:marLeft w:val="0"/>
          <w:marRight w:val="0"/>
          <w:marTop w:val="0"/>
          <w:marBottom w:val="0"/>
          <w:divBdr>
            <w:top w:val="none" w:sz="0" w:space="0" w:color="auto"/>
            <w:left w:val="none" w:sz="0" w:space="0" w:color="auto"/>
            <w:bottom w:val="none" w:sz="0" w:space="0" w:color="auto"/>
            <w:right w:val="none" w:sz="0" w:space="0" w:color="auto"/>
          </w:divBdr>
        </w:div>
        <w:div w:id="28190966">
          <w:marLeft w:val="0"/>
          <w:marRight w:val="0"/>
          <w:marTop w:val="0"/>
          <w:marBottom w:val="0"/>
          <w:divBdr>
            <w:top w:val="none" w:sz="0" w:space="0" w:color="auto"/>
            <w:left w:val="none" w:sz="0" w:space="0" w:color="auto"/>
            <w:bottom w:val="none" w:sz="0" w:space="0" w:color="auto"/>
            <w:right w:val="none" w:sz="0" w:space="0" w:color="auto"/>
          </w:divBdr>
        </w:div>
        <w:div w:id="1970622277">
          <w:marLeft w:val="0"/>
          <w:marRight w:val="0"/>
          <w:marTop w:val="0"/>
          <w:marBottom w:val="0"/>
          <w:divBdr>
            <w:top w:val="none" w:sz="0" w:space="0" w:color="auto"/>
            <w:left w:val="none" w:sz="0" w:space="0" w:color="auto"/>
            <w:bottom w:val="none" w:sz="0" w:space="0" w:color="auto"/>
            <w:right w:val="none" w:sz="0" w:space="0" w:color="auto"/>
          </w:divBdr>
        </w:div>
        <w:div w:id="815024798">
          <w:marLeft w:val="0"/>
          <w:marRight w:val="0"/>
          <w:marTop w:val="0"/>
          <w:marBottom w:val="0"/>
          <w:divBdr>
            <w:top w:val="none" w:sz="0" w:space="0" w:color="auto"/>
            <w:left w:val="none" w:sz="0" w:space="0" w:color="auto"/>
            <w:bottom w:val="none" w:sz="0" w:space="0" w:color="auto"/>
            <w:right w:val="none" w:sz="0" w:space="0" w:color="auto"/>
          </w:divBdr>
        </w:div>
        <w:div w:id="545987567">
          <w:marLeft w:val="0"/>
          <w:marRight w:val="0"/>
          <w:marTop w:val="0"/>
          <w:marBottom w:val="0"/>
          <w:divBdr>
            <w:top w:val="none" w:sz="0" w:space="0" w:color="auto"/>
            <w:left w:val="none" w:sz="0" w:space="0" w:color="auto"/>
            <w:bottom w:val="none" w:sz="0" w:space="0" w:color="auto"/>
            <w:right w:val="none" w:sz="0" w:space="0" w:color="auto"/>
          </w:divBdr>
        </w:div>
        <w:div w:id="942495467">
          <w:marLeft w:val="0"/>
          <w:marRight w:val="0"/>
          <w:marTop w:val="0"/>
          <w:marBottom w:val="0"/>
          <w:divBdr>
            <w:top w:val="none" w:sz="0" w:space="0" w:color="auto"/>
            <w:left w:val="none" w:sz="0" w:space="0" w:color="auto"/>
            <w:bottom w:val="none" w:sz="0" w:space="0" w:color="auto"/>
            <w:right w:val="none" w:sz="0" w:space="0" w:color="auto"/>
          </w:divBdr>
        </w:div>
        <w:div w:id="331876894">
          <w:marLeft w:val="0"/>
          <w:marRight w:val="0"/>
          <w:marTop w:val="0"/>
          <w:marBottom w:val="0"/>
          <w:divBdr>
            <w:top w:val="none" w:sz="0" w:space="0" w:color="auto"/>
            <w:left w:val="none" w:sz="0" w:space="0" w:color="auto"/>
            <w:bottom w:val="none" w:sz="0" w:space="0" w:color="auto"/>
            <w:right w:val="none" w:sz="0" w:space="0" w:color="auto"/>
          </w:divBdr>
        </w:div>
        <w:div w:id="885796414">
          <w:marLeft w:val="0"/>
          <w:marRight w:val="0"/>
          <w:marTop w:val="0"/>
          <w:marBottom w:val="0"/>
          <w:divBdr>
            <w:top w:val="none" w:sz="0" w:space="0" w:color="auto"/>
            <w:left w:val="none" w:sz="0" w:space="0" w:color="auto"/>
            <w:bottom w:val="none" w:sz="0" w:space="0" w:color="auto"/>
            <w:right w:val="none" w:sz="0" w:space="0" w:color="auto"/>
          </w:divBdr>
        </w:div>
        <w:div w:id="206381865">
          <w:marLeft w:val="0"/>
          <w:marRight w:val="0"/>
          <w:marTop w:val="0"/>
          <w:marBottom w:val="0"/>
          <w:divBdr>
            <w:top w:val="none" w:sz="0" w:space="0" w:color="auto"/>
            <w:left w:val="none" w:sz="0" w:space="0" w:color="auto"/>
            <w:bottom w:val="none" w:sz="0" w:space="0" w:color="auto"/>
            <w:right w:val="none" w:sz="0" w:space="0" w:color="auto"/>
          </w:divBdr>
        </w:div>
        <w:div w:id="1653604425">
          <w:marLeft w:val="0"/>
          <w:marRight w:val="0"/>
          <w:marTop w:val="0"/>
          <w:marBottom w:val="0"/>
          <w:divBdr>
            <w:top w:val="none" w:sz="0" w:space="0" w:color="auto"/>
            <w:left w:val="none" w:sz="0" w:space="0" w:color="auto"/>
            <w:bottom w:val="none" w:sz="0" w:space="0" w:color="auto"/>
            <w:right w:val="none" w:sz="0" w:space="0" w:color="auto"/>
          </w:divBdr>
        </w:div>
        <w:div w:id="120419668">
          <w:marLeft w:val="0"/>
          <w:marRight w:val="0"/>
          <w:marTop w:val="0"/>
          <w:marBottom w:val="0"/>
          <w:divBdr>
            <w:top w:val="none" w:sz="0" w:space="0" w:color="auto"/>
            <w:left w:val="none" w:sz="0" w:space="0" w:color="auto"/>
            <w:bottom w:val="none" w:sz="0" w:space="0" w:color="auto"/>
            <w:right w:val="none" w:sz="0" w:space="0" w:color="auto"/>
          </w:divBdr>
        </w:div>
        <w:div w:id="1392659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bge.org.uk/science-and-conservation/herbarium/accessing-the-collections/loans/loans-policy/" TargetMode="External"/><Relationship Id="rId18" Type="http://schemas.openxmlformats.org/officeDocument/2006/relationships/hyperlink" Target="http://www.rbge.org.uk/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rbarium@rbge.org.uk" TargetMode="External"/><Relationship Id="rId17" Type="http://schemas.openxmlformats.org/officeDocument/2006/relationships/hyperlink" Target="file:///C:\Users\sbarber\AppData\Local\Microsoft\Windows\INetCache\Content.Outlook\XAHHEI2T\privacy%20notice" TargetMode="External"/><Relationship Id="rId2" Type="http://schemas.openxmlformats.org/officeDocument/2006/relationships/customXml" Target="../customXml/item2.xml"/><Relationship Id="rId16" Type="http://schemas.openxmlformats.org/officeDocument/2006/relationships/hyperlink" Target="mailto:herbarium@rbg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rbge.org.uk/herb" TargetMode="External"/><Relationship Id="rId5" Type="http://schemas.openxmlformats.org/officeDocument/2006/relationships/numbering" Target="numbering.xml"/><Relationship Id="rId15" Type="http://schemas.openxmlformats.org/officeDocument/2006/relationships/hyperlink" Target="mailto:herbarium@rbge.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vingcollection@rbg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e9fc3bf7-3dfe-4fba-a25b-ffc2a8a04003" xsi:nil="true"/>
    <lcf76f155ced4ddcb4097134ff3c332f xmlns="e9fc3bf7-3dfe-4fba-a25b-ffc2a8a04003">
      <Terms xmlns="http://schemas.microsoft.com/office/infopath/2007/PartnerControls"/>
    </lcf76f155ced4ddcb4097134ff3c332f>
    <TaxCatchAll xmlns="ab9da793-43b2-4ccb-adf6-cb2d954142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5AFBC80FC7234C80CC04A983E892C0" ma:contentTypeVersion="19" ma:contentTypeDescription="Create a new document." ma:contentTypeScope="" ma:versionID="02a4f6e29417ad6776dfc27ed6d933b9">
  <xsd:schema xmlns:xsd="http://www.w3.org/2001/XMLSchema" xmlns:xs="http://www.w3.org/2001/XMLSchema" xmlns:p="http://schemas.microsoft.com/office/2006/metadata/properties" xmlns:ns2="e9fc3bf7-3dfe-4fba-a25b-ffc2a8a04003" xmlns:ns3="ab9da793-43b2-4ccb-adf6-cb2d95414293" targetNamespace="http://schemas.microsoft.com/office/2006/metadata/properties" ma:root="true" ma:fieldsID="c1ce7ea2bd6590beba8a06e3dab6a0dd" ns2:_="" ns3:_="">
    <xsd:import namespace="e9fc3bf7-3dfe-4fba-a25b-ffc2a8a04003"/>
    <xsd:import namespace="ab9da793-43b2-4ccb-adf6-cb2d95414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c3bf7-3dfe-4fba-a25b-ffc2a8a0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67f0c9-26c2-43b0-88a9-7851c519381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da793-43b2-4ccb-adf6-cb2d95414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dc7723-4260-4d8d-8a89-9f3d2aaf9772}" ma:internalName="TaxCatchAll" ma:showField="CatchAllData" ma:web="ab9da793-43b2-4ccb-adf6-cb2d95414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FF414-696B-4646-863A-746B65C59DBA}">
  <ds:schemaRefs>
    <ds:schemaRef ds:uri="http://schemas.openxmlformats.org/officeDocument/2006/bibliography"/>
  </ds:schemaRefs>
</ds:datastoreItem>
</file>

<file path=customXml/itemProps2.xml><?xml version="1.0" encoding="utf-8"?>
<ds:datastoreItem xmlns:ds="http://schemas.openxmlformats.org/officeDocument/2006/customXml" ds:itemID="{9BDB4AB8-0CD1-49E7-931B-B6B7E07EF90C}">
  <ds:schemaRefs>
    <ds:schemaRef ds:uri="http://schemas.microsoft.com/sharepoint/v3/contenttype/forms"/>
  </ds:schemaRefs>
</ds:datastoreItem>
</file>

<file path=customXml/itemProps3.xml><?xml version="1.0" encoding="utf-8"?>
<ds:datastoreItem xmlns:ds="http://schemas.openxmlformats.org/officeDocument/2006/customXml" ds:itemID="{DEE25CFA-B2DA-49F5-AAE5-D4F9F6610364}">
  <ds:schemaRefs>
    <ds:schemaRef ds:uri="http://schemas.microsoft.com/office/2006/metadata/properties"/>
    <ds:schemaRef ds:uri="http://schemas.microsoft.com/office/infopath/2007/PartnerControls"/>
    <ds:schemaRef ds:uri="e9fc3bf7-3dfe-4fba-a25b-ffc2a8a04003"/>
    <ds:schemaRef ds:uri="ab9da793-43b2-4ccb-adf6-cb2d95414293"/>
  </ds:schemaRefs>
</ds:datastoreItem>
</file>

<file path=customXml/itemProps4.xml><?xml version="1.0" encoding="utf-8"?>
<ds:datastoreItem xmlns:ds="http://schemas.openxmlformats.org/officeDocument/2006/customXml" ds:itemID="{9F71F978-2C00-48E3-9655-52CD7877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c3bf7-3dfe-4fba-a25b-ffc2a8a04003"/>
    <ds:schemaRef ds:uri="ab9da793-43b2-4ccb-adf6-cb2d9541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Cubey</dc:creator>
  <cp:keywords/>
  <dc:description/>
  <cp:lastModifiedBy>Charlotte McDonald</cp:lastModifiedBy>
  <cp:revision>2</cp:revision>
  <cp:lastPrinted>2025-05-15T01:46:00Z</cp:lastPrinted>
  <dcterms:created xsi:type="dcterms:W3CDTF">2025-05-29T14:01:00Z</dcterms:created>
  <dcterms:modified xsi:type="dcterms:W3CDTF">2025-05-29T14:01:00Z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0x0101001D5AFBC80FC7234C80CC04A983E892C0</vt:lpwstr>
  </property>
  <property fmtid="{D5CDD505-2E9C-101B-9397-08002B2CF9AE}" pid="3" name="MediaServiceImageTags">
    <vt:lpwstr/>
  </property>
</Properties>
</file>