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049"/>
        <w:gridCol w:w="2487"/>
      </w:tblGrid>
      <w:tr w:rsidR="00076F67" w:rsidRPr="00961FE8" w14:paraId="5C3550C5" w14:textId="77777777" w:rsidTr="00E368D1">
        <w:trPr>
          <w:trHeight w:val="987"/>
        </w:trPr>
        <w:tc>
          <w:tcPr>
            <w:tcW w:w="8049" w:type="dxa"/>
          </w:tcPr>
          <w:p w14:paraId="1A5A7711" w14:textId="5E566641" w:rsidR="00076F67" w:rsidRPr="00961FE8" w:rsidRDefault="004E0F96" w:rsidP="00E368D1">
            <w:pPr>
              <w:pStyle w:val="Heading1"/>
            </w:pPr>
            <w:r>
              <w:rPr>
                <w:rFonts w:ascii="ZWAdobeF" w:hAnsi="ZWAdobeF" w:cs="ZWAdobeF"/>
                <w:sz w:val="2"/>
                <w:szCs w:val="2"/>
              </w:rPr>
              <w:t>0B</w:t>
            </w:r>
            <w:r w:rsidR="00E368D1" w:rsidRPr="00961FE8">
              <w:t>Board of Trustees’</w:t>
            </w:r>
            <w:r w:rsidR="00896C2E">
              <w:t xml:space="preserve"> </w:t>
            </w:r>
            <w:r w:rsidR="00E368D1" w:rsidRPr="00961FE8">
              <w:t>Meeting</w:t>
            </w:r>
          </w:p>
        </w:tc>
        <w:tc>
          <w:tcPr>
            <w:tcW w:w="2487" w:type="dxa"/>
          </w:tcPr>
          <w:p w14:paraId="2B9F9491" w14:textId="77777777" w:rsidR="009859AA" w:rsidRPr="00C97B51" w:rsidRDefault="009859AA" w:rsidP="009859AA">
            <w:pPr>
              <w:rPr>
                <w:color w:val="00382B" w:themeColor="text2"/>
              </w:rPr>
            </w:pPr>
            <w:r w:rsidRPr="00C97B51">
              <w:rPr>
                <w:rFonts w:asciiTheme="majorHAnsi" w:hAnsiTheme="majorHAnsi"/>
                <w:color w:val="00382B" w:themeColor="text2"/>
              </w:rPr>
              <w:t>Time:</w:t>
            </w:r>
            <w:r w:rsidRPr="00C97B51">
              <w:rPr>
                <w:color w:val="00382B" w:themeColor="text2"/>
              </w:rPr>
              <w:t xml:space="preserve"> </w:t>
            </w:r>
            <w:r>
              <w:rPr>
                <w:color w:val="00382B" w:themeColor="text2"/>
              </w:rPr>
              <w:t>09</w:t>
            </w:r>
            <w:r w:rsidRPr="00C97B51">
              <w:rPr>
                <w:color w:val="00382B" w:themeColor="text2"/>
              </w:rPr>
              <w:t>:</w:t>
            </w:r>
            <w:r>
              <w:rPr>
                <w:color w:val="00382B" w:themeColor="text2"/>
              </w:rPr>
              <w:t>45</w:t>
            </w:r>
            <w:r w:rsidRPr="00C97B51">
              <w:rPr>
                <w:color w:val="00382B" w:themeColor="text2"/>
              </w:rPr>
              <w:t xml:space="preserve"> – </w:t>
            </w:r>
            <w:r>
              <w:rPr>
                <w:color w:val="00382B" w:themeColor="text2"/>
              </w:rPr>
              <w:t>13</w:t>
            </w:r>
            <w:r w:rsidRPr="00C97B51">
              <w:rPr>
                <w:color w:val="00382B" w:themeColor="text2"/>
              </w:rPr>
              <w:t>:</w:t>
            </w:r>
            <w:r>
              <w:rPr>
                <w:color w:val="00382B" w:themeColor="text2"/>
              </w:rPr>
              <w:t>0</w:t>
            </w:r>
            <w:r w:rsidRPr="00C97B51">
              <w:rPr>
                <w:color w:val="00382B" w:themeColor="text2"/>
              </w:rPr>
              <w:t xml:space="preserve">0 </w:t>
            </w:r>
          </w:p>
          <w:p w14:paraId="2D8207FC" w14:textId="762E9ABF" w:rsidR="00F43FF4" w:rsidRPr="00C97B51" w:rsidRDefault="00F43FF4" w:rsidP="00F43FF4">
            <w:pPr>
              <w:rPr>
                <w:color w:val="00382B" w:themeColor="text2"/>
              </w:rPr>
            </w:pPr>
            <w:r w:rsidRPr="00C97B51">
              <w:rPr>
                <w:rFonts w:asciiTheme="majorHAnsi" w:hAnsiTheme="majorHAnsi"/>
                <w:color w:val="00382B" w:themeColor="text2"/>
              </w:rPr>
              <w:t>Date:</w:t>
            </w:r>
            <w:r w:rsidRPr="00C97B51">
              <w:rPr>
                <w:color w:val="00382B" w:themeColor="text2"/>
              </w:rPr>
              <w:t xml:space="preserve"> </w:t>
            </w:r>
            <w:r w:rsidR="00CC67FC">
              <w:rPr>
                <w:color w:val="00382B" w:themeColor="text2"/>
              </w:rPr>
              <w:t>18/06</w:t>
            </w:r>
            <w:r w:rsidRPr="00C97B51">
              <w:rPr>
                <w:color w:val="00382B" w:themeColor="text2"/>
              </w:rPr>
              <w:t>/2026</w:t>
            </w:r>
          </w:p>
          <w:p w14:paraId="1974C195" w14:textId="77777777" w:rsidR="00200E40" w:rsidRDefault="007D0B94" w:rsidP="00F43FF4">
            <w:pPr>
              <w:rPr>
                <w:color w:val="00382B" w:themeColor="text2"/>
              </w:rPr>
            </w:pPr>
            <w:r w:rsidRPr="00C97B51">
              <w:rPr>
                <w:rFonts w:asciiTheme="majorHAnsi" w:hAnsiTheme="majorHAnsi"/>
                <w:color w:val="00382B" w:themeColor="text2"/>
              </w:rPr>
              <w:t>Location:</w:t>
            </w:r>
            <w:r w:rsidRPr="00C97B51">
              <w:rPr>
                <w:color w:val="00382B" w:themeColor="text2"/>
              </w:rPr>
              <w:t xml:space="preserve"> </w:t>
            </w:r>
            <w:r>
              <w:rPr>
                <w:color w:val="00382B" w:themeColor="text2"/>
              </w:rPr>
              <w:t>Craft Room, Logan Botanic Garden</w:t>
            </w:r>
            <w:r w:rsidR="00643DD3">
              <w:rPr>
                <w:color w:val="00382B" w:themeColor="text2"/>
              </w:rPr>
              <w:t>/Teams</w:t>
            </w:r>
            <w:r w:rsidR="00F43FF4" w:rsidRPr="00C97B51">
              <w:rPr>
                <w:color w:val="00382B" w:themeColor="text2"/>
              </w:rPr>
              <w:t xml:space="preserve"> </w:t>
            </w:r>
          </w:p>
          <w:p w14:paraId="29DB46BC" w14:textId="10476A7C" w:rsidR="008736C6" w:rsidRPr="00961FE8" w:rsidRDefault="008736C6" w:rsidP="00F43FF4">
            <w:pPr>
              <w:rPr>
                <w:rFonts w:ascii="Public Sans SemiBold" w:hAnsi="Public Sans SemiBold"/>
                <w:color w:val="00382B" w:themeColor="text2"/>
              </w:rPr>
            </w:pPr>
          </w:p>
        </w:tc>
      </w:tr>
    </w:tbl>
    <w:p w14:paraId="31C2F232" w14:textId="03776482" w:rsidR="0001229E" w:rsidRDefault="00B00B36" w:rsidP="00054357">
      <w:pPr>
        <w:keepNext/>
        <w:keepLines/>
        <w:spacing w:after="120"/>
        <w:contextualSpacing/>
        <w:outlineLvl w:val="2"/>
        <w:rPr>
          <w:rFonts w:asciiTheme="majorHAnsi" w:eastAsiaTheme="majorEastAsia" w:hAnsiTheme="majorHAnsi" w:cstheme="majorBidi"/>
          <w:szCs w:val="24"/>
        </w:rPr>
      </w:pPr>
      <w:r>
        <w:rPr>
          <w:rFonts w:asciiTheme="majorHAnsi" w:eastAsiaTheme="majorEastAsia" w:hAnsiTheme="majorHAnsi" w:cstheme="majorBidi"/>
          <w:szCs w:val="24"/>
        </w:rPr>
        <w:t>Trustees</w:t>
      </w:r>
      <w:r w:rsidR="00E45EBB">
        <w:rPr>
          <w:rFonts w:asciiTheme="majorHAnsi" w:eastAsiaTheme="majorEastAsia" w:hAnsiTheme="majorHAnsi" w:cstheme="majorBidi"/>
          <w:szCs w:val="24"/>
        </w:rPr>
        <w:t xml:space="preserve"> </w:t>
      </w:r>
      <w:r w:rsidR="00ED6AAD">
        <w:rPr>
          <w:rFonts w:asciiTheme="majorHAnsi" w:eastAsiaTheme="majorEastAsia" w:hAnsiTheme="majorHAnsi" w:cstheme="majorBidi"/>
          <w:szCs w:val="24"/>
        </w:rPr>
        <w:t>P</w:t>
      </w:r>
      <w:r w:rsidR="0001229E" w:rsidRPr="00961FE8">
        <w:rPr>
          <w:rFonts w:asciiTheme="majorHAnsi" w:eastAsiaTheme="majorEastAsia" w:hAnsiTheme="majorHAnsi" w:cstheme="majorBidi"/>
          <w:szCs w:val="24"/>
        </w:rPr>
        <w:t>resent:</w:t>
      </w:r>
      <w:r w:rsidR="001E41C5">
        <w:rPr>
          <w:rFonts w:asciiTheme="majorHAnsi" w:eastAsiaTheme="majorEastAsia" w:hAnsiTheme="majorHAnsi" w:cstheme="majorBidi"/>
          <w:szCs w:val="24"/>
        </w:rPr>
        <w:t xml:space="preserve"> </w:t>
      </w:r>
    </w:p>
    <w:p w14:paraId="325D3EB0" w14:textId="7665EF16" w:rsidR="00ED6AAD" w:rsidRPr="00961FE8" w:rsidRDefault="00ED6AAD" w:rsidP="6440B01E">
      <w:pPr>
        <w:keepNext/>
        <w:keepLines/>
        <w:spacing w:after="120"/>
        <w:contextualSpacing/>
        <w:outlineLvl w:val="2"/>
        <w:rPr>
          <w:rFonts w:asciiTheme="majorHAnsi" w:eastAsiaTheme="majorEastAsia" w:hAnsiTheme="majorHAnsi" w:cstheme="majorBidi"/>
        </w:rPr>
      </w:pPr>
    </w:p>
    <w:p w14:paraId="2ADFC302" w14:textId="0BC0A7A8" w:rsidR="00054357" w:rsidRPr="00A96A8A" w:rsidRDefault="002674F9" w:rsidP="0373E5E4">
      <w:pPr>
        <w:keepNext/>
        <w:keepLines/>
        <w:spacing w:after="120"/>
        <w:contextualSpacing/>
        <w:outlineLvl w:val="2"/>
        <w:rPr>
          <w:rFonts w:eastAsiaTheme="majorEastAsia"/>
        </w:rPr>
      </w:pPr>
      <w:r w:rsidRPr="0373E5E4">
        <w:rPr>
          <w:rFonts w:eastAsiaTheme="majorEastAsia"/>
        </w:rPr>
        <w:t xml:space="preserve">Dominic Fry, Chair of </w:t>
      </w:r>
      <w:r w:rsidR="00B706BE" w:rsidRPr="0373E5E4">
        <w:rPr>
          <w:rFonts w:eastAsiaTheme="majorEastAsia"/>
        </w:rPr>
        <w:t xml:space="preserve">the Board of </w:t>
      </w:r>
      <w:r w:rsidRPr="0373E5E4">
        <w:rPr>
          <w:rFonts w:eastAsiaTheme="majorEastAsia"/>
        </w:rPr>
        <w:t xml:space="preserve">Trustees </w:t>
      </w:r>
    </w:p>
    <w:p w14:paraId="473CA11E" w14:textId="2026E604" w:rsidR="00E36F0E" w:rsidRDefault="00587A8D" w:rsidP="00E36F0E">
      <w:pPr>
        <w:keepNext/>
        <w:keepLines/>
        <w:spacing w:after="120"/>
        <w:contextualSpacing/>
        <w:outlineLvl w:val="2"/>
        <w:rPr>
          <w:rFonts w:eastAsiaTheme="majorEastAsia"/>
        </w:rPr>
      </w:pPr>
      <w:r w:rsidRPr="50356803">
        <w:rPr>
          <w:rFonts w:eastAsiaTheme="majorEastAsia"/>
        </w:rPr>
        <w:t>Cara Aitchison, Trustee</w:t>
      </w:r>
      <w:r w:rsidR="008E3D8A" w:rsidRPr="50356803">
        <w:rPr>
          <w:rFonts w:eastAsiaTheme="majorEastAsia"/>
        </w:rPr>
        <w:t xml:space="preserve"> </w:t>
      </w:r>
    </w:p>
    <w:p w14:paraId="701D46F0" w14:textId="71471BFA" w:rsidR="00333CC8" w:rsidRPr="000D2B91" w:rsidRDefault="00333CC8" w:rsidP="00333CC8">
      <w:pPr>
        <w:tabs>
          <w:tab w:val="left" w:pos="1134"/>
          <w:tab w:val="left" w:pos="3119"/>
          <w:tab w:val="left" w:pos="6300"/>
        </w:tabs>
        <w:spacing w:after="120"/>
        <w:ind w:right="-334"/>
        <w:contextualSpacing/>
        <w:rPr>
          <w:rFonts w:cstheme="minorHAnsi"/>
          <w:szCs w:val="22"/>
        </w:rPr>
      </w:pPr>
      <w:r w:rsidRPr="000D2B91">
        <w:rPr>
          <w:rFonts w:cstheme="minorHAnsi"/>
          <w:szCs w:val="22"/>
        </w:rPr>
        <w:t>Claire Bishop, Trustee</w:t>
      </w:r>
    </w:p>
    <w:p w14:paraId="00FB57E7" w14:textId="7F1DDA65" w:rsidR="00953BA0" w:rsidRDefault="00953BA0" w:rsidP="00054357">
      <w:pPr>
        <w:tabs>
          <w:tab w:val="left" w:pos="1134"/>
          <w:tab w:val="left" w:pos="3119"/>
          <w:tab w:val="left" w:pos="6300"/>
        </w:tabs>
        <w:spacing w:after="120"/>
        <w:ind w:right="-334"/>
        <w:contextualSpacing/>
        <w:rPr>
          <w:rFonts w:cstheme="minorHAnsi"/>
          <w:szCs w:val="22"/>
        </w:rPr>
      </w:pPr>
      <w:r>
        <w:rPr>
          <w:rFonts w:cstheme="minorHAnsi"/>
          <w:szCs w:val="22"/>
        </w:rPr>
        <w:t>Elise Cartmell, Trustee</w:t>
      </w:r>
    </w:p>
    <w:p w14:paraId="21304544" w14:textId="77777777" w:rsidR="007D0B94" w:rsidRPr="00961FE8" w:rsidRDefault="007D0B94" w:rsidP="007D0B94">
      <w:pPr>
        <w:tabs>
          <w:tab w:val="left" w:pos="1134"/>
          <w:tab w:val="left" w:pos="3119"/>
          <w:tab w:val="left" w:pos="6300"/>
          <w:tab w:val="left" w:pos="6804"/>
        </w:tabs>
        <w:spacing w:after="120"/>
        <w:ind w:right="-334"/>
        <w:contextualSpacing/>
        <w:jc w:val="both"/>
        <w:rPr>
          <w:rFonts w:cstheme="minorHAnsi"/>
          <w:szCs w:val="22"/>
        </w:rPr>
      </w:pPr>
      <w:r w:rsidRPr="00961FE8">
        <w:rPr>
          <w:rFonts w:cstheme="minorHAnsi"/>
          <w:szCs w:val="22"/>
        </w:rPr>
        <w:t>Sarah Gurr, Trustee and Chair of the Science Advisory Committee</w:t>
      </w:r>
      <w:r w:rsidRPr="00F43FF4">
        <w:rPr>
          <w:rFonts w:cstheme="minorHAnsi"/>
          <w:szCs w:val="22"/>
          <w:highlight w:val="yellow"/>
        </w:rPr>
        <w:t xml:space="preserve"> </w:t>
      </w:r>
    </w:p>
    <w:p w14:paraId="53DE05D0" w14:textId="77777777" w:rsidR="007D0B94" w:rsidRPr="00961FE8" w:rsidRDefault="007D0B94" w:rsidP="007D0B94">
      <w:pPr>
        <w:tabs>
          <w:tab w:val="left" w:pos="1134"/>
          <w:tab w:val="left" w:pos="3119"/>
          <w:tab w:val="left" w:pos="6300"/>
        </w:tabs>
        <w:spacing w:after="120"/>
        <w:ind w:right="-334"/>
        <w:contextualSpacing/>
        <w:rPr>
          <w:rFonts w:cstheme="minorHAnsi"/>
          <w:szCs w:val="22"/>
        </w:rPr>
      </w:pPr>
      <w:r w:rsidRPr="00961FE8">
        <w:rPr>
          <w:rFonts w:cstheme="minorHAnsi"/>
          <w:szCs w:val="22"/>
        </w:rPr>
        <w:t xml:space="preserve">Ed Ikin, Trustee </w:t>
      </w:r>
    </w:p>
    <w:p w14:paraId="512CD6DD" w14:textId="77777777" w:rsidR="00955A68" w:rsidRDefault="00955A68" w:rsidP="00587A8D">
      <w:pPr>
        <w:tabs>
          <w:tab w:val="left" w:pos="1134"/>
          <w:tab w:val="left" w:pos="3119"/>
          <w:tab w:val="left" w:pos="6300"/>
        </w:tabs>
        <w:spacing w:after="120"/>
        <w:ind w:right="-334"/>
        <w:contextualSpacing/>
        <w:rPr>
          <w:rFonts w:cstheme="minorHAnsi"/>
          <w:szCs w:val="22"/>
        </w:rPr>
      </w:pPr>
    </w:p>
    <w:p w14:paraId="6E854C3B" w14:textId="2D28A5E4" w:rsidR="00955A68" w:rsidRDefault="00955A68" w:rsidP="00587A8D">
      <w:pPr>
        <w:tabs>
          <w:tab w:val="left" w:pos="1134"/>
          <w:tab w:val="left" w:pos="3119"/>
          <w:tab w:val="left" w:pos="6300"/>
        </w:tabs>
        <w:spacing w:after="120"/>
        <w:ind w:right="-334"/>
        <w:contextualSpacing/>
        <w:rPr>
          <w:rFonts w:ascii="Public Sans SemiBold" w:hAnsi="Public Sans SemiBold" w:cstheme="minorHAnsi"/>
          <w:szCs w:val="22"/>
        </w:rPr>
      </w:pPr>
      <w:r w:rsidRPr="004F4C81">
        <w:rPr>
          <w:rFonts w:ascii="Public Sans SemiBold" w:hAnsi="Public Sans SemiBold" w:cstheme="minorHAnsi"/>
          <w:szCs w:val="22"/>
        </w:rPr>
        <w:t xml:space="preserve">Trustees </w:t>
      </w:r>
      <w:r w:rsidR="00ED6AAD">
        <w:rPr>
          <w:rFonts w:ascii="Public Sans SemiBold" w:hAnsi="Public Sans SemiBold" w:cstheme="minorHAnsi"/>
          <w:szCs w:val="22"/>
        </w:rPr>
        <w:t>P</w:t>
      </w:r>
      <w:r w:rsidRPr="004F4C81">
        <w:rPr>
          <w:rFonts w:ascii="Public Sans SemiBold" w:hAnsi="Public Sans SemiBold" w:cstheme="minorHAnsi"/>
          <w:szCs w:val="22"/>
        </w:rPr>
        <w:t xml:space="preserve">resent </w:t>
      </w:r>
      <w:r w:rsidR="00ED6AAD">
        <w:rPr>
          <w:rFonts w:ascii="Public Sans SemiBold" w:hAnsi="Public Sans SemiBold" w:cstheme="minorHAnsi"/>
          <w:szCs w:val="22"/>
        </w:rPr>
        <w:t>O</w:t>
      </w:r>
      <w:r w:rsidRPr="004F4C81">
        <w:rPr>
          <w:rFonts w:ascii="Public Sans SemiBold" w:hAnsi="Public Sans SemiBold" w:cstheme="minorHAnsi"/>
          <w:szCs w:val="22"/>
        </w:rPr>
        <w:t>nline:</w:t>
      </w:r>
    </w:p>
    <w:p w14:paraId="6D101BA8" w14:textId="77777777" w:rsidR="00ED6AAD" w:rsidRPr="004F4C81" w:rsidRDefault="00ED6AAD" w:rsidP="00587A8D">
      <w:pPr>
        <w:tabs>
          <w:tab w:val="left" w:pos="1134"/>
          <w:tab w:val="left" w:pos="3119"/>
          <w:tab w:val="left" w:pos="6300"/>
        </w:tabs>
        <w:spacing w:after="120"/>
        <w:ind w:right="-334"/>
        <w:contextualSpacing/>
        <w:rPr>
          <w:rFonts w:ascii="Public Sans SemiBold" w:hAnsi="Public Sans SemiBold" w:cstheme="minorHAnsi"/>
          <w:szCs w:val="22"/>
        </w:rPr>
      </w:pPr>
    </w:p>
    <w:p w14:paraId="13C03CD9" w14:textId="77777777" w:rsidR="00867ECA" w:rsidRPr="00961FE8" w:rsidRDefault="00867ECA" w:rsidP="00867ECA">
      <w:pPr>
        <w:tabs>
          <w:tab w:val="left" w:pos="1134"/>
          <w:tab w:val="left" w:pos="3119"/>
          <w:tab w:val="left" w:pos="6300"/>
        </w:tabs>
        <w:spacing w:after="120"/>
        <w:ind w:right="-334"/>
        <w:contextualSpacing/>
        <w:rPr>
          <w:rFonts w:cstheme="minorHAnsi"/>
          <w:szCs w:val="22"/>
        </w:rPr>
      </w:pPr>
      <w:r w:rsidRPr="00961FE8">
        <w:rPr>
          <w:rFonts w:cstheme="minorHAnsi"/>
          <w:szCs w:val="22"/>
        </w:rPr>
        <w:t xml:space="preserve">Ian Jardine, Trustee and Chair of the Audit Committee </w:t>
      </w:r>
    </w:p>
    <w:p w14:paraId="0387CF3D" w14:textId="77777777" w:rsidR="000411FD" w:rsidRPr="00961FE8" w:rsidRDefault="000411FD" w:rsidP="000411FD">
      <w:pPr>
        <w:tabs>
          <w:tab w:val="left" w:pos="1134"/>
          <w:tab w:val="left" w:pos="3119"/>
          <w:tab w:val="left" w:pos="6300"/>
          <w:tab w:val="left" w:pos="6804"/>
        </w:tabs>
        <w:spacing w:after="120"/>
        <w:ind w:right="-334"/>
        <w:contextualSpacing/>
        <w:jc w:val="both"/>
        <w:rPr>
          <w:rFonts w:cstheme="minorHAnsi"/>
          <w:szCs w:val="22"/>
        </w:rPr>
      </w:pPr>
      <w:r w:rsidRPr="00961FE8">
        <w:rPr>
          <w:rFonts w:cstheme="minorHAnsi"/>
          <w:szCs w:val="22"/>
        </w:rPr>
        <w:t xml:space="preserve">Stella Morse, Trustee </w:t>
      </w:r>
    </w:p>
    <w:p w14:paraId="3BD09B07" w14:textId="77777777" w:rsidR="007D0B94" w:rsidRDefault="007D0B94" w:rsidP="007D0B94">
      <w:pPr>
        <w:tabs>
          <w:tab w:val="left" w:pos="1134"/>
          <w:tab w:val="left" w:pos="3119"/>
          <w:tab w:val="left" w:pos="6300"/>
        </w:tabs>
        <w:spacing w:after="120"/>
        <w:ind w:right="-334"/>
        <w:contextualSpacing/>
        <w:rPr>
          <w:rFonts w:cstheme="minorHAnsi"/>
          <w:szCs w:val="22"/>
        </w:rPr>
      </w:pPr>
      <w:r w:rsidRPr="00961FE8">
        <w:rPr>
          <w:rFonts w:cstheme="minorHAnsi"/>
          <w:szCs w:val="22"/>
        </w:rPr>
        <w:t xml:space="preserve">Elizabeth Trevor, Trustee </w:t>
      </w:r>
    </w:p>
    <w:p w14:paraId="63D5E251" w14:textId="77777777" w:rsidR="0001229E" w:rsidRDefault="0001229E" w:rsidP="00054357">
      <w:pPr>
        <w:spacing w:after="120"/>
        <w:contextualSpacing/>
        <w:rPr>
          <w:color w:val="00382B" w:themeColor="text2"/>
        </w:rPr>
      </w:pPr>
    </w:p>
    <w:p w14:paraId="1F581CF6" w14:textId="2D343D19" w:rsidR="0001229E" w:rsidRDefault="005916D6" w:rsidP="00054357">
      <w:pPr>
        <w:keepNext/>
        <w:keepLines/>
        <w:spacing w:after="120"/>
        <w:contextualSpacing/>
        <w:outlineLvl w:val="2"/>
        <w:rPr>
          <w:rFonts w:asciiTheme="majorHAnsi" w:eastAsiaTheme="majorEastAsia" w:hAnsiTheme="majorHAnsi" w:cstheme="majorBidi"/>
          <w:szCs w:val="24"/>
        </w:rPr>
      </w:pPr>
      <w:r>
        <w:rPr>
          <w:rFonts w:asciiTheme="majorHAnsi" w:eastAsiaTheme="majorEastAsia" w:hAnsiTheme="majorHAnsi" w:cstheme="majorBidi"/>
          <w:szCs w:val="24"/>
        </w:rPr>
        <w:t xml:space="preserve">RBGE </w:t>
      </w:r>
      <w:r w:rsidR="00ED6AAD">
        <w:rPr>
          <w:rFonts w:asciiTheme="majorHAnsi" w:eastAsiaTheme="majorEastAsia" w:hAnsiTheme="majorHAnsi" w:cstheme="majorBidi"/>
          <w:szCs w:val="24"/>
        </w:rPr>
        <w:t>C</w:t>
      </w:r>
      <w:r>
        <w:rPr>
          <w:rFonts w:asciiTheme="majorHAnsi" w:eastAsiaTheme="majorEastAsia" w:hAnsiTheme="majorHAnsi" w:cstheme="majorBidi"/>
          <w:szCs w:val="24"/>
        </w:rPr>
        <w:t>olleagues i</w:t>
      </w:r>
      <w:r w:rsidR="0001229E" w:rsidRPr="00961FE8">
        <w:rPr>
          <w:rFonts w:asciiTheme="majorHAnsi" w:eastAsiaTheme="majorEastAsia" w:hAnsiTheme="majorHAnsi" w:cstheme="majorBidi"/>
          <w:szCs w:val="24"/>
        </w:rPr>
        <w:t xml:space="preserve">n </w:t>
      </w:r>
      <w:r w:rsidR="00ED6AAD">
        <w:rPr>
          <w:rFonts w:asciiTheme="majorHAnsi" w:eastAsiaTheme="majorEastAsia" w:hAnsiTheme="majorHAnsi" w:cstheme="majorBidi"/>
          <w:szCs w:val="24"/>
        </w:rPr>
        <w:t>A</w:t>
      </w:r>
      <w:r w:rsidR="0001229E" w:rsidRPr="00961FE8">
        <w:rPr>
          <w:rFonts w:asciiTheme="majorHAnsi" w:eastAsiaTheme="majorEastAsia" w:hAnsiTheme="majorHAnsi" w:cstheme="majorBidi"/>
          <w:szCs w:val="24"/>
        </w:rPr>
        <w:t>ttendance:</w:t>
      </w:r>
    </w:p>
    <w:p w14:paraId="7547F545" w14:textId="77777777" w:rsidR="00ED6AAD" w:rsidRDefault="00ED6AAD" w:rsidP="00054357">
      <w:pPr>
        <w:keepNext/>
        <w:keepLines/>
        <w:spacing w:after="120"/>
        <w:contextualSpacing/>
        <w:outlineLvl w:val="2"/>
        <w:rPr>
          <w:rFonts w:asciiTheme="majorHAnsi" w:eastAsiaTheme="majorEastAsia" w:hAnsiTheme="majorHAnsi" w:cstheme="majorBidi"/>
          <w:szCs w:val="24"/>
        </w:rPr>
      </w:pPr>
    </w:p>
    <w:p w14:paraId="7722C6F7" w14:textId="5AF4F290" w:rsidR="00FF3A6D" w:rsidRDefault="00FF3A6D" w:rsidP="00FF3A6D">
      <w:pPr>
        <w:tabs>
          <w:tab w:val="left" w:pos="1134"/>
          <w:tab w:val="left" w:pos="3119"/>
          <w:tab w:val="left" w:pos="6300"/>
        </w:tabs>
        <w:spacing w:after="120"/>
        <w:ind w:right="-334"/>
        <w:contextualSpacing/>
        <w:rPr>
          <w:rFonts w:cstheme="minorHAnsi"/>
          <w:szCs w:val="22"/>
        </w:rPr>
      </w:pPr>
      <w:r w:rsidRPr="007F0591">
        <w:rPr>
          <w:rFonts w:cstheme="minorHAnsi"/>
          <w:szCs w:val="22"/>
        </w:rPr>
        <w:t>Ian Brown, Head of Finance, Corporate Governance and Risk (</w:t>
      </w:r>
      <w:r w:rsidR="00D62728">
        <w:rPr>
          <w:rFonts w:cstheme="minorHAnsi"/>
          <w:szCs w:val="22"/>
        </w:rPr>
        <w:t xml:space="preserve">For </w:t>
      </w:r>
      <w:r w:rsidRPr="007F0591">
        <w:rPr>
          <w:rFonts w:cstheme="minorHAnsi"/>
          <w:szCs w:val="22"/>
        </w:rPr>
        <w:t>Item</w:t>
      </w:r>
      <w:r w:rsidR="00D62728">
        <w:rPr>
          <w:rFonts w:cstheme="minorHAnsi"/>
          <w:szCs w:val="22"/>
        </w:rPr>
        <w:t>s</w:t>
      </w:r>
      <w:r>
        <w:rPr>
          <w:rFonts w:cstheme="minorHAnsi"/>
          <w:szCs w:val="22"/>
        </w:rPr>
        <w:t xml:space="preserve"> </w:t>
      </w:r>
      <w:r w:rsidR="00B266F7">
        <w:rPr>
          <w:rFonts w:cstheme="minorHAnsi"/>
          <w:szCs w:val="22"/>
        </w:rPr>
        <w:t>8.0 – 23.0)</w:t>
      </w:r>
      <w:r w:rsidRPr="007F0591">
        <w:rPr>
          <w:rFonts w:cstheme="minorHAnsi"/>
          <w:szCs w:val="22"/>
        </w:rPr>
        <w:t xml:space="preserve"> </w:t>
      </w:r>
    </w:p>
    <w:p w14:paraId="3C8D4227" w14:textId="36D63E4C" w:rsidR="00293D1C" w:rsidRPr="00A96A8A" w:rsidRDefault="00293D1C" w:rsidP="00A96A8A">
      <w:pPr>
        <w:tabs>
          <w:tab w:val="left" w:pos="1134"/>
          <w:tab w:val="left" w:pos="3119"/>
          <w:tab w:val="left" w:pos="6300"/>
        </w:tabs>
        <w:spacing w:after="120"/>
        <w:ind w:right="-334"/>
        <w:contextualSpacing/>
        <w:rPr>
          <w:rFonts w:cstheme="minorHAnsi"/>
          <w:szCs w:val="22"/>
        </w:rPr>
      </w:pPr>
      <w:r w:rsidRPr="00961FE8">
        <w:rPr>
          <w:rFonts w:cstheme="minorHAnsi"/>
          <w:szCs w:val="22"/>
        </w:rPr>
        <w:t>Lauren Bradshaw, Director of Development and Communications</w:t>
      </w:r>
      <w:r w:rsidRPr="00961FE8">
        <w:rPr>
          <w:rFonts w:cstheme="minorHAnsi"/>
          <w:szCs w:val="22"/>
          <w:highlight w:val="yellow"/>
        </w:rPr>
        <w:t xml:space="preserve"> </w:t>
      </w:r>
    </w:p>
    <w:p w14:paraId="3A62CA4D" w14:textId="3AC9DC6B" w:rsidR="00054357" w:rsidRPr="00961FE8" w:rsidRDefault="00293D1C" w:rsidP="00A96A8A">
      <w:pPr>
        <w:tabs>
          <w:tab w:val="left" w:pos="1134"/>
          <w:tab w:val="left" w:pos="3119"/>
        </w:tabs>
        <w:spacing w:after="120"/>
        <w:contextualSpacing/>
        <w:rPr>
          <w:rFonts w:cstheme="minorHAnsi"/>
          <w:szCs w:val="22"/>
        </w:rPr>
      </w:pPr>
      <w:r w:rsidRPr="007F0591">
        <w:rPr>
          <w:rFonts w:cstheme="minorHAnsi"/>
          <w:szCs w:val="22"/>
        </w:rPr>
        <w:t>Sarah Cathcart, Director of Learning and Engagement</w:t>
      </w:r>
    </w:p>
    <w:p w14:paraId="1B184B29" w14:textId="6A2C32C6" w:rsidR="003A0AC0" w:rsidRDefault="003A0AC0" w:rsidP="00FF3A6D">
      <w:pPr>
        <w:tabs>
          <w:tab w:val="left" w:pos="1134"/>
          <w:tab w:val="left" w:pos="3119"/>
          <w:tab w:val="left" w:pos="6300"/>
        </w:tabs>
        <w:spacing w:after="120"/>
        <w:ind w:right="-334"/>
        <w:contextualSpacing/>
        <w:rPr>
          <w:rFonts w:cstheme="minorHAnsi"/>
          <w:szCs w:val="22"/>
        </w:rPr>
      </w:pPr>
      <w:r>
        <w:rPr>
          <w:rFonts w:cstheme="minorHAnsi"/>
          <w:szCs w:val="22"/>
        </w:rPr>
        <w:t>Alan Hannah, Supervisor Logan Botanic Garden (</w:t>
      </w:r>
      <w:r w:rsidR="00A67FCC">
        <w:rPr>
          <w:rFonts w:cstheme="minorHAnsi"/>
          <w:szCs w:val="22"/>
        </w:rPr>
        <w:t>Presentation</w:t>
      </w:r>
      <w:r w:rsidR="006C49E0">
        <w:rPr>
          <w:rFonts w:cstheme="minorHAnsi"/>
          <w:szCs w:val="22"/>
        </w:rPr>
        <w:t xml:space="preserve"> on Logan Botanic Garden only</w:t>
      </w:r>
      <w:r>
        <w:rPr>
          <w:rFonts w:cstheme="minorHAnsi"/>
          <w:szCs w:val="22"/>
        </w:rPr>
        <w:t>)</w:t>
      </w:r>
    </w:p>
    <w:p w14:paraId="43200D1F" w14:textId="25111325" w:rsidR="00FF3A6D" w:rsidRDefault="00FF3A6D" w:rsidP="00FF3A6D">
      <w:pPr>
        <w:tabs>
          <w:tab w:val="left" w:pos="1134"/>
          <w:tab w:val="left" w:pos="3119"/>
          <w:tab w:val="left" w:pos="6300"/>
        </w:tabs>
        <w:spacing w:after="120"/>
        <w:ind w:right="-334"/>
        <w:contextualSpacing/>
        <w:rPr>
          <w:rFonts w:cstheme="minorHAnsi"/>
          <w:szCs w:val="22"/>
        </w:rPr>
      </w:pPr>
      <w:r>
        <w:rPr>
          <w:rFonts w:cstheme="minorHAnsi"/>
          <w:szCs w:val="22"/>
        </w:rPr>
        <w:t>Julia Knights</w:t>
      </w:r>
      <w:r w:rsidRPr="00961FE8">
        <w:rPr>
          <w:rFonts w:cstheme="minorHAnsi"/>
          <w:szCs w:val="22"/>
        </w:rPr>
        <w:t>, Regius Keeper</w:t>
      </w:r>
    </w:p>
    <w:p w14:paraId="29C05A4E" w14:textId="77777777" w:rsidR="00157181" w:rsidRDefault="00157181" w:rsidP="00FF3A6D">
      <w:pPr>
        <w:tabs>
          <w:tab w:val="left" w:pos="1134"/>
          <w:tab w:val="left" w:pos="3119"/>
          <w:tab w:val="left" w:pos="6300"/>
          <w:tab w:val="left" w:pos="6804"/>
        </w:tabs>
        <w:spacing w:after="120"/>
        <w:ind w:right="-334"/>
        <w:contextualSpacing/>
        <w:jc w:val="both"/>
        <w:rPr>
          <w:rFonts w:cstheme="minorHAnsi"/>
          <w:szCs w:val="22"/>
        </w:rPr>
      </w:pPr>
      <w:r>
        <w:rPr>
          <w:rFonts w:cstheme="minorHAnsi"/>
          <w:szCs w:val="22"/>
        </w:rPr>
        <w:t>David Knott, Director of Horticulture</w:t>
      </w:r>
    </w:p>
    <w:p w14:paraId="3FA42A3D" w14:textId="1E97345B" w:rsidR="00FF3A6D" w:rsidRDefault="00FF3A6D" w:rsidP="00FF3A6D">
      <w:pPr>
        <w:tabs>
          <w:tab w:val="left" w:pos="1134"/>
          <w:tab w:val="left" w:pos="3119"/>
          <w:tab w:val="left" w:pos="6300"/>
          <w:tab w:val="left" w:pos="6804"/>
        </w:tabs>
        <w:spacing w:after="120"/>
        <w:ind w:right="-334"/>
        <w:contextualSpacing/>
        <w:jc w:val="both"/>
        <w:rPr>
          <w:rFonts w:cstheme="minorHAnsi"/>
          <w:szCs w:val="22"/>
        </w:rPr>
      </w:pPr>
      <w:r w:rsidRPr="007F0591">
        <w:rPr>
          <w:rFonts w:cstheme="minorHAnsi"/>
          <w:szCs w:val="22"/>
        </w:rPr>
        <w:t xml:space="preserve">Pete Hollingsworth, Director of Science and Deputy Keeper  </w:t>
      </w:r>
    </w:p>
    <w:p w14:paraId="7DAD8A9F" w14:textId="77777777" w:rsidR="00F43FF4" w:rsidRDefault="00F43FF4" w:rsidP="00F43FF4">
      <w:pPr>
        <w:tabs>
          <w:tab w:val="left" w:pos="1134"/>
          <w:tab w:val="left" w:pos="3119"/>
          <w:tab w:val="left" w:pos="6300"/>
          <w:tab w:val="left" w:pos="6804"/>
        </w:tabs>
        <w:spacing w:after="120"/>
        <w:ind w:right="-334"/>
        <w:contextualSpacing/>
        <w:jc w:val="both"/>
        <w:rPr>
          <w:rFonts w:cstheme="minorHAnsi"/>
          <w:szCs w:val="22"/>
        </w:rPr>
      </w:pPr>
      <w:r w:rsidRPr="007F0591">
        <w:rPr>
          <w:rFonts w:cstheme="minorHAnsi"/>
          <w:szCs w:val="22"/>
        </w:rPr>
        <w:t>Jennifer Martin, PA to the Regius Keeper (Minutes)</w:t>
      </w:r>
      <w:r w:rsidRPr="00961FE8">
        <w:rPr>
          <w:rFonts w:cstheme="minorHAnsi"/>
          <w:szCs w:val="22"/>
        </w:rPr>
        <w:t xml:space="preserve"> </w:t>
      </w:r>
    </w:p>
    <w:p w14:paraId="47CF4F6D" w14:textId="77777777" w:rsidR="007D0B94" w:rsidRDefault="007D0B94" w:rsidP="00F43FF4">
      <w:pPr>
        <w:tabs>
          <w:tab w:val="left" w:pos="1134"/>
          <w:tab w:val="left" w:pos="3119"/>
          <w:tab w:val="left" w:pos="6300"/>
          <w:tab w:val="left" w:pos="6804"/>
        </w:tabs>
        <w:spacing w:after="120"/>
        <w:ind w:right="-334"/>
        <w:contextualSpacing/>
        <w:jc w:val="both"/>
        <w:rPr>
          <w:rFonts w:cstheme="minorHAnsi"/>
          <w:szCs w:val="22"/>
        </w:rPr>
      </w:pPr>
    </w:p>
    <w:p w14:paraId="29DADFE4" w14:textId="0BAED9E9" w:rsidR="007D0B94" w:rsidRDefault="007D0B94" w:rsidP="007D0B94">
      <w:pPr>
        <w:keepNext/>
        <w:keepLines/>
        <w:spacing w:after="120"/>
        <w:contextualSpacing/>
        <w:outlineLvl w:val="2"/>
        <w:rPr>
          <w:rFonts w:asciiTheme="majorHAnsi" w:eastAsiaTheme="majorEastAsia" w:hAnsiTheme="majorHAnsi" w:cstheme="majorBidi"/>
          <w:szCs w:val="24"/>
        </w:rPr>
      </w:pPr>
      <w:r>
        <w:rPr>
          <w:rFonts w:asciiTheme="majorHAnsi" w:eastAsiaTheme="majorEastAsia" w:hAnsiTheme="majorHAnsi" w:cstheme="majorBidi"/>
          <w:szCs w:val="24"/>
        </w:rPr>
        <w:t>RBGE Colleague i</w:t>
      </w:r>
      <w:r w:rsidRPr="00961FE8">
        <w:rPr>
          <w:rFonts w:asciiTheme="majorHAnsi" w:eastAsiaTheme="majorEastAsia" w:hAnsiTheme="majorHAnsi" w:cstheme="majorBidi"/>
          <w:szCs w:val="24"/>
        </w:rPr>
        <w:t xml:space="preserve">n </w:t>
      </w:r>
      <w:r>
        <w:rPr>
          <w:rFonts w:asciiTheme="majorHAnsi" w:eastAsiaTheme="majorEastAsia" w:hAnsiTheme="majorHAnsi" w:cstheme="majorBidi"/>
          <w:szCs w:val="24"/>
        </w:rPr>
        <w:t>A</w:t>
      </w:r>
      <w:r w:rsidRPr="00961FE8">
        <w:rPr>
          <w:rFonts w:asciiTheme="majorHAnsi" w:eastAsiaTheme="majorEastAsia" w:hAnsiTheme="majorHAnsi" w:cstheme="majorBidi"/>
          <w:szCs w:val="24"/>
        </w:rPr>
        <w:t>ttendance</w:t>
      </w:r>
      <w:r>
        <w:rPr>
          <w:rFonts w:asciiTheme="majorHAnsi" w:eastAsiaTheme="majorEastAsia" w:hAnsiTheme="majorHAnsi" w:cstheme="majorBidi"/>
          <w:szCs w:val="24"/>
        </w:rPr>
        <w:t xml:space="preserve"> Online</w:t>
      </w:r>
      <w:r w:rsidRPr="00961FE8">
        <w:rPr>
          <w:rFonts w:asciiTheme="majorHAnsi" w:eastAsiaTheme="majorEastAsia" w:hAnsiTheme="majorHAnsi" w:cstheme="majorBidi"/>
          <w:szCs w:val="24"/>
        </w:rPr>
        <w:t>:</w:t>
      </w:r>
    </w:p>
    <w:p w14:paraId="2970985F" w14:textId="77777777" w:rsidR="007D0B94" w:rsidRDefault="007D0B94" w:rsidP="00F43FF4">
      <w:pPr>
        <w:tabs>
          <w:tab w:val="left" w:pos="1134"/>
          <w:tab w:val="left" w:pos="3119"/>
          <w:tab w:val="left" w:pos="6300"/>
          <w:tab w:val="left" w:pos="6804"/>
        </w:tabs>
        <w:spacing w:after="120"/>
        <w:ind w:right="-334"/>
        <w:contextualSpacing/>
        <w:jc w:val="both"/>
        <w:rPr>
          <w:rFonts w:cstheme="minorHAnsi"/>
          <w:szCs w:val="22"/>
        </w:rPr>
      </w:pPr>
    </w:p>
    <w:p w14:paraId="37F21F01" w14:textId="5886F570" w:rsidR="007D0B94" w:rsidRDefault="007D0B94" w:rsidP="00F43FF4">
      <w:pPr>
        <w:tabs>
          <w:tab w:val="left" w:pos="1134"/>
          <w:tab w:val="left" w:pos="3119"/>
          <w:tab w:val="left" w:pos="6300"/>
          <w:tab w:val="left" w:pos="6804"/>
        </w:tabs>
        <w:spacing w:after="120"/>
        <w:ind w:right="-334"/>
        <w:contextualSpacing/>
        <w:jc w:val="both"/>
        <w:rPr>
          <w:rFonts w:cstheme="minorHAnsi"/>
          <w:szCs w:val="22"/>
        </w:rPr>
      </w:pPr>
      <w:r>
        <w:rPr>
          <w:rFonts w:cstheme="minorHAnsi"/>
          <w:szCs w:val="22"/>
        </w:rPr>
        <w:t>Norma Watson, Health, Safety and Sustainability Manager (Item</w:t>
      </w:r>
      <w:r w:rsidR="002F71BF">
        <w:rPr>
          <w:rFonts w:cstheme="minorHAnsi"/>
          <w:szCs w:val="22"/>
        </w:rPr>
        <w:t>s</w:t>
      </w:r>
      <w:r>
        <w:rPr>
          <w:rFonts w:cstheme="minorHAnsi"/>
          <w:szCs w:val="22"/>
        </w:rPr>
        <w:t xml:space="preserve"> </w:t>
      </w:r>
      <w:r w:rsidR="002F71BF">
        <w:rPr>
          <w:rFonts w:cstheme="minorHAnsi"/>
          <w:szCs w:val="22"/>
        </w:rPr>
        <w:t>13.0-15.0)</w:t>
      </w:r>
    </w:p>
    <w:p w14:paraId="21715272" w14:textId="77777777" w:rsidR="00CC260A" w:rsidRDefault="00CC260A" w:rsidP="00F43FF4">
      <w:pPr>
        <w:tabs>
          <w:tab w:val="left" w:pos="1134"/>
          <w:tab w:val="left" w:pos="3119"/>
          <w:tab w:val="left" w:pos="6300"/>
          <w:tab w:val="left" w:pos="6804"/>
        </w:tabs>
        <w:spacing w:after="120"/>
        <w:ind w:right="-334"/>
        <w:contextualSpacing/>
        <w:jc w:val="both"/>
        <w:rPr>
          <w:rFonts w:cstheme="minorHAnsi"/>
          <w:szCs w:val="22"/>
        </w:rPr>
      </w:pPr>
    </w:p>
    <w:p w14:paraId="19FBE65F" w14:textId="77777777" w:rsidR="00F43FF4" w:rsidRPr="00961FE8" w:rsidRDefault="00F43FF4" w:rsidP="00F43FF4">
      <w:pPr>
        <w:tabs>
          <w:tab w:val="left" w:pos="1134"/>
          <w:tab w:val="left" w:pos="3119"/>
          <w:tab w:val="left" w:pos="6300"/>
          <w:tab w:val="left" w:pos="6804"/>
        </w:tabs>
        <w:spacing w:after="120"/>
        <w:ind w:right="-334"/>
        <w:contextualSpacing/>
        <w:jc w:val="both"/>
        <w:rPr>
          <w:rFonts w:cstheme="minorHAnsi"/>
          <w:szCs w:val="22"/>
        </w:rPr>
      </w:pPr>
    </w:p>
    <w:tbl>
      <w:tblPr>
        <w:tblStyle w:val="RBGEtablestyle"/>
        <w:tblW w:w="10722" w:type="dxa"/>
        <w:tblLook w:val="04A0" w:firstRow="1" w:lastRow="0" w:firstColumn="1" w:lastColumn="0" w:noHBand="0" w:noVBand="1"/>
      </w:tblPr>
      <w:tblGrid>
        <w:gridCol w:w="984"/>
        <w:gridCol w:w="7806"/>
        <w:gridCol w:w="1932"/>
      </w:tblGrid>
      <w:tr w:rsidR="0014520A" w:rsidRPr="00961FE8" w14:paraId="2108764F" w14:textId="77777777" w:rsidTr="401875E6">
        <w:trPr>
          <w:cnfStyle w:val="100000000000" w:firstRow="1" w:lastRow="0" w:firstColumn="0" w:lastColumn="0" w:oddVBand="0" w:evenVBand="0" w:oddHBand="0" w:evenHBand="0" w:firstRowFirstColumn="0" w:firstRowLastColumn="0" w:lastRowFirstColumn="0" w:lastRowLastColumn="0"/>
          <w:tblHeader/>
        </w:trPr>
        <w:tc>
          <w:tcPr>
            <w:tcW w:w="984" w:type="dxa"/>
          </w:tcPr>
          <w:p w14:paraId="1679F569" w14:textId="77777777" w:rsidR="0014520A" w:rsidRPr="00961FE8" w:rsidRDefault="0014520A" w:rsidP="00134E79">
            <w:pPr>
              <w:pStyle w:val="BodyText"/>
              <w:rPr>
                <w:sz w:val="28"/>
                <w:szCs w:val="28"/>
              </w:rPr>
            </w:pPr>
            <w:r w:rsidRPr="00961FE8">
              <w:rPr>
                <w:sz w:val="28"/>
                <w:szCs w:val="28"/>
              </w:rPr>
              <w:t>No.</w:t>
            </w:r>
          </w:p>
        </w:tc>
        <w:tc>
          <w:tcPr>
            <w:tcW w:w="7806" w:type="dxa"/>
          </w:tcPr>
          <w:p w14:paraId="5FC87244" w14:textId="77777777" w:rsidR="0014520A" w:rsidRPr="00961FE8" w:rsidRDefault="0014520A" w:rsidP="00134E79">
            <w:pPr>
              <w:pStyle w:val="BodyText"/>
              <w:rPr>
                <w:sz w:val="28"/>
                <w:szCs w:val="28"/>
              </w:rPr>
            </w:pPr>
            <w:r w:rsidRPr="00961FE8">
              <w:rPr>
                <w:sz w:val="28"/>
                <w:szCs w:val="28"/>
              </w:rPr>
              <w:t>Item</w:t>
            </w:r>
          </w:p>
        </w:tc>
        <w:tc>
          <w:tcPr>
            <w:tcW w:w="1932" w:type="dxa"/>
          </w:tcPr>
          <w:p w14:paraId="27D49297" w14:textId="77777777" w:rsidR="0014520A" w:rsidRPr="00961FE8" w:rsidRDefault="0014520A" w:rsidP="00134E79">
            <w:pPr>
              <w:pStyle w:val="BodyText"/>
              <w:rPr>
                <w:sz w:val="28"/>
                <w:szCs w:val="28"/>
              </w:rPr>
            </w:pPr>
            <w:r w:rsidRPr="00961FE8">
              <w:rPr>
                <w:sz w:val="28"/>
                <w:szCs w:val="28"/>
              </w:rPr>
              <w:t>Action</w:t>
            </w:r>
          </w:p>
        </w:tc>
      </w:tr>
      <w:tr w:rsidR="00333CC8" w:rsidRPr="00961FE8" w14:paraId="5387FFB0" w14:textId="77777777" w:rsidTr="401875E6">
        <w:tc>
          <w:tcPr>
            <w:tcW w:w="984" w:type="dxa"/>
          </w:tcPr>
          <w:p w14:paraId="41C2A3B8" w14:textId="77777777" w:rsidR="00333CC8" w:rsidRPr="00961FE8" w:rsidRDefault="00333CC8" w:rsidP="00134E79">
            <w:pPr>
              <w:pStyle w:val="ListNumber"/>
              <w:contextualSpacing w:val="0"/>
              <w:rPr>
                <w:rFonts w:asciiTheme="majorHAnsi" w:hAnsiTheme="majorHAnsi"/>
              </w:rPr>
            </w:pPr>
          </w:p>
        </w:tc>
        <w:tc>
          <w:tcPr>
            <w:tcW w:w="7806" w:type="dxa"/>
          </w:tcPr>
          <w:p w14:paraId="4FA8BA30" w14:textId="6D53BAC2" w:rsidR="00B8726C" w:rsidRPr="00C50426" w:rsidRDefault="00E14E73" w:rsidP="0038401B">
            <w:pPr>
              <w:pStyle w:val="BodyText"/>
            </w:pPr>
            <w:r>
              <w:rPr>
                <w:rFonts w:asciiTheme="majorHAnsi" w:hAnsiTheme="majorHAnsi"/>
              </w:rPr>
              <w:t>Private Meeting</w:t>
            </w:r>
            <w:r w:rsidR="00CE3540">
              <w:rPr>
                <w:rFonts w:asciiTheme="majorHAnsi" w:hAnsiTheme="majorHAnsi"/>
              </w:rPr>
              <w:t xml:space="preserve"> </w:t>
            </w:r>
          </w:p>
          <w:p w14:paraId="169393B1" w14:textId="77777777" w:rsidR="000B438E" w:rsidRDefault="000B438E" w:rsidP="000B438E">
            <w:pPr>
              <w:pStyle w:val="BodyText"/>
              <w:spacing w:after="0"/>
            </w:pPr>
            <w:r w:rsidRPr="00961FE8">
              <w:t>The Board of Trustees held a private session prior to the meeting.</w:t>
            </w:r>
          </w:p>
          <w:p w14:paraId="7EE8704F" w14:textId="77777777" w:rsidR="00CC260A" w:rsidRDefault="00CC260A" w:rsidP="000B438E">
            <w:pPr>
              <w:pStyle w:val="BodyText"/>
              <w:spacing w:after="0"/>
            </w:pPr>
          </w:p>
          <w:p w14:paraId="72097F02" w14:textId="77777777" w:rsidR="00CC260A" w:rsidRDefault="00CC260A" w:rsidP="000B438E">
            <w:pPr>
              <w:pStyle w:val="BodyText"/>
              <w:spacing w:after="0"/>
            </w:pPr>
          </w:p>
          <w:p w14:paraId="14E38EBE" w14:textId="77777777" w:rsidR="00DB6E79" w:rsidRDefault="00DB6E79" w:rsidP="000B438E">
            <w:pPr>
              <w:pStyle w:val="BodyText"/>
              <w:spacing w:after="0"/>
            </w:pPr>
          </w:p>
          <w:p w14:paraId="630F8F86" w14:textId="2E9555DF" w:rsidR="000B438E" w:rsidRPr="000B438E" w:rsidRDefault="000B438E" w:rsidP="000B438E">
            <w:pPr>
              <w:pStyle w:val="BodyText"/>
              <w:spacing w:after="0"/>
            </w:pPr>
          </w:p>
        </w:tc>
        <w:tc>
          <w:tcPr>
            <w:tcW w:w="1932" w:type="dxa"/>
          </w:tcPr>
          <w:p w14:paraId="67020508" w14:textId="77777777" w:rsidR="00333CC8" w:rsidRPr="00961FE8" w:rsidRDefault="00333CC8" w:rsidP="00134E79">
            <w:pPr>
              <w:pStyle w:val="BodyText"/>
              <w:spacing w:after="0"/>
            </w:pPr>
          </w:p>
        </w:tc>
      </w:tr>
      <w:tr w:rsidR="00C50426" w:rsidRPr="00961FE8" w14:paraId="516AC5D4" w14:textId="77777777" w:rsidTr="401875E6">
        <w:tc>
          <w:tcPr>
            <w:tcW w:w="984" w:type="dxa"/>
          </w:tcPr>
          <w:p w14:paraId="1050D066" w14:textId="77777777" w:rsidR="00C50426" w:rsidRPr="007B74DB" w:rsidRDefault="00C50426" w:rsidP="00935870">
            <w:pPr>
              <w:pStyle w:val="ListNumber"/>
              <w:contextualSpacing w:val="0"/>
              <w:rPr>
                <w:rFonts w:asciiTheme="majorHAnsi" w:hAnsiTheme="majorHAnsi"/>
              </w:rPr>
            </w:pPr>
          </w:p>
        </w:tc>
        <w:tc>
          <w:tcPr>
            <w:tcW w:w="7806" w:type="dxa"/>
          </w:tcPr>
          <w:p w14:paraId="36D8EBE9" w14:textId="6985C79E" w:rsidR="00985608" w:rsidRDefault="00C50426" w:rsidP="00935870">
            <w:pPr>
              <w:pStyle w:val="BodyText"/>
              <w:spacing w:after="0"/>
              <w:rPr>
                <w:rFonts w:ascii="Public Sans SemiBold" w:hAnsi="Public Sans SemiBold"/>
              </w:rPr>
            </w:pPr>
            <w:r>
              <w:rPr>
                <w:rFonts w:ascii="Public Sans SemiBold" w:hAnsi="Public Sans SemiBold"/>
              </w:rPr>
              <w:t>Presentation</w:t>
            </w:r>
            <w:r w:rsidR="00CE3540">
              <w:rPr>
                <w:rFonts w:ascii="Public Sans SemiBold" w:hAnsi="Public Sans SemiBold"/>
              </w:rPr>
              <w:t xml:space="preserve"> </w:t>
            </w:r>
            <w:r w:rsidR="00FF3A6D">
              <w:rPr>
                <w:rFonts w:ascii="Public Sans SemiBold" w:hAnsi="Public Sans SemiBold"/>
              </w:rPr>
              <w:t>- Logan Botanic Garden Update</w:t>
            </w:r>
            <w:r w:rsidR="00723C62">
              <w:rPr>
                <w:rFonts w:ascii="Public Sans SemiBold" w:hAnsi="Public Sans SemiBold"/>
              </w:rPr>
              <w:t xml:space="preserve"> </w:t>
            </w:r>
          </w:p>
          <w:p w14:paraId="5B82C807" w14:textId="77777777" w:rsidR="00935870" w:rsidRDefault="00935870" w:rsidP="00935870">
            <w:pPr>
              <w:pStyle w:val="BodyText"/>
              <w:spacing w:after="0"/>
              <w:rPr>
                <w:rFonts w:ascii="Public Sans SemiBold" w:hAnsi="Public Sans SemiBold"/>
              </w:rPr>
            </w:pPr>
          </w:p>
          <w:p w14:paraId="3F8D3DBA" w14:textId="77777777" w:rsidR="00FF3A6D" w:rsidRDefault="002D7329" w:rsidP="00935870">
            <w:pPr>
              <w:pStyle w:val="BodyText"/>
              <w:spacing w:after="0"/>
              <w:rPr>
                <w:rFonts w:ascii="Public Sans Light" w:hAnsi="Public Sans Light"/>
              </w:rPr>
            </w:pPr>
            <w:r>
              <w:rPr>
                <w:rFonts w:ascii="Public Sans Light" w:hAnsi="Public Sans Light"/>
              </w:rPr>
              <w:t xml:space="preserve">The </w:t>
            </w:r>
            <w:r w:rsidR="003A0AC0" w:rsidRPr="003A0AC0">
              <w:rPr>
                <w:rFonts w:ascii="Public Sans Light" w:hAnsi="Public Sans Light"/>
              </w:rPr>
              <w:t>Supervisor at Logan Botanic Garden gave a presentation</w:t>
            </w:r>
            <w:r>
              <w:rPr>
                <w:rFonts w:ascii="Public Sans Light" w:hAnsi="Public Sans Light"/>
              </w:rPr>
              <w:t xml:space="preserve"> and updated the Board of Trustees on resilience, conservation, the plant health challenges, sustainability, training, opportunities, rurality and the 5-star </w:t>
            </w:r>
            <w:r w:rsidR="00935870">
              <w:rPr>
                <w:rFonts w:ascii="Public Sans Light" w:hAnsi="Public Sans Light"/>
              </w:rPr>
              <w:t>g</w:t>
            </w:r>
            <w:r w:rsidR="0066280A">
              <w:rPr>
                <w:rFonts w:ascii="Public Sans Light" w:hAnsi="Public Sans Light"/>
              </w:rPr>
              <w:t>arden status</w:t>
            </w:r>
            <w:r w:rsidR="000D16F5">
              <w:rPr>
                <w:rFonts w:ascii="Public Sans Light" w:hAnsi="Public Sans Light"/>
              </w:rPr>
              <w:t>.</w:t>
            </w:r>
          </w:p>
          <w:p w14:paraId="07578F28" w14:textId="22BF27F1" w:rsidR="00935870" w:rsidRPr="00A640D0" w:rsidRDefault="00935870" w:rsidP="00935870">
            <w:pPr>
              <w:pStyle w:val="BodyText"/>
              <w:spacing w:after="0"/>
              <w:rPr>
                <w:rFonts w:ascii="Public Sans SemiBold" w:hAnsi="Public Sans SemiBold"/>
              </w:rPr>
            </w:pPr>
          </w:p>
        </w:tc>
        <w:tc>
          <w:tcPr>
            <w:tcW w:w="1932" w:type="dxa"/>
          </w:tcPr>
          <w:p w14:paraId="451BAA8D" w14:textId="77777777" w:rsidR="00C50426" w:rsidRPr="00961FE8" w:rsidRDefault="00C50426" w:rsidP="00935870">
            <w:pPr>
              <w:pStyle w:val="BodyText"/>
              <w:spacing w:after="0"/>
            </w:pPr>
          </w:p>
        </w:tc>
      </w:tr>
      <w:tr w:rsidR="00404B39" w:rsidRPr="00961FE8" w14:paraId="34E7D6B9" w14:textId="77777777" w:rsidTr="401875E6">
        <w:tc>
          <w:tcPr>
            <w:tcW w:w="984" w:type="dxa"/>
          </w:tcPr>
          <w:p w14:paraId="2C5E3CAB" w14:textId="497A8F53" w:rsidR="00404B39" w:rsidRPr="007B74DB" w:rsidRDefault="00404B39" w:rsidP="00404B39">
            <w:pPr>
              <w:pStyle w:val="ListNumber"/>
              <w:contextualSpacing w:val="0"/>
              <w:rPr>
                <w:rFonts w:asciiTheme="majorHAnsi" w:hAnsiTheme="majorHAnsi"/>
              </w:rPr>
            </w:pPr>
          </w:p>
        </w:tc>
        <w:tc>
          <w:tcPr>
            <w:tcW w:w="7806" w:type="dxa"/>
          </w:tcPr>
          <w:p w14:paraId="364A3DF2" w14:textId="76C67ECA" w:rsidR="00404B39" w:rsidRPr="00C50426" w:rsidRDefault="00404B39" w:rsidP="00C50426">
            <w:pPr>
              <w:pStyle w:val="BodyText"/>
              <w:rPr>
                <w:rFonts w:ascii="Public Sans SemiBold" w:hAnsi="Public Sans SemiBold"/>
                <w:highlight w:val="yellow"/>
              </w:rPr>
            </w:pPr>
            <w:r w:rsidRPr="00F90F7D">
              <w:rPr>
                <w:rFonts w:asciiTheme="majorHAnsi" w:hAnsiTheme="majorHAnsi"/>
              </w:rPr>
              <w:t>Opening</w:t>
            </w:r>
            <w:r w:rsidR="00CE3540">
              <w:rPr>
                <w:rFonts w:asciiTheme="majorHAnsi" w:hAnsiTheme="majorHAnsi"/>
              </w:rPr>
              <w:t xml:space="preserve"> </w:t>
            </w:r>
          </w:p>
        </w:tc>
        <w:tc>
          <w:tcPr>
            <w:tcW w:w="1932" w:type="dxa"/>
          </w:tcPr>
          <w:p w14:paraId="59372DE0" w14:textId="77777777" w:rsidR="00404B39" w:rsidRPr="00961FE8" w:rsidRDefault="00404B39" w:rsidP="00C50426">
            <w:pPr>
              <w:pStyle w:val="BodyText"/>
              <w:spacing w:after="0"/>
            </w:pPr>
          </w:p>
        </w:tc>
      </w:tr>
      <w:tr w:rsidR="00C50426" w:rsidRPr="00961FE8" w14:paraId="0ACFF170" w14:textId="77777777" w:rsidTr="401875E6">
        <w:tc>
          <w:tcPr>
            <w:tcW w:w="984" w:type="dxa"/>
          </w:tcPr>
          <w:p w14:paraId="18CED922" w14:textId="3325A69C" w:rsidR="00C50426" w:rsidRPr="007B74DB" w:rsidRDefault="00C50426" w:rsidP="0098483D">
            <w:pPr>
              <w:pStyle w:val="ListNumber"/>
              <w:numPr>
                <w:ilvl w:val="0"/>
                <w:numId w:val="11"/>
              </w:numPr>
              <w:jc w:val="both"/>
              <w:rPr>
                <w:rFonts w:asciiTheme="majorHAnsi" w:hAnsiTheme="majorHAnsi"/>
              </w:rPr>
            </w:pPr>
          </w:p>
        </w:tc>
        <w:tc>
          <w:tcPr>
            <w:tcW w:w="7806" w:type="dxa"/>
          </w:tcPr>
          <w:p w14:paraId="526CB0B6" w14:textId="77777777" w:rsidR="00C50426" w:rsidRPr="00961FE8" w:rsidRDefault="00C50426" w:rsidP="00C50426">
            <w:pPr>
              <w:pStyle w:val="BodyText"/>
              <w:spacing w:after="0"/>
              <w:rPr>
                <w:rFonts w:asciiTheme="majorHAnsi" w:hAnsiTheme="majorHAnsi"/>
              </w:rPr>
            </w:pPr>
            <w:r w:rsidRPr="00961FE8">
              <w:rPr>
                <w:rFonts w:asciiTheme="majorHAnsi" w:hAnsiTheme="majorHAnsi"/>
              </w:rPr>
              <w:t>Apologies</w:t>
            </w:r>
          </w:p>
          <w:p w14:paraId="5645F713" w14:textId="77777777" w:rsidR="00C50426" w:rsidRPr="00961FE8" w:rsidRDefault="00C50426" w:rsidP="00C50426">
            <w:pPr>
              <w:pStyle w:val="BodyText"/>
              <w:spacing w:after="0"/>
            </w:pPr>
          </w:p>
          <w:p w14:paraId="458D2AF3" w14:textId="21439E78" w:rsidR="000B438E" w:rsidRDefault="00C50426" w:rsidP="00C50426">
            <w:pPr>
              <w:pStyle w:val="BodyText"/>
              <w:spacing w:after="0"/>
            </w:pPr>
            <w:r>
              <w:t>No A</w:t>
            </w:r>
            <w:r w:rsidRPr="00961FE8">
              <w:t>pologies had been received.</w:t>
            </w:r>
          </w:p>
          <w:p w14:paraId="09E06ABB" w14:textId="433F650B" w:rsidR="00C50426" w:rsidRPr="00961FE8" w:rsidRDefault="00C50426" w:rsidP="00C50426">
            <w:pPr>
              <w:pStyle w:val="BodyText"/>
              <w:spacing w:after="0"/>
            </w:pPr>
          </w:p>
        </w:tc>
        <w:tc>
          <w:tcPr>
            <w:tcW w:w="1932" w:type="dxa"/>
          </w:tcPr>
          <w:p w14:paraId="016B4202" w14:textId="77777777" w:rsidR="00C50426" w:rsidRPr="00961FE8" w:rsidRDefault="00C50426" w:rsidP="00C50426">
            <w:pPr>
              <w:pStyle w:val="BodyText"/>
              <w:spacing w:after="0"/>
              <w:rPr>
                <w:rFonts w:asciiTheme="majorHAnsi" w:hAnsiTheme="majorHAnsi"/>
              </w:rPr>
            </w:pPr>
          </w:p>
        </w:tc>
      </w:tr>
      <w:tr w:rsidR="00C50426" w:rsidRPr="00961FE8" w14:paraId="710C6A1F" w14:textId="77777777" w:rsidTr="401875E6">
        <w:tc>
          <w:tcPr>
            <w:tcW w:w="984" w:type="dxa"/>
          </w:tcPr>
          <w:p w14:paraId="666E1DB1" w14:textId="46757089" w:rsidR="00C50426" w:rsidRPr="007B74DB" w:rsidRDefault="00C50426" w:rsidP="0098483D">
            <w:pPr>
              <w:pStyle w:val="ListNumber"/>
              <w:numPr>
                <w:ilvl w:val="0"/>
                <w:numId w:val="11"/>
              </w:numPr>
              <w:rPr>
                <w:rFonts w:ascii="Public Sans SemiBold" w:hAnsi="Public Sans SemiBold"/>
              </w:rPr>
            </w:pPr>
          </w:p>
        </w:tc>
        <w:tc>
          <w:tcPr>
            <w:tcW w:w="7806" w:type="dxa"/>
          </w:tcPr>
          <w:p w14:paraId="297609FF" w14:textId="77777777" w:rsidR="00C50426" w:rsidRPr="00961FE8" w:rsidRDefault="00C50426" w:rsidP="00C50426">
            <w:pPr>
              <w:pStyle w:val="BodyText"/>
              <w:spacing w:after="0"/>
              <w:rPr>
                <w:rFonts w:asciiTheme="majorHAnsi" w:hAnsiTheme="majorHAnsi"/>
              </w:rPr>
            </w:pPr>
            <w:r w:rsidRPr="00961FE8">
              <w:rPr>
                <w:rFonts w:asciiTheme="majorHAnsi" w:hAnsiTheme="majorHAnsi"/>
              </w:rPr>
              <w:t>Trustees’ Conflicts of Interest</w:t>
            </w:r>
          </w:p>
          <w:p w14:paraId="1FC21A00" w14:textId="77777777" w:rsidR="00C50426" w:rsidRPr="00961FE8" w:rsidRDefault="00C50426" w:rsidP="00C50426">
            <w:pPr>
              <w:pStyle w:val="BodyText"/>
              <w:spacing w:after="0"/>
              <w:rPr>
                <w:rFonts w:asciiTheme="majorHAnsi" w:hAnsiTheme="majorHAnsi"/>
              </w:rPr>
            </w:pPr>
          </w:p>
          <w:p w14:paraId="741A922D" w14:textId="77777777" w:rsidR="00C50426" w:rsidRDefault="000B438E" w:rsidP="0094529C">
            <w:pPr>
              <w:pStyle w:val="BodyText"/>
              <w:spacing w:after="0"/>
            </w:pPr>
            <w:r>
              <w:t>The Chair</w:t>
            </w:r>
            <w:r w:rsidR="00F67DDB">
              <w:t xml:space="preserve"> of the Audit Committee advised that </w:t>
            </w:r>
            <w:r w:rsidR="002B7FAE">
              <w:t xml:space="preserve">he was the Vice Chair of the Scottish Wildlife Trust and </w:t>
            </w:r>
            <w:r w:rsidR="0094529C">
              <w:t>a competitor for potential funding for Puck’s Glen.</w:t>
            </w:r>
          </w:p>
          <w:p w14:paraId="4B5F1545" w14:textId="4620D3C4" w:rsidR="0094529C" w:rsidRPr="00961FE8" w:rsidRDefault="0094529C" w:rsidP="0094529C">
            <w:pPr>
              <w:pStyle w:val="BodyText"/>
              <w:spacing w:after="0"/>
            </w:pPr>
          </w:p>
        </w:tc>
        <w:tc>
          <w:tcPr>
            <w:tcW w:w="1932" w:type="dxa"/>
          </w:tcPr>
          <w:p w14:paraId="19BFE04B" w14:textId="77777777" w:rsidR="00C50426" w:rsidRPr="00961FE8" w:rsidRDefault="00C50426" w:rsidP="00C50426">
            <w:pPr>
              <w:pStyle w:val="BodyText"/>
              <w:spacing w:after="0"/>
              <w:rPr>
                <w:rFonts w:asciiTheme="majorHAnsi" w:hAnsiTheme="majorHAnsi"/>
              </w:rPr>
            </w:pPr>
          </w:p>
        </w:tc>
      </w:tr>
      <w:tr w:rsidR="00C50426" w:rsidRPr="00961FE8" w14:paraId="4F513820" w14:textId="77777777" w:rsidTr="401875E6">
        <w:tc>
          <w:tcPr>
            <w:tcW w:w="984" w:type="dxa"/>
          </w:tcPr>
          <w:p w14:paraId="04500F0B" w14:textId="226B04A6" w:rsidR="00C50426" w:rsidRPr="007B74DB" w:rsidRDefault="00C50426" w:rsidP="0098483D">
            <w:pPr>
              <w:pStyle w:val="ListNumber"/>
              <w:numPr>
                <w:ilvl w:val="0"/>
                <w:numId w:val="11"/>
              </w:numPr>
              <w:contextualSpacing w:val="0"/>
              <w:rPr>
                <w:rFonts w:asciiTheme="majorHAnsi" w:hAnsiTheme="majorHAnsi"/>
              </w:rPr>
            </w:pPr>
            <w:bookmarkStart w:id="0" w:name="_Hlk203743889"/>
          </w:p>
        </w:tc>
        <w:tc>
          <w:tcPr>
            <w:tcW w:w="7806" w:type="dxa"/>
          </w:tcPr>
          <w:p w14:paraId="0E5DBC24" w14:textId="6FF6DF13" w:rsidR="00C50426" w:rsidRPr="00961FE8" w:rsidRDefault="00C50426" w:rsidP="00C50426">
            <w:pPr>
              <w:pStyle w:val="BodyText"/>
              <w:spacing w:after="0"/>
              <w:rPr>
                <w:rFonts w:asciiTheme="majorHAnsi" w:hAnsiTheme="majorHAnsi"/>
              </w:rPr>
            </w:pPr>
            <w:r w:rsidRPr="00961FE8">
              <w:rPr>
                <w:rFonts w:asciiTheme="majorHAnsi" w:hAnsiTheme="majorHAnsi"/>
              </w:rPr>
              <w:t xml:space="preserve">Minutes of the Previous Meeting, </w:t>
            </w:r>
            <w:r w:rsidR="00151500">
              <w:rPr>
                <w:rFonts w:asciiTheme="majorHAnsi" w:hAnsiTheme="majorHAnsi"/>
              </w:rPr>
              <w:t>25/03/2026</w:t>
            </w:r>
          </w:p>
          <w:p w14:paraId="7D88B298" w14:textId="77777777" w:rsidR="00C50426" w:rsidRPr="00961FE8" w:rsidRDefault="00C50426" w:rsidP="00C50426">
            <w:pPr>
              <w:pStyle w:val="BodyText"/>
              <w:spacing w:after="0"/>
              <w:rPr>
                <w:rFonts w:asciiTheme="majorHAnsi" w:hAnsiTheme="majorHAnsi"/>
              </w:rPr>
            </w:pPr>
          </w:p>
          <w:p w14:paraId="4F411D4B" w14:textId="10CD1EB4" w:rsidR="00B40EA2" w:rsidRDefault="00C50426" w:rsidP="00151500">
            <w:pPr>
              <w:pStyle w:val="BodyText"/>
              <w:spacing w:after="0"/>
              <w:rPr>
                <w:szCs w:val="22"/>
              </w:rPr>
            </w:pPr>
            <w:r w:rsidRPr="00961FE8">
              <w:t xml:space="preserve">The Minutes of the Meeting held on Wednesday </w:t>
            </w:r>
            <w:r w:rsidR="00151500">
              <w:t>25/03/2026</w:t>
            </w:r>
            <w:r w:rsidRPr="00961FE8">
              <w:t xml:space="preserve"> were accepted as an accurate record of the meeting</w:t>
            </w:r>
            <w:r w:rsidR="003B67C1">
              <w:t xml:space="preserve"> with the </w:t>
            </w:r>
            <w:r w:rsidR="00302EB9">
              <w:t xml:space="preserve">correction made of the </w:t>
            </w:r>
            <w:r w:rsidR="003B67C1">
              <w:t>addition of Elise Cartmell in attendance</w:t>
            </w:r>
            <w:r w:rsidR="00273E46">
              <w:t>.</w:t>
            </w:r>
          </w:p>
          <w:p w14:paraId="76F22C0B" w14:textId="77777777" w:rsidR="009D7637" w:rsidRDefault="009D7637" w:rsidP="00151500">
            <w:pPr>
              <w:pStyle w:val="BodyText"/>
              <w:spacing w:after="0"/>
              <w:rPr>
                <w:szCs w:val="22"/>
              </w:rPr>
            </w:pPr>
          </w:p>
          <w:p w14:paraId="1B6EF020" w14:textId="2A072DC7" w:rsidR="00C50426" w:rsidRDefault="00C50426" w:rsidP="00AF380D">
            <w:pPr>
              <w:pStyle w:val="BodyText"/>
              <w:spacing w:after="0"/>
            </w:pPr>
            <w:r w:rsidRPr="00961FE8">
              <w:rPr>
                <w:rFonts w:asciiTheme="majorHAnsi" w:hAnsiTheme="majorHAnsi"/>
              </w:rPr>
              <w:t xml:space="preserve">ACTION: </w:t>
            </w:r>
            <w:r w:rsidRPr="00961FE8">
              <w:t xml:space="preserve">The PA to the Regius Keeper would place a copy of the </w:t>
            </w:r>
            <w:r w:rsidR="009F6095">
              <w:t>amended</w:t>
            </w:r>
            <w:r w:rsidR="00466EDE">
              <w:t xml:space="preserve"> </w:t>
            </w:r>
            <w:r w:rsidRPr="00961FE8">
              <w:t>approved Minutes in the Library, on the General Drive, RBGE Website and circulate by email to the Board of Trustees and Executive Team.</w:t>
            </w:r>
          </w:p>
          <w:p w14:paraId="4A7F75C3" w14:textId="385B9216" w:rsidR="00AF380D" w:rsidRPr="00961FE8" w:rsidRDefault="00AF380D" w:rsidP="00AF380D">
            <w:pPr>
              <w:pStyle w:val="BodyText"/>
              <w:spacing w:after="0"/>
            </w:pPr>
          </w:p>
        </w:tc>
        <w:tc>
          <w:tcPr>
            <w:tcW w:w="1932" w:type="dxa"/>
          </w:tcPr>
          <w:p w14:paraId="16D5860B" w14:textId="77777777" w:rsidR="00C50426" w:rsidRPr="00961FE8" w:rsidRDefault="00C50426" w:rsidP="00C50426">
            <w:pPr>
              <w:pStyle w:val="Default"/>
              <w:rPr>
                <w:sz w:val="22"/>
                <w:szCs w:val="22"/>
              </w:rPr>
            </w:pPr>
          </w:p>
          <w:p w14:paraId="14A94246" w14:textId="77777777" w:rsidR="00B40EA2" w:rsidRDefault="00B40EA2" w:rsidP="00C50426">
            <w:pPr>
              <w:pStyle w:val="Default"/>
              <w:rPr>
                <w:sz w:val="22"/>
                <w:szCs w:val="22"/>
              </w:rPr>
            </w:pPr>
          </w:p>
          <w:p w14:paraId="12A36703" w14:textId="77777777" w:rsidR="003B67C1" w:rsidRDefault="003B67C1" w:rsidP="00C50426">
            <w:pPr>
              <w:pStyle w:val="Default"/>
              <w:rPr>
                <w:sz w:val="22"/>
                <w:szCs w:val="22"/>
              </w:rPr>
            </w:pPr>
          </w:p>
          <w:p w14:paraId="53183866" w14:textId="77777777" w:rsidR="00B40EA2" w:rsidRPr="00961FE8" w:rsidRDefault="00B40EA2" w:rsidP="00C50426">
            <w:pPr>
              <w:pStyle w:val="Default"/>
              <w:rPr>
                <w:sz w:val="22"/>
                <w:szCs w:val="22"/>
              </w:rPr>
            </w:pPr>
          </w:p>
          <w:p w14:paraId="59D954C9" w14:textId="77777777" w:rsidR="00C50426" w:rsidRPr="00961FE8" w:rsidRDefault="00C50426" w:rsidP="00C50426">
            <w:pPr>
              <w:pStyle w:val="Default"/>
              <w:rPr>
                <w:sz w:val="22"/>
                <w:szCs w:val="22"/>
              </w:rPr>
            </w:pPr>
          </w:p>
          <w:p w14:paraId="0A88EDDE" w14:textId="77777777" w:rsidR="00C50426" w:rsidRPr="00961FE8" w:rsidRDefault="00C50426" w:rsidP="00C50426">
            <w:pPr>
              <w:pStyle w:val="Default"/>
              <w:rPr>
                <w:sz w:val="22"/>
                <w:szCs w:val="22"/>
              </w:rPr>
            </w:pPr>
          </w:p>
          <w:p w14:paraId="6F19E41E" w14:textId="1C6284AF" w:rsidR="00C50426" w:rsidRPr="00961FE8" w:rsidRDefault="00C50426" w:rsidP="00C50426">
            <w:pPr>
              <w:pStyle w:val="Default"/>
              <w:rPr>
                <w:rFonts w:asciiTheme="majorHAnsi" w:hAnsiTheme="majorHAnsi"/>
              </w:rPr>
            </w:pPr>
            <w:r w:rsidRPr="00961FE8">
              <w:rPr>
                <w:sz w:val="22"/>
                <w:szCs w:val="22"/>
              </w:rPr>
              <w:t>PA to the Regius Keeper</w:t>
            </w:r>
          </w:p>
        </w:tc>
      </w:tr>
      <w:bookmarkEnd w:id="0"/>
      <w:tr w:rsidR="00C50426" w:rsidRPr="00961FE8" w14:paraId="7A412A9C" w14:textId="77777777" w:rsidTr="401875E6">
        <w:tc>
          <w:tcPr>
            <w:tcW w:w="984" w:type="dxa"/>
          </w:tcPr>
          <w:p w14:paraId="62BE60BB" w14:textId="7B0AFFDF" w:rsidR="00C50426" w:rsidRPr="007B74DB" w:rsidRDefault="00C50426" w:rsidP="0098483D">
            <w:pPr>
              <w:pStyle w:val="ListNumber"/>
              <w:numPr>
                <w:ilvl w:val="0"/>
                <w:numId w:val="11"/>
              </w:numPr>
              <w:contextualSpacing w:val="0"/>
              <w:rPr>
                <w:rFonts w:asciiTheme="majorHAnsi" w:hAnsiTheme="majorHAnsi"/>
              </w:rPr>
            </w:pPr>
          </w:p>
          <w:p w14:paraId="43C0C3B0" w14:textId="77777777" w:rsidR="00C50426" w:rsidRPr="007B74DB" w:rsidRDefault="00C50426" w:rsidP="00C50426">
            <w:pPr>
              <w:pStyle w:val="ListNumber"/>
              <w:contextualSpacing w:val="0"/>
              <w:rPr>
                <w:rFonts w:asciiTheme="majorHAnsi" w:hAnsiTheme="majorHAnsi"/>
              </w:rPr>
            </w:pPr>
          </w:p>
          <w:p w14:paraId="4C7239F8" w14:textId="77777777" w:rsidR="00C50426" w:rsidRPr="007B74DB" w:rsidRDefault="00C50426" w:rsidP="00C50426">
            <w:pPr>
              <w:pStyle w:val="ListNumber"/>
              <w:contextualSpacing w:val="0"/>
              <w:rPr>
                <w:rFonts w:asciiTheme="majorHAnsi" w:hAnsiTheme="majorHAnsi"/>
              </w:rPr>
            </w:pPr>
          </w:p>
          <w:p w14:paraId="4BD9003E" w14:textId="77777777" w:rsidR="00C50426" w:rsidRPr="007B74DB" w:rsidRDefault="00C50426" w:rsidP="00C50426">
            <w:pPr>
              <w:pStyle w:val="ListNumber"/>
              <w:contextualSpacing w:val="0"/>
              <w:rPr>
                <w:rFonts w:asciiTheme="majorHAnsi" w:hAnsiTheme="majorHAnsi"/>
              </w:rPr>
            </w:pPr>
          </w:p>
          <w:p w14:paraId="399C9ADC" w14:textId="5DB744E1" w:rsidR="00C50426" w:rsidRPr="007B74DB" w:rsidRDefault="00C50426" w:rsidP="00C50426">
            <w:pPr>
              <w:pStyle w:val="ListNumber"/>
              <w:contextualSpacing w:val="0"/>
              <w:rPr>
                <w:rFonts w:asciiTheme="majorHAnsi" w:hAnsiTheme="majorHAnsi"/>
              </w:rPr>
            </w:pPr>
          </w:p>
        </w:tc>
        <w:tc>
          <w:tcPr>
            <w:tcW w:w="7806" w:type="dxa"/>
          </w:tcPr>
          <w:p w14:paraId="47EDBAD8" w14:textId="3D8FD020" w:rsidR="00C50426" w:rsidRPr="000374CC" w:rsidRDefault="00C50426" w:rsidP="00C50426">
            <w:pPr>
              <w:pStyle w:val="BodyText"/>
              <w:spacing w:after="0"/>
            </w:pPr>
            <w:r w:rsidRPr="000374CC">
              <w:rPr>
                <w:rFonts w:asciiTheme="majorHAnsi" w:hAnsiTheme="majorHAnsi"/>
              </w:rPr>
              <w:t xml:space="preserve">Action Points and Matters Arising from the Previous Meeting, </w:t>
            </w:r>
            <w:r w:rsidR="00151500">
              <w:rPr>
                <w:rFonts w:asciiTheme="majorHAnsi" w:hAnsiTheme="majorHAnsi"/>
              </w:rPr>
              <w:t>25/03/2026</w:t>
            </w:r>
          </w:p>
          <w:p w14:paraId="0625D0E8" w14:textId="77777777" w:rsidR="00C50426" w:rsidRPr="000374CC" w:rsidRDefault="00C50426" w:rsidP="00C50426">
            <w:pPr>
              <w:pStyle w:val="BodyText"/>
              <w:spacing w:after="0"/>
            </w:pPr>
          </w:p>
          <w:p w14:paraId="1D08BEF8" w14:textId="06EC558A" w:rsidR="00C50426" w:rsidRPr="000374CC" w:rsidRDefault="00C50426" w:rsidP="00C50426">
            <w:pPr>
              <w:pStyle w:val="BodyText"/>
              <w:spacing w:after="0"/>
            </w:pPr>
            <w:r w:rsidRPr="000374CC">
              <w:t xml:space="preserve">The Chair reported </w:t>
            </w:r>
            <w:r w:rsidR="003B67C1">
              <w:t>on</w:t>
            </w:r>
            <w:r w:rsidRPr="000374CC">
              <w:t xml:space="preserve"> the</w:t>
            </w:r>
            <w:r>
              <w:t xml:space="preserve"> </w:t>
            </w:r>
            <w:r w:rsidR="0054477A">
              <w:t>actions</w:t>
            </w:r>
            <w:r>
              <w:t xml:space="preserve"> </w:t>
            </w:r>
            <w:r w:rsidR="003B67C1">
              <w:t>that were</w:t>
            </w:r>
            <w:r>
              <w:t xml:space="preserve"> in progress.</w:t>
            </w:r>
          </w:p>
          <w:p w14:paraId="74021E47" w14:textId="67A37A5D" w:rsidR="00C50426" w:rsidRPr="000374CC" w:rsidRDefault="00C50426" w:rsidP="00C50426">
            <w:pPr>
              <w:pStyle w:val="BodyText"/>
              <w:spacing w:after="0"/>
              <w:rPr>
                <w:rFonts w:asciiTheme="majorHAnsi" w:hAnsiTheme="majorHAnsi"/>
              </w:rPr>
            </w:pPr>
          </w:p>
        </w:tc>
        <w:tc>
          <w:tcPr>
            <w:tcW w:w="1932" w:type="dxa"/>
          </w:tcPr>
          <w:p w14:paraId="10507911" w14:textId="77777777" w:rsidR="00C50426" w:rsidRPr="00961FE8" w:rsidRDefault="00C50426" w:rsidP="00C50426">
            <w:pPr>
              <w:pStyle w:val="BodyText"/>
              <w:spacing w:after="0"/>
              <w:rPr>
                <w:rFonts w:asciiTheme="majorHAnsi" w:hAnsiTheme="majorHAnsi"/>
              </w:rPr>
            </w:pPr>
          </w:p>
        </w:tc>
      </w:tr>
      <w:tr w:rsidR="00086904" w:rsidRPr="006046E4" w14:paraId="772CB16C" w14:textId="77777777" w:rsidTr="401875E6">
        <w:trPr>
          <w:trHeight w:val="281"/>
        </w:trPr>
        <w:tc>
          <w:tcPr>
            <w:tcW w:w="984" w:type="dxa"/>
          </w:tcPr>
          <w:p w14:paraId="2FE9391D" w14:textId="7D3E3F64" w:rsidR="00086904" w:rsidRPr="006046E4" w:rsidRDefault="007B74DB" w:rsidP="00955009">
            <w:pPr>
              <w:pStyle w:val="ListNumber2"/>
              <w:rPr>
                <w:szCs w:val="22"/>
              </w:rPr>
            </w:pPr>
            <w:r>
              <w:rPr>
                <w:szCs w:val="22"/>
              </w:rPr>
              <w:t>4.1</w:t>
            </w:r>
          </w:p>
        </w:tc>
        <w:tc>
          <w:tcPr>
            <w:tcW w:w="7806" w:type="dxa"/>
          </w:tcPr>
          <w:p w14:paraId="55FCEF72" w14:textId="77777777" w:rsidR="00086904" w:rsidRPr="006046E4" w:rsidRDefault="00086904" w:rsidP="00086904">
            <w:pPr>
              <w:autoSpaceDE w:val="0"/>
              <w:autoSpaceDN w:val="0"/>
              <w:adjustRightInd w:val="0"/>
              <w:rPr>
                <w:rFonts w:cs="Public Sans Light"/>
                <w:color w:val="000000"/>
                <w:szCs w:val="22"/>
                <w:u w:val="single"/>
              </w:rPr>
            </w:pPr>
            <w:r w:rsidRPr="006046E4">
              <w:rPr>
                <w:rFonts w:cs="Public Sans Light"/>
                <w:color w:val="000000"/>
                <w:szCs w:val="22"/>
                <w:u w:val="single"/>
              </w:rPr>
              <w:t xml:space="preserve">Regius Keeper’s Update </w:t>
            </w:r>
          </w:p>
          <w:p w14:paraId="225407C1" w14:textId="77777777" w:rsidR="00A56C8C" w:rsidRPr="006046E4" w:rsidRDefault="00A56C8C" w:rsidP="00086904">
            <w:pPr>
              <w:autoSpaceDE w:val="0"/>
              <w:autoSpaceDN w:val="0"/>
              <w:adjustRightInd w:val="0"/>
              <w:rPr>
                <w:rFonts w:cs="Public Sans Light"/>
                <w:color w:val="000000"/>
                <w:szCs w:val="22"/>
                <w:u w:val="single"/>
              </w:rPr>
            </w:pPr>
          </w:p>
          <w:p w14:paraId="6464B012" w14:textId="2E5A0A33" w:rsidR="00FA43E9" w:rsidRPr="006046E4" w:rsidRDefault="00941E5F" w:rsidP="006046E4">
            <w:pPr>
              <w:pStyle w:val="Default"/>
              <w:rPr>
                <w:sz w:val="22"/>
                <w:szCs w:val="22"/>
              </w:rPr>
            </w:pPr>
            <w:r w:rsidRPr="401875E6">
              <w:rPr>
                <w:sz w:val="22"/>
                <w:szCs w:val="22"/>
              </w:rPr>
              <w:t xml:space="preserve">A strategic discussion </w:t>
            </w:r>
            <w:r w:rsidR="5EA05EFE" w:rsidRPr="20D6A066">
              <w:rPr>
                <w:sz w:val="22"/>
                <w:szCs w:val="22"/>
              </w:rPr>
              <w:t xml:space="preserve">led by the Regius Keeper </w:t>
            </w:r>
            <w:r w:rsidR="005C119E" w:rsidRPr="401875E6">
              <w:rPr>
                <w:sz w:val="22"/>
                <w:szCs w:val="22"/>
              </w:rPr>
              <w:t xml:space="preserve">had taken place </w:t>
            </w:r>
            <w:r w:rsidRPr="401875E6">
              <w:rPr>
                <w:sz w:val="22"/>
                <w:szCs w:val="22"/>
              </w:rPr>
              <w:t xml:space="preserve">at the Strategy </w:t>
            </w:r>
            <w:r w:rsidR="005C119E" w:rsidRPr="401875E6">
              <w:rPr>
                <w:sz w:val="22"/>
                <w:szCs w:val="22"/>
              </w:rPr>
              <w:t>Session on 17</w:t>
            </w:r>
            <w:r w:rsidR="00142D86" w:rsidRPr="401875E6">
              <w:rPr>
                <w:sz w:val="22"/>
                <w:szCs w:val="22"/>
              </w:rPr>
              <w:t>/0</w:t>
            </w:r>
            <w:r w:rsidR="005C119E" w:rsidRPr="401875E6">
              <w:rPr>
                <w:sz w:val="22"/>
                <w:szCs w:val="22"/>
              </w:rPr>
              <w:t>6/2026</w:t>
            </w:r>
            <w:r w:rsidR="006046E4" w:rsidRPr="401875E6">
              <w:rPr>
                <w:sz w:val="22"/>
                <w:szCs w:val="22"/>
              </w:rPr>
              <w:t xml:space="preserve"> </w:t>
            </w:r>
            <w:r w:rsidR="78AA9159" w:rsidRPr="401875E6">
              <w:rPr>
                <w:sz w:val="22"/>
                <w:szCs w:val="22"/>
              </w:rPr>
              <w:t xml:space="preserve">at Logan </w:t>
            </w:r>
            <w:r w:rsidR="005A7911">
              <w:rPr>
                <w:sz w:val="22"/>
                <w:szCs w:val="22"/>
              </w:rPr>
              <w:t xml:space="preserve">Botanic Garden </w:t>
            </w:r>
            <w:r w:rsidR="006046E4" w:rsidRPr="401875E6">
              <w:rPr>
                <w:sz w:val="22"/>
                <w:szCs w:val="22"/>
              </w:rPr>
              <w:t xml:space="preserve">which included agreed </w:t>
            </w:r>
            <w:r w:rsidR="00086904" w:rsidRPr="401875E6">
              <w:rPr>
                <w:sz w:val="22"/>
                <w:szCs w:val="22"/>
              </w:rPr>
              <w:t xml:space="preserve">timeframes </w:t>
            </w:r>
            <w:r w:rsidR="006046E4" w:rsidRPr="401875E6">
              <w:rPr>
                <w:sz w:val="22"/>
                <w:szCs w:val="22"/>
              </w:rPr>
              <w:t xml:space="preserve">for the </w:t>
            </w:r>
            <w:r w:rsidR="00086904" w:rsidRPr="401875E6">
              <w:rPr>
                <w:sz w:val="22"/>
                <w:szCs w:val="22"/>
              </w:rPr>
              <w:t xml:space="preserve">Board of Trustees’ involvement in the five-year RBGE Strategy 2027-2032. </w:t>
            </w:r>
            <w:r w:rsidR="00FA43E9">
              <w:rPr>
                <w:sz w:val="22"/>
                <w:szCs w:val="22"/>
              </w:rPr>
              <w:t xml:space="preserve">The Regius Keeper also updated the Board on key impacts and outcomes </w:t>
            </w:r>
            <w:r w:rsidR="00E26D08">
              <w:rPr>
                <w:sz w:val="22"/>
                <w:szCs w:val="22"/>
              </w:rPr>
              <w:t xml:space="preserve">since the last Board </w:t>
            </w:r>
            <w:r w:rsidR="005A7911">
              <w:rPr>
                <w:sz w:val="22"/>
                <w:szCs w:val="22"/>
              </w:rPr>
              <w:t xml:space="preserve">meeting </w:t>
            </w:r>
            <w:r w:rsidR="00E26D08">
              <w:rPr>
                <w:sz w:val="22"/>
                <w:szCs w:val="22"/>
              </w:rPr>
              <w:t>and strategic next steps for the year ahead</w:t>
            </w:r>
            <w:r w:rsidR="00AE2ABB">
              <w:rPr>
                <w:sz w:val="22"/>
                <w:szCs w:val="22"/>
              </w:rPr>
              <w:t xml:space="preserve"> including work underway ahead </w:t>
            </w:r>
            <w:r w:rsidR="0D7CFA0B" w:rsidRPr="71509B20">
              <w:rPr>
                <w:sz w:val="22"/>
                <w:szCs w:val="22"/>
              </w:rPr>
              <w:t xml:space="preserve">for </w:t>
            </w:r>
            <w:r w:rsidR="00AE2ABB" w:rsidRPr="71509B20">
              <w:rPr>
                <w:sz w:val="22"/>
                <w:szCs w:val="22"/>
              </w:rPr>
              <w:t>the</w:t>
            </w:r>
            <w:r w:rsidR="00AE2ABB">
              <w:rPr>
                <w:sz w:val="22"/>
                <w:szCs w:val="22"/>
              </w:rPr>
              <w:t xml:space="preserve"> re-opening to the public of the iconic and historic Palm Houses.</w:t>
            </w:r>
          </w:p>
          <w:p w14:paraId="48E65E77" w14:textId="3328FD2F" w:rsidR="006046E4" w:rsidRPr="006046E4" w:rsidRDefault="006046E4" w:rsidP="006046E4">
            <w:pPr>
              <w:pStyle w:val="Default"/>
              <w:rPr>
                <w:rFonts w:asciiTheme="minorHAnsi" w:hAnsiTheme="minorHAnsi"/>
                <w:sz w:val="22"/>
                <w:szCs w:val="22"/>
                <w:u w:val="single"/>
              </w:rPr>
            </w:pPr>
          </w:p>
        </w:tc>
        <w:tc>
          <w:tcPr>
            <w:tcW w:w="1932" w:type="dxa"/>
          </w:tcPr>
          <w:p w14:paraId="31C4E618" w14:textId="77777777" w:rsidR="00086904" w:rsidRPr="006046E4" w:rsidRDefault="00086904" w:rsidP="00086904">
            <w:pPr>
              <w:rPr>
                <w:rFonts w:asciiTheme="majorHAnsi" w:hAnsiTheme="majorHAnsi"/>
                <w:szCs w:val="22"/>
              </w:rPr>
            </w:pPr>
          </w:p>
          <w:p w14:paraId="0D8D39DA" w14:textId="77777777" w:rsidR="006823D1" w:rsidRPr="006046E4" w:rsidRDefault="006823D1" w:rsidP="00086904">
            <w:pPr>
              <w:rPr>
                <w:rFonts w:asciiTheme="majorHAnsi" w:hAnsiTheme="majorHAnsi"/>
                <w:szCs w:val="22"/>
              </w:rPr>
            </w:pPr>
          </w:p>
          <w:p w14:paraId="26278CAA" w14:textId="77777777" w:rsidR="006823D1" w:rsidRPr="006046E4" w:rsidRDefault="006823D1" w:rsidP="00086904">
            <w:pPr>
              <w:rPr>
                <w:rFonts w:asciiTheme="majorHAnsi" w:hAnsiTheme="majorHAnsi"/>
                <w:szCs w:val="22"/>
              </w:rPr>
            </w:pPr>
          </w:p>
          <w:p w14:paraId="41A8AAD3" w14:textId="77777777" w:rsidR="006823D1" w:rsidRPr="006046E4" w:rsidRDefault="006823D1" w:rsidP="00086904">
            <w:pPr>
              <w:rPr>
                <w:rFonts w:asciiTheme="majorHAnsi" w:hAnsiTheme="majorHAnsi"/>
                <w:szCs w:val="22"/>
              </w:rPr>
            </w:pPr>
          </w:p>
          <w:p w14:paraId="48C2E089" w14:textId="5EE25B57" w:rsidR="00086904" w:rsidRPr="006046E4" w:rsidRDefault="00086904" w:rsidP="00086904">
            <w:pPr>
              <w:pStyle w:val="BodyText"/>
              <w:spacing w:after="0"/>
              <w:rPr>
                <w:rFonts w:asciiTheme="majorHAnsi" w:hAnsiTheme="majorHAnsi"/>
                <w:szCs w:val="22"/>
              </w:rPr>
            </w:pPr>
          </w:p>
        </w:tc>
      </w:tr>
      <w:tr w:rsidR="00086904" w:rsidRPr="00961FE8" w14:paraId="4803955F" w14:textId="77777777" w:rsidTr="401875E6">
        <w:tc>
          <w:tcPr>
            <w:tcW w:w="984" w:type="dxa"/>
          </w:tcPr>
          <w:p w14:paraId="304CFFF2" w14:textId="20D074C0" w:rsidR="00086904" w:rsidRPr="00A16D77" w:rsidRDefault="007B74DB" w:rsidP="00955009">
            <w:pPr>
              <w:pStyle w:val="ListNumber2"/>
            </w:pPr>
            <w:r>
              <w:t>4.2</w:t>
            </w:r>
          </w:p>
        </w:tc>
        <w:tc>
          <w:tcPr>
            <w:tcW w:w="7806" w:type="dxa"/>
          </w:tcPr>
          <w:p w14:paraId="06304781" w14:textId="77777777" w:rsidR="00086904" w:rsidRPr="00443C24" w:rsidRDefault="00086904" w:rsidP="00086904">
            <w:pPr>
              <w:autoSpaceDE w:val="0"/>
              <w:autoSpaceDN w:val="0"/>
              <w:adjustRightInd w:val="0"/>
              <w:contextualSpacing/>
              <w:rPr>
                <w:rFonts w:cs="Public Sans Light"/>
                <w:color w:val="000000"/>
                <w:szCs w:val="22"/>
                <w:u w:val="single"/>
              </w:rPr>
            </w:pPr>
            <w:r w:rsidRPr="00443C24">
              <w:rPr>
                <w:rFonts w:cs="Public Sans Light"/>
                <w:color w:val="000000"/>
                <w:szCs w:val="22"/>
                <w:u w:val="single"/>
              </w:rPr>
              <w:t xml:space="preserve">Health and Safety Quarterly Report </w:t>
            </w:r>
          </w:p>
          <w:p w14:paraId="6666D2DE" w14:textId="77777777" w:rsidR="00443C24" w:rsidRPr="00443C24" w:rsidRDefault="00443C24" w:rsidP="00086904">
            <w:pPr>
              <w:autoSpaceDE w:val="0"/>
              <w:autoSpaceDN w:val="0"/>
              <w:adjustRightInd w:val="0"/>
              <w:contextualSpacing/>
              <w:rPr>
                <w:rFonts w:cs="Public Sans Light"/>
                <w:color w:val="000000"/>
                <w:szCs w:val="22"/>
                <w:u w:val="single"/>
              </w:rPr>
            </w:pPr>
          </w:p>
          <w:p w14:paraId="556A9351" w14:textId="648577B4" w:rsidR="00443C24" w:rsidRDefault="008B2949" w:rsidP="00BC75CA">
            <w:r>
              <w:t xml:space="preserve">It was noted that </w:t>
            </w:r>
            <w:r w:rsidRPr="00585BE0">
              <w:t>Director of Learning and Engagement</w:t>
            </w:r>
            <w:r w:rsidR="00097978">
              <w:t xml:space="preserve"> </w:t>
            </w:r>
            <w:r w:rsidR="00E26379">
              <w:t xml:space="preserve">would now lead for RBGE on  </w:t>
            </w:r>
            <w:r w:rsidR="00097978">
              <w:t xml:space="preserve">the staff surveys </w:t>
            </w:r>
            <w:r w:rsidR="00BC75CA">
              <w:t xml:space="preserve">with a </w:t>
            </w:r>
            <w:r w:rsidR="00443C24" w:rsidRPr="00443C24">
              <w:t xml:space="preserve">full survey planned for September </w:t>
            </w:r>
            <w:r w:rsidR="003B67C1">
              <w:t>and</w:t>
            </w:r>
            <w:r w:rsidR="00D629C9">
              <w:t xml:space="preserve"> the potential for a </w:t>
            </w:r>
            <w:r w:rsidR="003207C3">
              <w:t>pu</w:t>
            </w:r>
            <w:r w:rsidR="00443C24" w:rsidRPr="00443C24">
              <w:t>lse survey before the summer.</w:t>
            </w:r>
          </w:p>
          <w:p w14:paraId="47B78AD8" w14:textId="77777777" w:rsidR="00177E7D" w:rsidRDefault="00177E7D" w:rsidP="00BC75CA">
            <w:pPr>
              <w:rPr>
                <w:rFonts w:cs="Public Sans Light"/>
                <w:color w:val="000000"/>
                <w:szCs w:val="22"/>
                <w:u w:val="single"/>
              </w:rPr>
            </w:pPr>
          </w:p>
          <w:p w14:paraId="791AE01D" w14:textId="77777777" w:rsidR="00177E7D" w:rsidRDefault="00177E7D" w:rsidP="00BC75CA">
            <w:pPr>
              <w:rPr>
                <w:rFonts w:cs="Public Sans Light"/>
                <w:color w:val="000000"/>
                <w:szCs w:val="22"/>
                <w:u w:val="single"/>
              </w:rPr>
            </w:pPr>
          </w:p>
          <w:p w14:paraId="120B504F" w14:textId="77777777" w:rsidR="00177E7D" w:rsidRDefault="00177E7D" w:rsidP="00BC75CA">
            <w:pPr>
              <w:rPr>
                <w:rFonts w:cs="Public Sans Light"/>
                <w:color w:val="000000"/>
                <w:szCs w:val="22"/>
                <w:u w:val="single"/>
              </w:rPr>
            </w:pPr>
          </w:p>
          <w:p w14:paraId="4C68A226" w14:textId="77777777" w:rsidR="00177E7D" w:rsidRDefault="00177E7D" w:rsidP="00BC75CA">
            <w:pPr>
              <w:rPr>
                <w:rFonts w:cs="Public Sans Light"/>
                <w:color w:val="000000"/>
                <w:szCs w:val="22"/>
                <w:u w:val="single"/>
              </w:rPr>
            </w:pPr>
          </w:p>
          <w:p w14:paraId="4DD21647" w14:textId="77777777" w:rsidR="00177E7D" w:rsidRPr="00443C24" w:rsidRDefault="00177E7D" w:rsidP="00BC75CA">
            <w:pPr>
              <w:rPr>
                <w:rFonts w:cs="Public Sans Light"/>
                <w:color w:val="000000"/>
                <w:szCs w:val="22"/>
                <w:u w:val="single"/>
              </w:rPr>
            </w:pPr>
          </w:p>
          <w:p w14:paraId="479FEC45" w14:textId="77777777" w:rsidR="00086904" w:rsidRPr="00443C24" w:rsidRDefault="00086904" w:rsidP="00086904">
            <w:pPr>
              <w:pStyle w:val="BodyText"/>
              <w:spacing w:after="0"/>
              <w:contextualSpacing/>
              <w:rPr>
                <w:rFonts w:asciiTheme="majorHAnsi" w:hAnsiTheme="majorHAnsi"/>
                <w:szCs w:val="22"/>
                <w:highlight w:val="yellow"/>
              </w:rPr>
            </w:pPr>
          </w:p>
        </w:tc>
        <w:tc>
          <w:tcPr>
            <w:tcW w:w="1932" w:type="dxa"/>
          </w:tcPr>
          <w:p w14:paraId="5D37FD77" w14:textId="6F6C5DAD" w:rsidR="00086904" w:rsidRPr="000374CC" w:rsidRDefault="00086904" w:rsidP="00086904">
            <w:pPr>
              <w:pStyle w:val="BodyText"/>
              <w:spacing w:after="0"/>
              <w:contextualSpacing/>
            </w:pPr>
          </w:p>
        </w:tc>
      </w:tr>
      <w:tr w:rsidR="00086904" w:rsidRPr="00961FE8" w14:paraId="0CE4D26B" w14:textId="77777777" w:rsidTr="401875E6">
        <w:tc>
          <w:tcPr>
            <w:tcW w:w="984" w:type="dxa"/>
          </w:tcPr>
          <w:p w14:paraId="33147346" w14:textId="62628BA4" w:rsidR="00086904" w:rsidRPr="00961FE8" w:rsidRDefault="007B74DB" w:rsidP="00955009">
            <w:pPr>
              <w:pStyle w:val="ListNumber2"/>
            </w:pPr>
            <w:r>
              <w:lastRenderedPageBreak/>
              <w:t>4.3</w:t>
            </w:r>
          </w:p>
        </w:tc>
        <w:tc>
          <w:tcPr>
            <w:tcW w:w="7806" w:type="dxa"/>
          </w:tcPr>
          <w:p w14:paraId="2CB20A82" w14:textId="77777777" w:rsidR="00086904" w:rsidRDefault="00086904" w:rsidP="00086904">
            <w:pPr>
              <w:contextualSpacing/>
              <w:rPr>
                <w:szCs w:val="22"/>
                <w:u w:val="single"/>
              </w:rPr>
            </w:pPr>
            <w:r w:rsidRPr="00C32C52">
              <w:rPr>
                <w:szCs w:val="22"/>
                <w:u w:val="single"/>
              </w:rPr>
              <w:t>Finance Report to 28/02/2026</w:t>
            </w:r>
          </w:p>
          <w:p w14:paraId="5567DA7F" w14:textId="77777777" w:rsidR="00270D4A" w:rsidRDefault="00270D4A" w:rsidP="00086904">
            <w:pPr>
              <w:contextualSpacing/>
              <w:rPr>
                <w:szCs w:val="22"/>
                <w:u w:val="single"/>
              </w:rPr>
            </w:pPr>
          </w:p>
          <w:p w14:paraId="339F73C9" w14:textId="77777777" w:rsidR="005B7A29" w:rsidRDefault="00270D4A" w:rsidP="00B22632">
            <w:r w:rsidRPr="00EA3FB4">
              <w:t xml:space="preserve">The Terms of Reference for the Remuneration Committee </w:t>
            </w:r>
            <w:r w:rsidR="00EA3FB4">
              <w:t>were</w:t>
            </w:r>
            <w:r w:rsidRPr="00EA3FB4">
              <w:t xml:space="preserve"> on the Agenda for the Trustees’ consideration.</w:t>
            </w:r>
            <w:r w:rsidR="00EA3FB4" w:rsidRPr="00EA3FB4">
              <w:t xml:space="preserve"> </w:t>
            </w:r>
            <w:r w:rsidRPr="00EA3FB4">
              <w:t>The Director of Learning and Engagement</w:t>
            </w:r>
            <w:r w:rsidR="00EA3FB4" w:rsidRPr="00EA3FB4">
              <w:t xml:space="preserve"> </w:t>
            </w:r>
            <w:r w:rsidRPr="00EA3FB4">
              <w:t xml:space="preserve">would provide information on the review of policies in her </w:t>
            </w:r>
          </w:p>
          <w:p w14:paraId="0BD779C3" w14:textId="77777777" w:rsidR="002B7298" w:rsidRDefault="00270D4A" w:rsidP="00B22632">
            <w:r w:rsidRPr="00EA3FB4">
              <w:t>Director’s update.</w:t>
            </w:r>
            <w:r w:rsidR="006046E4">
              <w:t xml:space="preserve"> </w:t>
            </w:r>
          </w:p>
          <w:p w14:paraId="32970817" w14:textId="40A9228E" w:rsidR="00177E7D" w:rsidRPr="006046E4" w:rsidRDefault="00177E7D" w:rsidP="00B22632">
            <w:pPr>
              <w:rPr>
                <w:szCs w:val="22"/>
                <w:u w:val="single"/>
              </w:rPr>
            </w:pPr>
          </w:p>
        </w:tc>
        <w:tc>
          <w:tcPr>
            <w:tcW w:w="1932" w:type="dxa"/>
          </w:tcPr>
          <w:p w14:paraId="53801B2A" w14:textId="77777777" w:rsidR="00086904" w:rsidRDefault="00086904" w:rsidP="006046E4">
            <w:pPr>
              <w:contextualSpacing/>
            </w:pPr>
          </w:p>
          <w:p w14:paraId="13CD34D0" w14:textId="77777777" w:rsidR="006046E4" w:rsidRDefault="006046E4" w:rsidP="006046E4">
            <w:pPr>
              <w:contextualSpacing/>
            </w:pPr>
          </w:p>
          <w:p w14:paraId="2FBB2A3E" w14:textId="77777777" w:rsidR="006046E4" w:rsidRDefault="006046E4" w:rsidP="006046E4">
            <w:pPr>
              <w:contextualSpacing/>
            </w:pPr>
          </w:p>
          <w:p w14:paraId="3A54055F" w14:textId="77777777" w:rsidR="006046E4" w:rsidRDefault="006046E4" w:rsidP="006046E4">
            <w:pPr>
              <w:contextualSpacing/>
            </w:pPr>
          </w:p>
          <w:p w14:paraId="059F533C" w14:textId="77777777" w:rsidR="006046E4" w:rsidRDefault="006046E4" w:rsidP="006046E4">
            <w:pPr>
              <w:contextualSpacing/>
            </w:pPr>
          </w:p>
          <w:p w14:paraId="671E3504" w14:textId="77777777" w:rsidR="006046E4" w:rsidRPr="00961FE8" w:rsidRDefault="006046E4" w:rsidP="006046E4">
            <w:pPr>
              <w:contextualSpacing/>
            </w:pPr>
          </w:p>
        </w:tc>
      </w:tr>
      <w:tr w:rsidR="00A051BA" w:rsidRPr="00961FE8" w14:paraId="31349947" w14:textId="77777777" w:rsidTr="401875E6">
        <w:tc>
          <w:tcPr>
            <w:tcW w:w="984" w:type="dxa"/>
          </w:tcPr>
          <w:p w14:paraId="02769590" w14:textId="45839C92" w:rsidR="00A051BA" w:rsidRPr="00961FE8" w:rsidRDefault="007B74DB" w:rsidP="00955009">
            <w:pPr>
              <w:pStyle w:val="ListNumber2"/>
            </w:pPr>
            <w:r>
              <w:t>4.4</w:t>
            </w:r>
          </w:p>
        </w:tc>
        <w:tc>
          <w:tcPr>
            <w:tcW w:w="7806" w:type="dxa"/>
          </w:tcPr>
          <w:p w14:paraId="288EFE29" w14:textId="77777777" w:rsidR="00A051BA" w:rsidRPr="002B7298" w:rsidRDefault="00A051BA" w:rsidP="00A051BA">
            <w:pPr>
              <w:contextualSpacing/>
              <w:rPr>
                <w:u w:val="single"/>
              </w:rPr>
            </w:pPr>
            <w:r w:rsidRPr="002B7298">
              <w:rPr>
                <w:u w:val="single"/>
              </w:rPr>
              <w:t>RBGE Key Results Dashboard – Spring 2026</w:t>
            </w:r>
          </w:p>
          <w:p w14:paraId="10B928B7" w14:textId="77777777" w:rsidR="00A051BA" w:rsidRDefault="00A051BA" w:rsidP="00A051BA">
            <w:pPr>
              <w:contextualSpacing/>
              <w:rPr>
                <w:rFonts w:asciiTheme="majorHAnsi" w:hAnsiTheme="majorHAnsi"/>
              </w:rPr>
            </w:pPr>
          </w:p>
          <w:p w14:paraId="1A54699D" w14:textId="36BB030F" w:rsidR="00A051BA" w:rsidRPr="002B7298" w:rsidRDefault="00B83547" w:rsidP="002B7298">
            <w:pPr>
              <w:contextualSpacing/>
            </w:pPr>
            <w:r w:rsidRPr="00EA3FB4">
              <w:t>T</w:t>
            </w:r>
            <w:r w:rsidR="006046E4">
              <w:t>he</w:t>
            </w:r>
            <w:r w:rsidRPr="00EA3FB4">
              <w:t xml:space="preserve"> Science Advisory Committee </w:t>
            </w:r>
            <w:r w:rsidR="006046E4">
              <w:t xml:space="preserve">had </w:t>
            </w:r>
            <w:r w:rsidR="00A051BA" w:rsidRPr="00C32C52">
              <w:t>discuss</w:t>
            </w:r>
            <w:r w:rsidR="006046E4">
              <w:t>ed</w:t>
            </w:r>
            <w:r w:rsidR="00A051BA" w:rsidRPr="00C32C52">
              <w:t xml:space="preserve"> the suggestion to develop a forward</w:t>
            </w:r>
            <w:r w:rsidR="00A051BA" w:rsidRPr="00C32C52">
              <w:noBreakHyphen/>
              <w:t>looking document on the future of science.</w:t>
            </w:r>
            <w:r w:rsidR="006046E4">
              <w:t xml:space="preserve"> </w:t>
            </w:r>
            <w:r w:rsidR="00A051BA" w:rsidRPr="00C32C52">
              <w:t>The Director of Learning &amp; Engagement would include more outcomes and impacts in the reporting alongside an evaluation framework</w:t>
            </w:r>
            <w:r w:rsidR="002B7E5D">
              <w:t xml:space="preserve"> which was </w:t>
            </w:r>
            <w:r w:rsidR="002B7E5D" w:rsidRPr="00EA3FB4">
              <w:t xml:space="preserve">being prepared </w:t>
            </w:r>
            <w:r w:rsidR="002B7E5D">
              <w:t>and</w:t>
            </w:r>
            <w:r w:rsidR="002B7E5D" w:rsidRPr="00EA3FB4">
              <w:t xml:space="preserve"> would be shared with the Board of Trustees at the December meeting.</w:t>
            </w:r>
          </w:p>
        </w:tc>
        <w:tc>
          <w:tcPr>
            <w:tcW w:w="1932" w:type="dxa"/>
          </w:tcPr>
          <w:p w14:paraId="38C26C2E" w14:textId="77777777" w:rsidR="00A051BA" w:rsidRPr="00C32C52" w:rsidRDefault="00A051BA" w:rsidP="00A051BA">
            <w:pPr>
              <w:contextualSpacing/>
            </w:pPr>
          </w:p>
          <w:p w14:paraId="42590318" w14:textId="77777777" w:rsidR="00EA3FB4" w:rsidRDefault="00EA3FB4" w:rsidP="00A051BA">
            <w:pPr>
              <w:contextualSpacing/>
            </w:pPr>
          </w:p>
          <w:p w14:paraId="037AE7A7" w14:textId="77777777" w:rsidR="00A051BA" w:rsidRDefault="00A051BA" w:rsidP="00A051BA">
            <w:pPr>
              <w:contextualSpacing/>
            </w:pPr>
          </w:p>
          <w:p w14:paraId="4AC59CEB" w14:textId="77777777" w:rsidR="006E6E10" w:rsidRDefault="006E6E10" w:rsidP="00A051BA">
            <w:pPr>
              <w:contextualSpacing/>
            </w:pPr>
          </w:p>
          <w:p w14:paraId="217F1D5F" w14:textId="77777777" w:rsidR="002F6B73" w:rsidRDefault="002F6B73" w:rsidP="00A051BA">
            <w:pPr>
              <w:contextualSpacing/>
            </w:pPr>
          </w:p>
          <w:p w14:paraId="3BC072AD" w14:textId="77777777" w:rsidR="002F6B73" w:rsidRDefault="002F6B73" w:rsidP="00A051BA">
            <w:pPr>
              <w:contextualSpacing/>
            </w:pPr>
          </w:p>
          <w:p w14:paraId="474071F6" w14:textId="77777777" w:rsidR="002F6B73" w:rsidRPr="00C32C52" w:rsidRDefault="002F6B73" w:rsidP="00A051BA">
            <w:pPr>
              <w:contextualSpacing/>
            </w:pPr>
          </w:p>
          <w:p w14:paraId="33647DA3" w14:textId="77777777" w:rsidR="00A051BA" w:rsidRPr="00961FE8" w:rsidRDefault="00A051BA" w:rsidP="00A051BA">
            <w:pPr>
              <w:pStyle w:val="BodyText"/>
              <w:spacing w:after="0"/>
            </w:pPr>
          </w:p>
        </w:tc>
      </w:tr>
      <w:tr w:rsidR="00204F20" w:rsidRPr="00961FE8" w14:paraId="16DDADA9" w14:textId="77777777" w:rsidTr="401875E6">
        <w:tc>
          <w:tcPr>
            <w:tcW w:w="984" w:type="dxa"/>
          </w:tcPr>
          <w:p w14:paraId="3EC711D5" w14:textId="77777777" w:rsidR="00204F20" w:rsidRPr="00961FE8" w:rsidRDefault="00204F20" w:rsidP="00204F20">
            <w:pPr>
              <w:pStyle w:val="ListNumber2"/>
              <w:ind w:left="0" w:firstLine="0"/>
            </w:pPr>
          </w:p>
        </w:tc>
        <w:tc>
          <w:tcPr>
            <w:tcW w:w="7806" w:type="dxa"/>
          </w:tcPr>
          <w:p w14:paraId="3F75C070" w14:textId="1A21D052" w:rsidR="00204F20" w:rsidRDefault="00204F20" w:rsidP="00204F20">
            <w:pPr>
              <w:contextualSpacing/>
              <w:rPr>
                <w:rFonts w:asciiTheme="majorHAnsi" w:hAnsiTheme="majorHAnsi"/>
              </w:rPr>
            </w:pPr>
            <w:r>
              <w:rPr>
                <w:rFonts w:asciiTheme="majorHAnsi" w:hAnsiTheme="majorHAnsi"/>
              </w:rPr>
              <w:t>Activity and Performance Reports</w:t>
            </w:r>
            <w:r w:rsidR="002F71BF">
              <w:rPr>
                <w:rFonts w:asciiTheme="majorHAnsi" w:hAnsiTheme="majorHAnsi"/>
              </w:rPr>
              <w:t xml:space="preserve"> </w:t>
            </w:r>
          </w:p>
          <w:p w14:paraId="7603F9EF" w14:textId="501C60C4" w:rsidR="00204F20" w:rsidRPr="00C32C52" w:rsidRDefault="00204F20" w:rsidP="00204F20">
            <w:pPr>
              <w:contextualSpacing/>
              <w:rPr>
                <w:rFonts w:asciiTheme="majorHAnsi" w:hAnsiTheme="majorHAnsi"/>
              </w:rPr>
            </w:pPr>
          </w:p>
        </w:tc>
        <w:tc>
          <w:tcPr>
            <w:tcW w:w="1932" w:type="dxa"/>
          </w:tcPr>
          <w:p w14:paraId="119832B3" w14:textId="77777777" w:rsidR="00204F20" w:rsidRPr="00C32C52" w:rsidRDefault="00204F20" w:rsidP="00204F20">
            <w:pPr>
              <w:contextualSpacing/>
            </w:pPr>
          </w:p>
        </w:tc>
      </w:tr>
      <w:tr w:rsidR="00204F20" w:rsidRPr="00961FE8" w14:paraId="28DCAF92" w14:textId="77777777" w:rsidTr="401875E6">
        <w:tc>
          <w:tcPr>
            <w:tcW w:w="984" w:type="dxa"/>
          </w:tcPr>
          <w:p w14:paraId="1C45A217" w14:textId="588B3D8F" w:rsidR="00204F20" w:rsidRPr="00B22632" w:rsidRDefault="00204F20" w:rsidP="0098483D">
            <w:pPr>
              <w:pStyle w:val="ListNumber"/>
              <w:numPr>
                <w:ilvl w:val="0"/>
                <w:numId w:val="11"/>
              </w:numPr>
              <w:rPr>
                <w:rFonts w:ascii="Public Sans SemiBold" w:hAnsi="Public Sans SemiBold"/>
              </w:rPr>
            </w:pPr>
          </w:p>
        </w:tc>
        <w:tc>
          <w:tcPr>
            <w:tcW w:w="7806" w:type="dxa"/>
          </w:tcPr>
          <w:p w14:paraId="1D9BF5F9" w14:textId="77777777" w:rsidR="00204F20" w:rsidRDefault="00204F20" w:rsidP="00204F20">
            <w:pPr>
              <w:contextualSpacing/>
              <w:rPr>
                <w:rFonts w:asciiTheme="majorHAnsi" w:hAnsiTheme="majorHAnsi"/>
              </w:rPr>
            </w:pPr>
            <w:r>
              <w:rPr>
                <w:rFonts w:asciiTheme="majorHAnsi" w:hAnsiTheme="majorHAnsi"/>
              </w:rPr>
              <w:t>Chair’s Update</w:t>
            </w:r>
          </w:p>
          <w:p w14:paraId="30D3D3C7" w14:textId="77777777" w:rsidR="00204F20" w:rsidRDefault="00204F20" w:rsidP="00204F20">
            <w:pPr>
              <w:contextualSpacing/>
              <w:rPr>
                <w:rFonts w:asciiTheme="majorHAnsi" w:hAnsiTheme="majorHAnsi"/>
              </w:rPr>
            </w:pPr>
          </w:p>
          <w:p w14:paraId="11ED35C9" w14:textId="02314E23" w:rsidR="004B1C65" w:rsidRDefault="00204F20" w:rsidP="00204F20">
            <w:pPr>
              <w:contextualSpacing/>
            </w:pPr>
            <w:r>
              <w:t>The Chair</w:t>
            </w:r>
            <w:r w:rsidR="004B1C65">
              <w:t>:</w:t>
            </w:r>
          </w:p>
          <w:p w14:paraId="16199FB4" w14:textId="77777777" w:rsidR="004B1C65" w:rsidRDefault="004B1C65" w:rsidP="00204F20">
            <w:pPr>
              <w:contextualSpacing/>
            </w:pPr>
          </w:p>
          <w:p w14:paraId="6E944756" w14:textId="7EFC9C87" w:rsidR="004B1C65" w:rsidRDefault="00BE380F" w:rsidP="0098483D">
            <w:pPr>
              <w:pStyle w:val="ListParagraph"/>
              <w:numPr>
                <w:ilvl w:val="0"/>
                <w:numId w:val="10"/>
              </w:numPr>
            </w:pPr>
            <w:r>
              <w:t>Had a</w:t>
            </w:r>
            <w:r w:rsidR="00551EE8">
              <w:t xml:space="preserve">ttended a Scottish Government </w:t>
            </w:r>
            <w:r w:rsidR="002E2C5D">
              <w:t>Environment and Forestry Directorate</w:t>
            </w:r>
            <w:r w:rsidR="0071666A">
              <w:t xml:space="preserve"> </w:t>
            </w:r>
            <w:r w:rsidR="004B1C65">
              <w:t>C</w:t>
            </w:r>
            <w:r w:rsidR="0071666A">
              <w:t>hairs meeting</w:t>
            </w:r>
            <w:r w:rsidR="005B7A29">
              <w:t>.</w:t>
            </w:r>
          </w:p>
          <w:p w14:paraId="056FD35F" w14:textId="77777777" w:rsidR="00BE380F" w:rsidRDefault="00BE380F" w:rsidP="00BE380F">
            <w:pPr>
              <w:pStyle w:val="ListParagraph"/>
              <w:ind w:left="360"/>
            </w:pPr>
          </w:p>
          <w:p w14:paraId="71D3B7D2" w14:textId="297FC6E7" w:rsidR="00204F20" w:rsidRDefault="00BE380F" w:rsidP="0098483D">
            <w:pPr>
              <w:pStyle w:val="ListParagraph"/>
              <w:numPr>
                <w:ilvl w:val="0"/>
                <w:numId w:val="10"/>
              </w:numPr>
            </w:pPr>
            <w:r>
              <w:t>Had a</w:t>
            </w:r>
            <w:r w:rsidR="00551EE8">
              <w:t>ttended a p</w:t>
            </w:r>
            <w:r w:rsidR="004B1C65">
              <w:t xml:space="preserve">erformance of </w:t>
            </w:r>
            <w:r w:rsidR="002E2C5D">
              <w:t xml:space="preserve">Windblown </w:t>
            </w:r>
            <w:r w:rsidR="004B1C65">
              <w:t>by Karine Polwar</w:t>
            </w:r>
            <w:r w:rsidR="00416FAE">
              <w:t>t</w:t>
            </w:r>
            <w:r w:rsidR="00551EE8">
              <w:t xml:space="preserve"> at the Lyceum Theatre</w:t>
            </w:r>
            <w:r w:rsidR="00DA49A1">
              <w:t xml:space="preserve"> – which </w:t>
            </w:r>
            <w:r w:rsidR="00CC3055">
              <w:t>was</w:t>
            </w:r>
            <w:r w:rsidR="00DA49A1">
              <w:t xml:space="preserve"> the story of </w:t>
            </w:r>
            <w:r w:rsidR="008263FE">
              <w:t xml:space="preserve">our Sabal Palm and of the expertise of many of our horticulture colleagues including </w:t>
            </w:r>
            <w:r w:rsidR="00CC3055">
              <w:t xml:space="preserve">the </w:t>
            </w:r>
            <w:r w:rsidR="007E370D" w:rsidRPr="007E370D">
              <w:t xml:space="preserve">Garden Supervisor </w:t>
            </w:r>
            <w:proofErr w:type="gramStart"/>
            <w:r w:rsidR="007E370D" w:rsidRPr="007E370D">
              <w:t>North East</w:t>
            </w:r>
            <w:proofErr w:type="gramEnd"/>
            <w:r w:rsidR="007E370D" w:rsidRPr="007E370D">
              <w:t xml:space="preserve"> Corner</w:t>
            </w:r>
            <w:r w:rsidR="008263FE">
              <w:t xml:space="preserve"> and our Director of Horticulture.</w:t>
            </w:r>
          </w:p>
          <w:p w14:paraId="257A09D8" w14:textId="77777777" w:rsidR="00BE380F" w:rsidRDefault="00BE380F" w:rsidP="00BE380F">
            <w:pPr>
              <w:pStyle w:val="ListParagraph"/>
            </w:pPr>
          </w:p>
          <w:p w14:paraId="682DE83E" w14:textId="3C0DF602" w:rsidR="00416FAE" w:rsidRDefault="00551EE8" w:rsidP="0098483D">
            <w:pPr>
              <w:pStyle w:val="ListParagraph"/>
              <w:numPr>
                <w:ilvl w:val="0"/>
                <w:numId w:val="10"/>
              </w:numPr>
            </w:pPr>
            <w:r>
              <w:t>Attended regular</w:t>
            </w:r>
            <w:r w:rsidR="00416FAE">
              <w:t xml:space="preserve"> Edinburgh Biomes Oversight Committee meetings</w:t>
            </w:r>
            <w:r w:rsidR="005B7A29">
              <w:t>.</w:t>
            </w:r>
          </w:p>
          <w:p w14:paraId="042BB1D7" w14:textId="77777777" w:rsidR="00BE380F" w:rsidRDefault="00BE380F" w:rsidP="00BE380F">
            <w:pPr>
              <w:pStyle w:val="ListParagraph"/>
              <w:ind w:left="360"/>
            </w:pPr>
          </w:p>
          <w:p w14:paraId="07AAB950" w14:textId="7EA37414" w:rsidR="00BE380F" w:rsidRDefault="00551EE8" w:rsidP="0098483D">
            <w:pPr>
              <w:pStyle w:val="ListParagraph"/>
              <w:numPr>
                <w:ilvl w:val="0"/>
                <w:numId w:val="10"/>
              </w:numPr>
            </w:pPr>
            <w:r>
              <w:t>Held r</w:t>
            </w:r>
            <w:r w:rsidR="00416FAE">
              <w:t>egular 121s with the Regius Keeper</w:t>
            </w:r>
            <w:r w:rsidR="005B7A29">
              <w:t>.</w:t>
            </w:r>
          </w:p>
          <w:p w14:paraId="3B93F68C" w14:textId="77777777" w:rsidR="00BE380F" w:rsidRDefault="00BE380F" w:rsidP="00BE380F">
            <w:pPr>
              <w:pStyle w:val="ListParagraph"/>
            </w:pPr>
          </w:p>
          <w:p w14:paraId="512308FA" w14:textId="283B1E0D" w:rsidR="00416FAE" w:rsidRDefault="00BE380F" w:rsidP="0098483D">
            <w:pPr>
              <w:pStyle w:val="ListParagraph"/>
              <w:numPr>
                <w:ilvl w:val="0"/>
                <w:numId w:val="10"/>
              </w:numPr>
            </w:pPr>
            <w:r>
              <w:t xml:space="preserve">With the </w:t>
            </w:r>
            <w:r w:rsidRPr="00BE380F">
              <w:rPr>
                <w:rFonts w:cstheme="minorHAnsi"/>
                <w:szCs w:val="22"/>
              </w:rPr>
              <w:t>Regius Keeper</w:t>
            </w:r>
            <w:r>
              <w:t xml:space="preserve"> h</w:t>
            </w:r>
            <w:r w:rsidR="00416FAE">
              <w:t xml:space="preserve">osted </w:t>
            </w:r>
            <w:r w:rsidR="00B34398">
              <w:t xml:space="preserve">the Director of </w:t>
            </w:r>
            <w:r w:rsidR="00114B78">
              <w:t xml:space="preserve">Environment &amp; Forestry of the Scottish </w:t>
            </w:r>
            <w:r w:rsidR="005B7A29">
              <w:t>Government and</w:t>
            </w:r>
            <w:r w:rsidR="00575F92">
              <w:t xml:space="preserve"> toured </w:t>
            </w:r>
            <w:r w:rsidR="00114B78">
              <w:t xml:space="preserve">our </w:t>
            </w:r>
            <w:r w:rsidR="00416FAE">
              <w:t>Earth Matte</w:t>
            </w:r>
            <w:r w:rsidR="00575F92">
              <w:t xml:space="preserve">rs exhibition </w:t>
            </w:r>
            <w:r w:rsidR="00114B78">
              <w:t xml:space="preserve">at </w:t>
            </w:r>
            <w:proofErr w:type="spellStart"/>
            <w:r w:rsidR="00575F92">
              <w:t>Inverleith</w:t>
            </w:r>
            <w:proofErr w:type="spellEnd"/>
            <w:r w:rsidR="00575F92">
              <w:t xml:space="preserve"> House</w:t>
            </w:r>
            <w:r w:rsidR="0067700A">
              <w:t xml:space="preserve"> </w:t>
            </w:r>
            <w:r w:rsidR="00FC78C3">
              <w:t>to showcase our work on promoting the conservation of soils and peatlands through stunning art works.</w:t>
            </w:r>
          </w:p>
          <w:p w14:paraId="2F373A9C" w14:textId="77777777" w:rsidR="00BE380F" w:rsidRDefault="00BE380F" w:rsidP="00BE380F">
            <w:pPr>
              <w:pStyle w:val="ListParagraph"/>
            </w:pPr>
          </w:p>
          <w:p w14:paraId="7C69B6C2" w14:textId="5FA91CCC" w:rsidR="00416FAE" w:rsidRDefault="00FC78C3" w:rsidP="0098483D">
            <w:pPr>
              <w:pStyle w:val="ListParagraph"/>
              <w:numPr>
                <w:ilvl w:val="0"/>
                <w:numId w:val="10"/>
              </w:numPr>
            </w:pPr>
            <w:r>
              <w:t xml:space="preserve">Provided strategic feedback to the Regius Keeper and Deputy Keeper </w:t>
            </w:r>
            <w:r w:rsidR="00575F92">
              <w:t>in the preparation of the</w:t>
            </w:r>
            <w:r w:rsidR="00020C8E">
              <w:t xml:space="preserve"> Phase II</w:t>
            </w:r>
            <w:r w:rsidR="00575F92">
              <w:t xml:space="preserve"> </w:t>
            </w:r>
            <w:r w:rsidR="00416FAE">
              <w:t xml:space="preserve">Edinburgh Biomes Business Plan Annex </w:t>
            </w:r>
            <w:r w:rsidR="00575F92">
              <w:t>for the Scottish Government</w:t>
            </w:r>
            <w:r w:rsidR="005B7A29">
              <w:t>.</w:t>
            </w:r>
          </w:p>
          <w:p w14:paraId="7BD71ED6" w14:textId="77777777" w:rsidR="00020C8E" w:rsidRDefault="00020C8E" w:rsidP="00020C8E">
            <w:pPr>
              <w:pStyle w:val="ListParagraph"/>
            </w:pPr>
          </w:p>
          <w:p w14:paraId="5CF3DA61" w14:textId="75C2AFEC" w:rsidR="00020C8E" w:rsidRPr="00020C8E" w:rsidRDefault="00416FAE" w:rsidP="0098483D">
            <w:pPr>
              <w:pStyle w:val="ListParagraph"/>
              <w:numPr>
                <w:ilvl w:val="0"/>
                <w:numId w:val="10"/>
              </w:numPr>
              <w:rPr>
                <w:rFonts w:asciiTheme="majorHAnsi" w:hAnsiTheme="majorHAnsi"/>
              </w:rPr>
            </w:pPr>
            <w:r>
              <w:t xml:space="preserve">Hosted a Botanics </w:t>
            </w:r>
            <w:r w:rsidR="00575F92">
              <w:t>O</w:t>
            </w:r>
            <w:r>
              <w:t>ver Lunch Round Table Event</w:t>
            </w:r>
            <w:r w:rsidR="00575F92">
              <w:t xml:space="preserve"> for potential supporters</w:t>
            </w:r>
            <w:r w:rsidR="005B7A29">
              <w:t>.</w:t>
            </w:r>
          </w:p>
          <w:p w14:paraId="120DB23A" w14:textId="77777777" w:rsidR="00020C8E" w:rsidRDefault="00020C8E" w:rsidP="00020C8E">
            <w:pPr>
              <w:pStyle w:val="ListParagraph"/>
            </w:pPr>
          </w:p>
          <w:p w14:paraId="757B2E28" w14:textId="20470313" w:rsidR="00204F20" w:rsidRPr="00020C8E" w:rsidRDefault="00FC78C3" w:rsidP="0098483D">
            <w:pPr>
              <w:pStyle w:val="ListParagraph"/>
              <w:numPr>
                <w:ilvl w:val="0"/>
                <w:numId w:val="10"/>
              </w:numPr>
              <w:rPr>
                <w:rFonts w:asciiTheme="majorHAnsi" w:hAnsiTheme="majorHAnsi"/>
              </w:rPr>
            </w:pPr>
            <w:r>
              <w:t>Hosted a lunch for</w:t>
            </w:r>
            <w:r w:rsidR="00551EE8">
              <w:t xml:space="preserve"> the </w:t>
            </w:r>
            <w:r w:rsidR="00416FAE">
              <w:t>American Friends of the Botanics Foundation</w:t>
            </w:r>
            <w:r>
              <w:t xml:space="preserve">, supported the Regius Keeper’s </w:t>
            </w:r>
            <w:r w:rsidR="00C8030F">
              <w:t>morning event with them and attended the evening Gala Dinner</w:t>
            </w:r>
            <w:r w:rsidR="005B7A29">
              <w:t>.</w:t>
            </w:r>
            <w:r w:rsidR="00416FAE">
              <w:t xml:space="preserve"> </w:t>
            </w:r>
          </w:p>
          <w:p w14:paraId="366809CC" w14:textId="1394B7DC" w:rsidR="00416FAE" w:rsidRPr="00C32C52" w:rsidRDefault="00416FAE" w:rsidP="00416FAE">
            <w:pPr>
              <w:pStyle w:val="ListParagraph"/>
              <w:rPr>
                <w:rFonts w:asciiTheme="majorHAnsi" w:hAnsiTheme="majorHAnsi"/>
              </w:rPr>
            </w:pPr>
          </w:p>
        </w:tc>
        <w:tc>
          <w:tcPr>
            <w:tcW w:w="1932" w:type="dxa"/>
          </w:tcPr>
          <w:p w14:paraId="504CAEDA" w14:textId="77777777" w:rsidR="00204F20" w:rsidRPr="00C32C52" w:rsidRDefault="00204F20" w:rsidP="00204F20">
            <w:pPr>
              <w:contextualSpacing/>
            </w:pPr>
          </w:p>
        </w:tc>
      </w:tr>
      <w:tr w:rsidR="00204F20" w:rsidRPr="00961FE8" w14:paraId="55A86266" w14:textId="77777777" w:rsidTr="401875E6">
        <w:tc>
          <w:tcPr>
            <w:tcW w:w="984" w:type="dxa"/>
          </w:tcPr>
          <w:p w14:paraId="1434F90F" w14:textId="41084092" w:rsidR="00204F20" w:rsidRPr="00B22632" w:rsidRDefault="00204F20" w:rsidP="0098483D">
            <w:pPr>
              <w:pStyle w:val="ListNumber"/>
              <w:numPr>
                <w:ilvl w:val="0"/>
                <w:numId w:val="11"/>
              </w:numPr>
              <w:contextualSpacing w:val="0"/>
              <w:rPr>
                <w:rFonts w:ascii="Public Sans SemiBold" w:hAnsi="Public Sans SemiBold"/>
              </w:rPr>
            </w:pPr>
          </w:p>
        </w:tc>
        <w:tc>
          <w:tcPr>
            <w:tcW w:w="7806" w:type="dxa"/>
          </w:tcPr>
          <w:p w14:paraId="4F438239" w14:textId="77777777" w:rsidR="00204F20" w:rsidRPr="00B6479E" w:rsidRDefault="00204F20" w:rsidP="00204F20">
            <w:pPr>
              <w:pStyle w:val="BodyText"/>
              <w:spacing w:after="0"/>
              <w:rPr>
                <w:rFonts w:asciiTheme="majorHAnsi" w:hAnsiTheme="majorHAnsi"/>
              </w:rPr>
            </w:pPr>
            <w:r w:rsidRPr="00B6479E">
              <w:rPr>
                <w:rFonts w:asciiTheme="majorHAnsi" w:hAnsiTheme="majorHAnsi"/>
              </w:rPr>
              <w:t>Regius Keeper’s Update</w:t>
            </w:r>
          </w:p>
          <w:p w14:paraId="6588BCBE" w14:textId="77777777" w:rsidR="00204F20" w:rsidRPr="00B6479E" w:rsidRDefault="00204F20" w:rsidP="00204F20">
            <w:pPr>
              <w:pStyle w:val="BodyText"/>
              <w:spacing w:after="0"/>
              <w:rPr>
                <w:rFonts w:asciiTheme="majorHAnsi" w:hAnsiTheme="majorHAnsi"/>
              </w:rPr>
            </w:pPr>
          </w:p>
          <w:p w14:paraId="6BE7B360" w14:textId="085DCCEE" w:rsidR="00546BD3" w:rsidRPr="00B6479E" w:rsidRDefault="00204F20" w:rsidP="00177E7D">
            <w:pPr>
              <w:pStyle w:val="Closing"/>
              <w:ind w:left="0"/>
              <w:rPr>
                <w:rFonts w:cstheme="minorHAnsi"/>
                <w:szCs w:val="22"/>
              </w:rPr>
            </w:pPr>
            <w:r w:rsidRPr="00B6479E">
              <w:t xml:space="preserve">The </w:t>
            </w:r>
            <w:r w:rsidRPr="00B6479E">
              <w:rPr>
                <w:rFonts w:cstheme="minorHAnsi"/>
                <w:szCs w:val="22"/>
              </w:rPr>
              <w:t xml:space="preserve">Regius Keeper </w:t>
            </w:r>
            <w:r w:rsidR="00B64773">
              <w:rPr>
                <w:rFonts w:cstheme="minorHAnsi"/>
                <w:szCs w:val="22"/>
              </w:rPr>
              <w:t>provided an update on the key outcomes</w:t>
            </w:r>
            <w:r w:rsidR="003012DD">
              <w:rPr>
                <w:rFonts w:cstheme="minorHAnsi"/>
                <w:szCs w:val="22"/>
              </w:rPr>
              <w:t xml:space="preserve">, </w:t>
            </w:r>
            <w:r w:rsidR="0079715F">
              <w:rPr>
                <w:rFonts w:cstheme="minorHAnsi"/>
                <w:szCs w:val="22"/>
              </w:rPr>
              <w:t xml:space="preserve">plans for the Palm House opening, the </w:t>
            </w:r>
            <w:r w:rsidR="003A2323">
              <w:rPr>
                <w:rFonts w:cstheme="minorHAnsi"/>
                <w:szCs w:val="22"/>
              </w:rPr>
              <w:t>Equality and Human Rights Commission’s</w:t>
            </w:r>
            <w:r w:rsidR="0079715F">
              <w:rPr>
                <w:rFonts w:cstheme="minorHAnsi"/>
                <w:szCs w:val="22"/>
              </w:rPr>
              <w:t xml:space="preserve"> new Code of Practic</w:t>
            </w:r>
            <w:r w:rsidR="00015A68">
              <w:rPr>
                <w:rFonts w:cstheme="minorHAnsi"/>
                <w:szCs w:val="22"/>
              </w:rPr>
              <w:t>e</w:t>
            </w:r>
            <w:r w:rsidR="007056D5">
              <w:rPr>
                <w:rFonts w:cstheme="minorHAnsi"/>
                <w:szCs w:val="22"/>
              </w:rPr>
              <w:t xml:space="preserve">, </w:t>
            </w:r>
            <w:r w:rsidR="00015A68">
              <w:rPr>
                <w:rFonts w:cstheme="minorHAnsi"/>
                <w:szCs w:val="22"/>
              </w:rPr>
              <w:t>outcomes of the Job Evaluation and Grading System (JEGS) exercise</w:t>
            </w:r>
            <w:r w:rsidR="003A2323">
              <w:rPr>
                <w:rFonts w:cstheme="minorHAnsi"/>
                <w:szCs w:val="22"/>
              </w:rPr>
              <w:t>.</w:t>
            </w:r>
          </w:p>
        </w:tc>
        <w:tc>
          <w:tcPr>
            <w:tcW w:w="1932" w:type="dxa"/>
          </w:tcPr>
          <w:p w14:paraId="32D94E94" w14:textId="00129258" w:rsidR="00204F20" w:rsidRPr="005167EC" w:rsidRDefault="00204F20" w:rsidP="00204F20">
            <w:pPr>
              <w:pStyle w:val="BodyText"/>
              <w:spacing w:after="0"/>
            </w:pPr>
          </w:p>
        </w:tc>
      </w:tr>
      <w:tr w:rsidR="00204F20" w:rsidRPr="00961FE8" w14:paraId="41ED6FE9" w14:textId="77777777" w:rsidTr="401875E6">
        <w:tc>
          <w:tcPr>
            <w:tcW w:w="984" w:type="dxa"/>
          </w:tcPr>
          <w:p w14:paraId="40540EFC" w14:textId="77777777" w:rsidR="00204F20" w:rsidRPr="00B22632" w:rsidRDefault="00204F20" w:rsidP="0098483D">
            <w:pPr>
              <w:pStyle w:val="ListNumber"/>
              <w:numPr>
                <w:ilvl w:val="0"/>
                <w:numId w:val="11"/>
              </w:numPr>
              <w:contextualSpacing w:val="0"/>
              <w:rPr>
                <w:rFonts w:ascii="Public Sans SemiBold" w:hAnsi="Public Sans SemiBold"/>
              </w:rPr>
            </w:pPr>
          </w:p>
        </w:tc>
        <w:tc>
          <w:tcPr>
            <w:tcW w:w="7806" w:type="dxa"/>
          </w:tcPr>
          <w:p w14:paraId="4CEB0BDF" w14:textId="5DFA31BB" w:rsidR="00204F20" w:rsidRDefault="00204F20" w:rsidP="00204F20">
            <w:pPr>
              <w:pStyle w:val="BodyText"/>
              <w:spacing w:after="0"/>
              <w:contextualSpacing/>
              <w:rPr>
                <w:rFonts w:ascii="Public Sans SemiBold" w:hAnsi="Public Sans SemiBold"/>
              </w:rPr>
            </w:pPr>
            <w:r w:rsidRPr="00A82F8D">
              <w:rPr>
                <w:rFonts w:ascii="Public Sans SemiBold" w:hAnsi="Public Sans SemiBold"/>
              </w:rPr>
              <w:t xml:space="preserve">Directors’ Updates </w:t>
            </w:r>
            <w:r w:rsidR="002057B2">
              <w:rPr>
                <w:rFonts w:ascii="Public Sans SemiBold" w:hAnsi="Public Sans SemiBold"/>
              </w:rPr>
              <w:t>I</w:t>
            </w:r>
            <w:r w:rsidRPr="00A82F8D">
              <w:rPr>
                <w:rFonts w:ascii="Public Sans SemiBold" w:hAnsi="Public Sans SemiBold"/>
              </w:rPr>
              <w:t>ncluding the RBGE Key Results Dashboard: FY 2025/26</w:t>
            </w:r>
          </w:p>
          <w:p w14:paraId="7701114B" w14:textId="77777777" w:rsidR="001B0707" w:rsidRDefault="001B0707" w:rsidP="00204F20">
            <w:pPr>
              <w:pStyle w:val="BodyText"/>
              <w:spacing w:after="0"/>
              <w:contextualSpacing/>
              <w:rPr>
                <w:rFonts w:ascii="Public Sans SemiBold" w:hAnsi="Public Sans SemiBold"/>
              </w:rPr>
            </w:pPr>
          </w:p>
          <w:p w14:paraId="14B738E4" w14:textId="014B831E" w:rsidR="00546BD3" w:rsidRDefault="002057B2" w:rsidP="00546BD3">
            <w:pPr>
              <w:pStyle w:val="BodyText"/>
              <w:spacing w:after="0"/>
              <w:contextualSpacing/>
            </w:pPr>
            <w:r>
              <w:t xml:space="preserve">In the Key </w:t>
            </w:r>
            <w:proofErr w:type="gramStart"/>
            <w:r w:rsidR="005B7A29">
              <w:t>Results Dashboard</w:t>
            </w:r>
            <w:proofErr w:type="gramEnd"/>
            <w:r>
              <w:t xml:space="preserve"> the Board of Trustees </w:t>
            </w:r>
            <w:r w:rsidR="00020C8E">
              <w:t>suggested</w:t>
            </w:r>
            <w:r>
              <w:t xml:space="preserve"> that the </w:t>
            </w:r>
            <w:r w:rsidR="001B0707">
              <w:t xml:space="preserve">information </w:t>
            </w:r>
            <w:r>
              <w:t>should</w:t>
            </w:r>
            <w:r w:rsidR="001B0707">
              <w:t xml:space="preserve"> be reviewed </w:t>
            </w:r>
            <w:r>
              <w:t>to focus more on RBGE’s successes</w:t>
            </w:r>
            <w:r w:rsidR="00020C8E">
              <w:t xml:space="preserve"> and this would be </w:t>
            </w:r>
            <w:r w:rsidR="00DD295F">
              <w:t>amended for the future.</w:t>
            </w:r>
          </w:p>
          <w:p w14:paraId="30F3E54A" w14:textId="77777777" w:rsidR="00177E7D" w:rsidRPr="008965A1" w:rsidRDefault="00177E7D" w:rsidP="00546BD3">
            <w:pPr>
              <w:pStyle w:val="BodyText"/>
              <w:spacing w:after="0"/>
              <w:contextualSpacing/>
            </w:pPr>
          </w:p>
          <w:p w14:paraId="2FB74416" w14:textId="1572C9DF" w:rsidR="00546BD3" w:rsidRPr="00176786" w:rsidRDefault="00546BD3" w:rsidP="00C55930">
            <w:pPr>
              <w:pStyle w:val="BodyText"/>
              <w:spacing w:after="0"/>
              <w:contextualSpacing/>
            </w:pPr>
            <w:r>
              <w:rPr>
                <w:rFonts w:asciiTheme="majorHAnsi" w:hAnsiTheme="majorHAnsi"/>
              </w:rPr>
              <w:t xml:space="preserve">ACTION: </w:t>
            </w:r>
            <w:r w:rsidRPr="00176786">
              <w:t xml:space="preserve">The Executive Team would ensure that future Key Results Dashboards </w:t>
            </w:r>
            <w:r w:rsidR="00C55930" w:rsidRPr="00176786">
              <w:t>focused more on RBGE’s successes.</w:t>
            </w:r>
          </w:p>
          <w:p w14:paraId="73CFAA51" w14:textId="42F40C03" w:rsidR="00C55930" w:rsidRPr="00B6479E" w:rsidRDefault="00C55930" w:rsidP="00C55930">
            <w:pPr>
              <w:pStyle w:val="BodyText"/>
              <w:spacing w:after="0"/>
              <w:contextualSpacing/>
              <w:rPr>
                <w:rFonts w:asciiTheme="majorHAnsi" w:hAnsiTheme="majorHAnsi"/>
              </w:rPr>
            </w:pPr>
          </w:p>
        </w:tc>
        <w:tc>
          <w:tcPr>
            <w:tcW w:w="1932" w:type="dxa"/>
          </w:tcPr>
          <w:p w14:paraId="6280AEAA" w14:textId="5DD98990" w:rsidR="00204F20" w:rsidRPr="005167EC" w:rsidRDefault="00204F20" w:rsidP="00204F20">
            <w:pPr>
              <w:pStyle w:val="BodyText"/>
              <w:spacing w:after="0"/>
            </w:pPr>
          </w:p>
          <w:p w14:paraId="1E68911B" w14:textId="41D5AC7C" w:rsidR="00204F20" w:rsidRPr="005167EC" w:rsidRDefault="00204F20" w:rsidP="00204F20">
            <w:pPr>
              <w:pStyle w:val="BodyText"/>
              <w:spacing w:after="0"/>
            </w:pPr>
          </w:p>
          <w:p w14:paraId="21699AAA" w14:textId="19A4E41C" w:rsidR="00204F20" w:rsidRPr="005167EC" w:rsidRDefault="00204F20" w:rsidP="00204F20">
            <w:pPr>
              <w:pStyle w:val="BodyText"/>
              <w:spacing w:after="0"/>
            </w:pPr>
          </w:p>
          <w:p w14:paraId="35349987" w14:textId="77777777" w:rsidR="00204F20" w:rsidRDefault="00204F20" w:rsidP="00204F20">
            <w:pPr>
              <w:pStyle w:val="BodyText"/>
              <w:spacing w:after="0"/>
            </w:pPr>
          </w:p>
          <w:p w14:paraId="2226EC5F" w14:textId="77777777" w:rsidR="008965A1" w:rsidRDefault="008965A1" w:rsidP="00204F20">
            <w:pPr>
              <w:pStyle w:val="BodyText"/>
              <w:spacing w:after="0"/>
            </w:pPr>
          </w:p>
          <w:p w14:paraId="589DA3D0" w14:textId="77777777" w:rsidR="00177E7D" w:rsidRDefault="00177E7D" w:rsidP="00204F20">
            <w:pPr>
              <w:pStyle w:val="BodyText"/>
              <w:spacing w:after="0"/>
            </w:pPr>
          </w:p>
          <w:p w14:paraId="14497A32" w14:textId="77777777" w:rsidR="008965A1" w:rsidRDefault="008965A1" w:rsidP="00204F20">
            <w:pPr>
              <w:pStyle w:val="BodyText"/>
              <w:spacing w:after="0"/>
            </w:pPr>
          </w:p>
          <w:p w14:paraId="00C5DE4A" w14:textId="6AEC98D3" w:rsidR="008965A1" w:rsidRPr="005167EC" w:rsidRDefault="008965A1" w:rsidP="00204F20">
            <w:pPr>
              <w:pStyle w:val="BodyText"/>
              <w:spacing w:after="0"/>
            </w:pPr>
            <w:r>
              <w:t>Executive Team</w:t>
            </w:r>
          </w:p>
        </w:tc>
      </w:tr>
      <w:tr w:rsidR="00204F20" w:rsidRPr="00961FE8" w14:paraId="1BD66DE4" w14:textId="77777777" w:rsidTr="401875E6">
        <w:tc>
          <w:tcPr>
            <w:tcW w:w="984" w:type="dxa"/>
          </w:tcPr>
          <w:p w14:paraId="5D5119CD" w14:textId="75CF9D38" w:rsidR="00204F20" w:rsidRPr="00961FE8" w:rsidRDefault="008965A1" w:rsidP="00204F20">
            <w:pPr>
              <w:pStyle w:val="ListNumber2"/>
            </w:pPr>
            <w:r>
              <w:t>7.1</w:t>
            </w:r>
          </w:p>
        </w:tc>
        <w:tc>
          <w:tcPr>
            <w:tcW w:w="7806" w:type="dxa"/>
          </w:tcPr>
          <w:p w14:paraId="6ED94143" w14:textId="77777777" w:rsidR="00204F20" w:rsidRDefault="00204F20" w:rsidP="00204F20">
            <w:pPr>
              <w:pStyle w:val="ListNumber"/>
              <w:ind w:left="0" w:firstLine="0"/>
              <w:rPr>
                <w:u w:val="single"/>
              </w:rPr>
            </w:pPr>
            <w:r w:rsidRPr="001612B9">
              <w:rPr>
                <w:u w:val="single"/>
              </w:rPr>
              <w:t xml:space="preserve">Learning and Engagement, Horticulture, Visitor Welcome Team and People and Organisational Development including RBGE HR Policies Overview </w:t>
            </w:r>
          </w:p>
          <w:p w14:paraId="1C0086D0" w14:textId="77777777" w:rsidR="007B003E" w:rsidRDefault="007B003E" w:rsidP="00204F20">
            <w:pPr>
              <w:pStyle w:val="ListNumber"/>
              <w:ind w:left="0" w:firstLine="0"/>
              <w:rPr>
                <w:u w:val="single"/>
              </w:rPr>
            </w:pPr>
          </w:p>
          <w:p w14:paraId="605BA78F" w14:textId="230599AB" w:rsidR="000A0F05" w:rsidRDefault="00D60245">
            <w:r>
              <w:t xml:space="preserve">The </w:t>
            </w:r>
            <w:r w:rsidR="008C24B3" w:rsidRPr="00585BE0">
              <w:t>Director of Learning and Engagement</w:t>
            </w:r>
            <w:r w:rsidR="008C24B3">
              <w:t xml:space="preserve"> </w:t>
            </w:r>
            <w:r w:rsidR="00BC19D2">
              <w:t>provided</w:t>
            </w:r>
            <w:r w:rsidR="00134F73">
              <w:t xml:space="preserve"> a</w:t>
            </w:r>
            <w:r w:rsidR="004B616C">
              <w:t>n</w:t>
            </w:r>
            <w:r w:rsidR="00134F73">
              <w:t xml:space="preserve"> </w:t>
            </w:r>
            <w:r w:rsidR="00CB133A">
              <w:t>update</w:t>
            </w:r>
            <w:r w:rsidR="00933FDE">
              <w:t xml:space="preserve"> o</w:t>
            </w:r>
            <w:r w:rsidR="00CB133A">
              <w:t>n</w:t>
            </w:r>
            <w:r w:rsidR="00933FDE">
              <w:t xml:space="preserve"> the work undertaken</w:t>
            </w:r>
            <w:r w:rsidR="004B616C">
              <w:t xml:space="preserve"> on the review of</w:t>
            </w:r>
            <w:r w:rsidR="00933FDE">
              <w:t xml:space="preserve"> </w:t>
            </w:r>
            <w:r w:rsidR="00134F73">
              <w:t>the HR policies</w:t>
            </w:r>
            <w:r w:rsidR="004B616C">
              <w:t>. There was a</w:t>
            </w:r>
            <w:r w:rsidR="002A7420">
              <w:t xml:space="preserve"> 3-year planning cycle for </w:t>
            </w:r>
            <w:r w:rsidR="00661518">
              <w:t xml:space="preserve">approvals, </w:t>
            </w:r>
            <w:r w:rsidR="004B616C">
              <w:t xml:space="preserve">the </w:t>
            </w:r>
            <w:r w:rsidR="00661518">
              <w:t xml:space="preserve">process and sign off requirements </w:t>
            </w:r>
            <w:r w:rsidR="004B616C">
              <w:t xml:space="preserve">had been confirmed and policies that were prioritised for </w:t>
            </w:r>
            <w:r w:rsidR="00EC5CA2">
              <w:t>evaluation</w:t>
            </w:r>
            <w:r w:rsidR="004B616C">
              <w:t xml:space="preserve"> </w:t>
            </w:r>
            <w:r w:rsidR="00EC5CA2">
              <w:t xml:space="preserve">by the Board of Trustees </w:t>
            </w:r>
            <w:r w:rsidR="004B616C">
              <w:t>were highlighted</w:t>
            </w:r>
            <w:r w:rsidR="00EC5CA2">
              <w:t xml:space="preserve"> with their review dates. </w:t>
            </w:r>
            <w:r w:rsidR="00237AE9">
              <w:t xml:space="preserve">The Board of Trustees were </w:t>
            </w:r>
            <w:r w:rsidR="00A43F73">
              <w:t>supportive of</w:t>
            </w:r>
            <w:r w:rsidR="003A3BBD">
              <w:t xml:space="preserve"> the work undertaken</w:t>
            </w:r>
            <w:r w:rsidR="009F3D41">
              <w:t xml:space="preserve"> and suggested that some of the policies could be grouped together.</w:t>
            </w:r>
            <w:r w:rsidR="00EC5CA2">
              <w:t xml:space="preserve"> </w:t>
            </w:r>
            <w:r w:rsidR="006F2336">
              <w:t xml:space="preserve">The Board of Trustees would like </w:t>
            </w:r>
            <w:r w:rsidR="00DD295F">
              <w:t xml:space="preserve">to </w:t>
            </w:r>
            <w:r w:rsidR="00BF3037">
              <w:t>have an overview of</w:t>
            </w:r>
            <w:r w:rsidR="006F2336">
              <w:t xml:space="preserve"> the </w:t>
            </w:r>
            <w:r w:rsidR="000A0F05">
              <w:t xml:space="preserve">wider list of </w:t>
            </w:r>
            <w:r w:rsidR="006F2336">
              <w:t>all policies at a future meeting.</w:t>
            </w:r>
          </w:p>
          <w:p w14:paraId="07B41AAF" w14:textId="77777777" w:rsidR="00A43F73" w:rsidRDefault="00A43F73"/>
          <w:p w14:paraId="58B1504F" w14:textId="4897CEE9" w:rsidR="007B003E" w:rsidRPr="007B003E" w:rsidRDefault="00EC5CA2" w:rsidP="003F6BFD">
            <w:r w:rsidRPr="003F6BFD">
              <w:rPr>
                <w:rFonts w:ascii="Public Sans SemiBold" w:hAnsi="Public Sans SemiBold"/>
              </w:rPr>
              <w:t>ACTION:</w:t>
            </w:r>
            <w:r>
              <w:t xml:space="preserve"> </w:t>
            </w:r>
            <w:r w:rsidR="00BF3037">
              <w:t>The D</w:t>
            </w:r>
            <w:r w:rsidRPr="00585BE0">
              <w:t>irector of Learning and Engagement</w:t>
            </w:r>
            <w:r>
              <w:t xml:space="preserve"> would </w:t>
            </w:r>
            <w:r w:rsidR="00BF3037">
              <w:t>provide an overview of</w:t>
            </w:r>
            <w:r w:rsidR="007B3E0F">
              <w:t xml:space="preserve"> the </w:t>
            </w:r>
            <w:r w:rsidR="003F6BFD">
              <w:t>list of all policies at the next meeting.</w:t>
            </w:r>
          </w:p>
          <w:p w14:paraId="0B57A67E" w14:textId="77777777" w:rsidR="00204F20" w:rsidRPr="00A82F8D" w:rsidRDefault="00204F20" w:rsidP="00204F20">
            <w:pPr>
              <w:pStyle w:val="BodyText"/>
              <w:spacing w:after="0"/>
              <w:contextualSpacing/>
              <w:rPr>
                <w:rFonts w:ascii="Public Sans SemiBold" w:hAnsi="Public Sans SemiBold"/>
              </w:rPr>
            </w:pPr>
          </w:p>
        </w:tc>
        <w:tc>
          <w:tcPr>
            <w:tcW w:w="1932" w:type="dxa"/>
          </w:tcPr>
          <w:p w14:paraId="7205CAC6" w14:textId="77777777" w:rsidR="00204F20" w:rsidRDefault="00204F20" w:rsidP="00204F20">
            <w:pPr>
              <w:pStyle w:val="BodyText"/>
              <w:spacing w:after="0"/>
            </w:pPr>
          </w:p>
          <w:p w14:paraId="6433A161" w14:textId="77777777" w:rsidR="003F6BFD" w:rsidRDefault="003F6BFD" w:rsidP="00204F20">
            <w:pPr>
              <w:pStyle w:val="BodyText"/>
              <w:spacing w:after="0"/>
            </w:pPr>
          </w:p>
          <w:p w14:paraId="701DB9C9" w14:textId="77777777" w:rsidR="003F6BFD" w:rsidRDefault="003F6BFD" w:rsidP="00204F20">
            <w:pPr>
              <w:pStyle w:val="BodyText"/>
              <w:spacing w:after="0"/>
            </w:pPr>
          </w:p>
          <w:p w14:paraId="5EE35049" w14:textId="77777777" w:rsidR="003F6BFD" w:rsidRDefault="003F6BFD" w:rsidP="00204F20">
            <w:pPr>
              <w:pStyle w:val="BodyText"/>
              <w:spacing w:after="0"/>
            </w:pPr>
          </w:p>
          <w:p w14:paraId="7E6CDFC5" w14:textId="77777777" w:rsidR="003F6BFD" w:rsidRDefault="003F6BFD" w:rsidP="00204F20">
            <w:pPr>
              <w:pStyle w:val="BodyText"/>
              <w:spacing w:after="0"/>
            </w:pPr>
          </w:p>
          <w:p w14:paraId="4E08A448" w14:textId="77777777" w:rsidR="003F6BFD" w:rsidRDefault="003F6BFD" w:rsidP="00204F20">
            <w:pPr>
              <w:pStyle w:val="BodyText"/>
              <w:spacing w:after="0"/>
            </w:pPr>
          </w:p>
          <w:p w14:paraId="77DD9789" w14:textId="77777777" w:rsidR="003F6BFD" w:rsidRDefault="003F6BFD" w:rsidP="00204F20">
            <w:pPr>
              <w:pStyle w:val="BodyText"/>
              <w:spacing w:after="0"/>
            </w:pPr>
          </w:p>
          <w:p w14:paraId="501A0E08" w14:textId="77777777" w:rsidR="003F6BFD" w:rsidRDefault="003F6BFD" w:rsidP="00204F20">
            <w:pPr>
              <w:pStyle w:val="BodyText"/>
              <w:spacing w:after="0"/>
            </w:pPr>
          </w:p>
          <w:p w14:paraId="1971D891" w14:textId="77777777" w:rsidR="003F6BFD" w:rsidRDefault="003F6BFD" w:rsidP="00204F20">
            <w:pPr>
              <w:pStyle w:val="BodyText"/>
              <w:spacing w:after="0"/>
            </w:pPr>
          </w:p>
          <w:p w14:paraId="455DEE54" w14:textId="77777777" w:rsidR="003F6BFD" w:rsidRDefault="003F6BFD" w:rsidP="00204F20">
            <w:pPr>
              <w:pStyle w:val="BodyText"/>
              <w:spacing w:after="0"/>
            </w:pPr>
          </w:p>
          <w:p w14:paraId="1896C374" w14:textId="77777777" w:rsidR="003F6BFD" w:rsidRDefault="003F6BFD" w:rsidP="00204F20">
            <w:pPr>
              <w:pStyle w:val="BodyText"/>
              <w:spacing w:after="0"/>
            </w:pPr>
          </w:p>
          <w:p w14:paraId="4BC4CBCB" w14:textId="77777777" w:rsidR="003F6BFD" w:rsidRDefault="003F6BFD" w:rsidP="00204F20">
            <w:pPr>
              <w:pStyle w:val="BodyText"/>
              <w:spacing w:after="0"/>
            </w:pPr>
          </w:p>
          <w:p w14:paraId="20E39288" w14:textId="77777777" w:rsidR="003F6BFD" w:rsidRDefault="003F6BFD" w:rsidP="00204F20">
            <w:pPr>
              <w:pStyle w:val="BodyText"/>
              <w:spacing w:after="0"/>
            </w:pPr>
          </w:p>
          <w:p w14:paraId="2F35BF78" w14:textId="77777777" w:rsidR="003F6BFD" w:rsidRPr="00585BE0" w:rsidRDefault="003F6BFD">
            <w:r w:rsidRPr="00585BE0">
              <w:t>Director of Learning and Engagement</w:t>
            </w:r>
          </w:p>
          <w:p w14:paraId="3C9ADB28" w14:textId="77777777" w:rsidR="003F6BFD" w:rsidRPr="005167EC" w:rsidRDefault="003F6BFD" w:rsidP="00204F20">
            <w:pPr>
              <w:pStyle w:val="BodyText"/>
              <w:spacing w:after="0"/>
            </w:pPr>
          </w:p>
        </w:tc>
      </w:tr>
      <w:tr w:rsidR="00204F20" w:rsidRPr="00961FE8" w14:paraId="654B5952" w14:textId="77777777" w:rsidTr="401875E6">
        <w:tc>
          <w:tcPr>
            <w:tcW w:w="984" w:type="dxa"/>
          </w:tcPr>
          <w:p w14:paraId="675510FB" w14:textId="1AB40B00" w:rsidR="00204F20" w:rsidRPr="00961FE8" w:rsidRDefault="008965A1" w:rsidP="00204F20">
            <w:pPr>
              <w:pStyle w:val="ListNumber2"/>
            </w:pPr>
            <w:r>
              <w:t>7.2</w:t>
            </w:r>
          </w:p>
        </w:tc>
        <w:tc>
          <w:tcPr>
            <w:tcW w:w="7806" w:type="dxa"/>
          </w:tcPr>
          <w:p w14:paraId="40BA8C99" w14:textId="111D5E1C" w:rsidR="00204F20" w:rsidRDefault="00204F20" w:rsidP="00204F20">
            <w:pPr>
              <w:pStyle w:val="ListNumber"/>
              <w:ind w:left="0" w:firstLine="0"/>
              <w:rPr>
                <w:u w:val="single"/>
              </w:rPr>
            </w:pPr>
            <w:r w:rsidRPr="00BD7F2D">
              <w:rPr>
                <w:u w:val="single"/>
              </w:rPr>
              <w:t xml:space="preserve">Development and Communications, Commercial, Retail and Digital including </w:t>
            </w:r>
            <w:r w:rsidR="00F30C75">
              <w:rPr>
                <w:u w:val="single"/>
              </w:rPr>
              <w:t>U</w:t>
            </w:r>
            <w:r w:rsidRPr="00BD7F2D">
              <w:rPr>
                <w:u w:val="single"/>
              </w:rPr>
              <w:t>pdate on Communications Sequence Ahead of Palm House Opening</w:t>
            </w:r>
          </w:p>
          <w:p w14:paraId="45CF535C" w14:textId="77777777" w:rsidR="00D60245" w:rsidRDefault="00D60245" w:rsidP="00204F20">
            <w:pPr>
              <w:pStyle w:val="ListNumber"/>
              <w:ind w:left="0" w:firstLine="0"/>
              <w:rPr>
                <w:u w:val="single"/>
              </w:rPr>
            </w:pPr>
          </w:p>
          <w:p w14:paraId="76D280A5" w14:textId="6F04585D" w:rsidR="00204F20" w:rsidRPr="002F6B73" w:rsidRDefault="00D60245" w:rsidP="00204F20">
            <w:pPr>
              <w:pStyle w:val="ListNumber"/>
              <w:ind w:left="0" w:firstLine="0"/>
            </w:pPr>
            <w:r>
              <w:t xml:space="preserve">The Director of Development and Communications </w:t>
            </w:r>
            <w:r w:rsidR="00E85CF1">
              <w:t>advised o</w:t>
            </w:r>
            <w:r w:rsidR="00F30C75">
              <w:t>n</w:t>
            </w:r>
            <w:r w:rsidR="00E85CF1">
              <w:t xml:space="preserve"> the marketing and communications </w:t>
            </w:r>
            <w:r w:rsidR="00F54CE3">
              <w:t xml:space="preserve">plans </w:t>
            </w:r>
            <w:r w:rsidR="5EABE76E">
              <w:t xml:space="preserve">in the run up to </w:t>
            </w:r>
            <w:r w:rsidR="00E85CF1">
              <w:t xml:space="preserve">the </w:t>
            </w:r>
            <w:r w:rsidR="4D02089C">
              <w:t xml:space="preserve">re-opening of our historic </w:t>
            </w:r>
            <w:r w:rsidR="00E85CF1">
              <w:t xml:space="preserve">Palm Houses </w:t>
            </w:r>
            <w:r w:rsidR="00B677E8">
              <w:t xml:space="preserve">. </w:t>
            </w:r>
            <w:r w:rsidR="00F54CE3">
              <w:t xml:space="preserve">The Board of Trustees </w:t>
            </w:r>
            <w:r w:rsidR="365A19B8">
              <w:t>were in strong support of an</w:t>
            </w:r>
            <w:r w:rsidR="00B51E29">
              <w:t xml:space="preserve"> </w:t>
            </w:r>
            <w:r w:rsidR="007D43F9">
              <w:t xml:space="preserve"> invitation to the First Minister </w:t>
            </w:r>
            <w:r w:rsidR="75C94866">
              <w:t>as a</w:t>
            </w:r>
            <w:r w:rsidR="007D43F9">
              <w:t xml:space="preserve"> </w:t>
            </w:r>
            <w:r w:rsidR="00F30C75">
              <w:t xml:space="preserve"> </w:t>
            </w:r>
            <w:r w:rsidR="007D43F9">
              <w:t xml:space="preserve">reflection of Scottish Government’s support for the </w:t>
            </w:r>
            <w:r w:rsidR="00B51E29">
              <w:t>project</w:t>
            </w:r>
            <w:r w:rsidR="7CB92B73">
              <w:t xml:space="preserve"> and of RBGE’s role for Scotland and the World in tackling the climate emergency and biodiversity loss.</w:t>
            </w:r>
          </w:p>
          <w:p w14:paraId="45794EBD" w14:textId="77777777" w:rsidR="00204F20" w:rsidRPr="001612B9" w:rsidRDefault="00204F20" w:rsidP="00204F20">
            <w:pPr>
              <w:pStyle w:val="ListNumber"/>
              <w:ind w:left="0" w:firstLine="0"/>
              <w:rPr>
                <w:u w:val="single"/>
              </w:rPr>
            </w:pPr>
          </w:p>
        </w:tc>
        <w:tc>
          <w:tcPr>
            <w:tcW w:w="1932" w:type="dxa"/>
          </w:tcPr>
          <w:p w14:paraId="59CE9588" w14:textId="77777777" w:rsidR="00204F20" w:rsidRPr="005167EC" w:rsidRDefault="00204F20" w:rsidP="00204F20">
            <w:pPr>
              <w:pStyle w:val="BodyText"/>
              <w:spacing w:after="0"/>
            </w:pPr>
          </w:p>
        </w:tc>
      </w:tr>
      <w:tr w:rsidR="00204F20" w:rsidRPr="00961FE8" w14:paraId="4D204794" w14:textId="77777777" w:rsidTr="401875E6">
        <w:tc>
          <w:tcPr>
            <w:tcW w:w="984" w:type="dxa"/>
          </w:tcPr>
          <w:p w14:paraId="6FA5DD25" w14:textId="3E213925" w:rsidR="00204F20" w:rsidRPr="00961FE8" w:rsidRDefault="008965A1" w:rsidP="00204F20">
            <w:pPr>
              <w:pStyle w:val="ListNumber2"/>
            </w:pPr>
            <w:r>
              <w:t>7.3</w:t>
            </w:r>
          </w:p>
        </w:tc>
        <w:tc>
          <w:tcPr>
            <w:tcW w:w="7806" w:type="dxa"/>
          </w:tcPr>
          <w:p w14:paraId="3A061E97" w14:textId="77777777" w:rsidR="00204F20" w:rsidRDefault="00204F20" w:rsidP="00204F20">
            <w:pPr>
              <w:pStyle w:val="ListNumber"/>
              <w:ind w:left="0" w:firstLine="0"/>
              <w:rPr>
                <w:u w:val="single"/>
              </w:rPr>
            </w:pPr>
            <w:r w:rsidRPr="007A57BB">
              <w:rPr>
                <w:u w:val="single"/>
              </w:rPr>
              <w:t>Director of Horticulture</w:t>
            </w:r>
          </w:p>
          <w:p w14:paraId="294FC070" w14:textId="77777777" w:rsidR="00204F20" w:rsidRPr="001B2A07" w:rsidRDefault="00204F20" w:rsidP="00204F20">
            <w:pPr>
              <w:pStyle w:val="ListNumber"/>
              <w:ind w:left="0" w:firstLine="0"/>
            </w:pPr>
          </w:p>
          <w:p w14:paraId="4ED70372" w14:textId="622324C8" w:rsidR="00204F20" w:rsidRDefault="003A232B" w:rsidP="00000378">
            <w:r>
              <w:t xml:space="preserve">The </w:t>
            </w:r>
            <w:r w:rsidR="002E1147">
              <w:t xml:space="preserve">Board of Trustees congratulated </w:t>
            </w:r>
            <w:r w:rsidR="00000378">
              <w:t>the</w:t>
            </w:r>
            <w:r w:rsidR="002E1147">
              <w:t xml:space="preserve"> Director of Horticulture on his </w:t>
            </w:r>
            <w:r>
              <w:t xml:space="preserve">recent </w:t>
            </w:r>
            <w:r w:rsidR="002E1147">
              <w:t>appointment</w:t>
            </w:r>
            <w:r w:rsidR="008736C6">
              <w:t xml:space="preserve">. </w:t>
            </w:r>
            <w:r w:rsidR="00F30C75">
              <w:t>The D</w:t>
            </w:r>
            <w:r>
              <w:t xml:space="preserve">irector of Horticulture </w:t>
            </w:r>
            <w:r w:rsidR="00000378">
              <w:t xml:space="preserve">advised on </w:t>
            </w:r>
            <w:r>
              <w:t xml:space="preserve"> the </w:t>
            </w:r>
            <w:r w:rsidR="00000378">
              <w:t>Nature Restoration Fund</w:t>
            </w:r>
            <w:r>
              <w:t xml:space="preserve"> and</w:t>
            </w:r>
            <w:r w:rsidR="00FA71F3">
              <w:t xml:space="preserve"> Nature Based Solutions</w:t>
            </w:r>
            <w:r w:rsidR="00F30C75">
              <w:t xml:space="preserve"> projects</w:t>
            </w:r>
            <w:r>
              <w:t xml:space="preserve">. At </w:t>
            </w:r>
            <w:r w:rsidR="00FA71F3">
              <w:t xml:space="preserve">Benmore Botanic Garden </w:t>
            </w:r>
            <w:r>
              <w:t xml:space="preserve">there was </w:t>
            </w:r>
            <w:r w:rsidR="00FA71F3">
              <w:t xml:space="preserve">continued </w:t>
            </w:r>
            <w:r>
              <w:t xml:space="preserve">work on the </w:t>
            </w:r>
            <w:r w:rsidR="00FA71F3">
              <w:t>larch removal</w:t>
            </w:r>
            <w:r>
              <w:t xml:space="preserve"> and the </w:t>
            </w:r>
            <w:r w:rsidR="003207C3">
              <w:t>clea</w:t>
            </w:r>
            <w:r w:rsidR="0C4682B7">
              <w:t>r</w:t>
            </w:r>
            <w:r w:rsidR="003207C3">
              <w:t>-up</w:t>
            </w:r>
            <w:r>
              <w:t xml:space="preserve"> </w:t>
            </w:r>
            <w:r w:rsidR="38FE536E">
              <w:t xml:space="preserve">of fallen trees as a result of </w:t>
            </w:r>
            <w:r>
              <w:t xml:space="preserve"> </w:t>
            </w:r>
            <w:r w:rsidR="00CE792F">
              <w:t>Storm E</w:t>
            </w:r>
            <w:r w:rsidR="00C600B0">
              <w:t xml:space="preserve">owyn. </w:t>
            </w:r>
            <w:r w:rsidR="00301575">
              <w:t>At Logan Botanic Garden the Board of Trustees had received a tour by the Curator on 17/06</w:t>
            </w:r>
            <w:r w:rsidR="005E2C87">
              <w:t>/</w:t>
            </w:r>
            <w:r w:rsidR="00301575">
              <w:t xml:space="preserve">2026. </w:t>
            </w:r>
            <w:r w:rsidR="00C600B0">
              <w:t xml:space="preserve">At </w:t>
            </w:r>
            <w:r w:rsidR="00CE792F">
              <w:t xml:space="preserve">Dawyck Botanic Garden </w:t>
            </w:r>
            <w:r w:rsidR="00C600B0">
              <w:t xml:space="preserve">RBGE had been </w:t>
            </w:r>
            <w:r w:rsidR="0005381B">
              <w:t xml:space="preserve">gifted </w:t>
            </w:r>
            <w:r w:rsidR="00C600B0">
              <w:t xml:space="preserve">the </w:t>
            </w:r>
            <w:r w:rsidR="0005381B">
              <w:t xml:space="preserve">sawmill area </w:t>
            </w:r>
            <w:r w:rsidR="00C600B0">
              <w:t>and a</w:t>
            </w:r>
            <w:r w:rsidR="0005381B">
              <w:t xml:space="preserve"> new Curator </w:t>
            </w:r>
            <w:r w:rsidR="00C600B0">
              <w:t xml:space="preserve">had been </w:t>
            </w:r>
            <w:r w:rsidR="0005381B">
              <w:t>appointed</w:t>
            </w:r>
            <w:r w:rsidR="00C600B0">
              <w:t>.</w:t>
            </w:r>
          </w:p>
          <w:p w14:paraId="47A95682" w14:textId="77777777" w:rsidR="008D54A0" w:rsidRDefault="008D54A0" w:rsidP="00000378"/>
          <w:p w14:paraId="346BCA06" w14:textId="77777777" w:rsidR="008D54A0" w:rsidRDefault="008D54A0" w:rsidP="00000378"/>
          <w:p w14:paraId="6833DAD2" w14:textId="77777777" w:rsidR="008D54A0" w:rsidRDefault="008D54A0" w:rsidP="00000378"/>
          <w:p w14:paraId="4EC0237C" w14:textId="77777777" w:rsidR="008D54A0" w:rsidRDefault="008D54A0" w:rsidP="00000378"/>
          <w:p w14:paraId="6CF377E0" w14:textId="77777777" w:rsidR="008D54A0" w:rsidRDefault="008D54A0" w:rsidP="00000378"/>
          <w:p w14:paraId="73A34908" w14:textId="77777777" w:rsidR="008D54A0" w:rsidRPr="002057B2" w:rsidRDefault="008D54A0" w:rsidP="00000378"/>
          <w:p w14:paraId="4921C548" w14:textId="2820BFD5" w:rsidR="001B2A07" w:rsidRPr="00BD7F2D" w:rsidRDefault="001B2A07" w:rsidP="00204F20">
            <w:pPr>
              <w:pStyle w:val="ListNumber"/>
              <w:ind w:left="0" w:firstLine="0"/>
              <w:rPr>
                <w:u w:val="single"/>
              </w:rPr>
            </w:pPr>
          </w:p>
        </w:tc>
        <w:tc>
          <w:tcPr>
            <w:tcW w:w="1932" w:type="dxa"/>
          </w:tcPr>
          <w:p w14:paraId="2F9A4A47" w14:textId="77777777" w:rsidR="00204F20" w:rsidRPr="005167EC" w:rsidRDefault="00204F20" w:rsidP="00204F20">
            <w:pPr>
              <w:pStyle w:val="BodyText"/>
              <w:spacing w:after="0"/>
            </w:pPr>
          </w:p>
        </w:tc>
      </w:tr>
      <w:tr w:rsidR="00204F20" w:rsidRPr="00961FE8" w14:paraId="6A4025F0" w14:textId="77777777" w:rsidTr="401875E6">
        <w:tc>
          <w:tcPr>
            <w:tcW w:w="984" w:type="dxa"/>
          </w:tcPr>
          <w:p w14:paraId="3504FDB6" w14:textId="178D5C09" w:rsidR="00204F20" w:rsidRPr="00961FE8" w:rsidRDefault="008965A1" w:rsidP="00204F20">
            <w:pPr>
              <w:pStyle w:val="ListNumber2"/>
            </w:pPr>
            <w:r>
              <w:lastRenderedPageBreak/>
              <w:t>7.4</w:t>
            </w:r>
          </w:p>
        </w:tc>
        <w:tc>
          <w:tcPr>
            <w:tcW w:w="7806" w:type="dxa"/>
          </w:tcPr>
          <w:p w14:paraId="3B7BB064" w14:textId="77777777" w:rsidR="00204F20" w:rsidRDefault="00204F20" w:rsidP="00204F20">
            <w:pPr>
              <w:pStyle w:val="ListNumber"/>
              <w:ind w:left="0" w:firstLine="0"/>
              <w:rPr>
                <w:u w:val="single"/>
              </w:rPr>
            </w:pPr>
            <w:r w:rsidRPr="007A57BB">
              <w:rPr>
                <w:u w:val="single"/>
              </w:rPr>
              <w:t>Science with Finance and Estates</w:t>
            </w:r>
          </w:p>
          <w:p w14:paraId="7B82D205" w14:textId="77777777" w:rsidR="007B003E" w:rsidRDefault="007B003E" w:rsidP="00204F20">
            <w:pPr>
              <w:pStyle w:val="ListNumber"/>
              <w:ind w:left="0" w:firstLine="0"/>
              <w:rPr>
                <w:u w:val="single"/>
              </w:rPr>
            </w:pPr>
          </w:p>
          <w:p w14:paraId="48CDD016" w14:textId="067083ED" w:rsidR="00387E1C" w:rsidRPr="00B74F18" w:rsidRDefault="00A95AA2" w:rsidP="401875E6">
            <w:pPr>
              <w:pStyle w:val="Closing"/>
              <w:ind w:left="0"/>
              <w:jc w:val="both"/>
            </w:pPr>
            <w:r>
              <w:t xml:space="preserve">The Director of Science and Deputy Keeper </w:t>
            </w:r>
            <w:r w:rsidR="008B196E">
              <w:t xml:space="preserve">reported on his recent visit to China which </w:t>
            </w:r>
            <w:r w:rsidR="00B26D80">
              <w:t>included</w:t>
            </w:r>
            <w:r w:rsidR="008B196E">
              <w:t xml:space="preserve"> the UK Special Representative for Nature to China</w:t>
            </w:r>
            <w:r w:rsidR="00B26D80">
              <w:t xml:space="preserve">, the Director International Biodiversity and Climate and the Head of International Engagement at DEFRA, the British Consul General, </w:t>
            </w:r>
            <w:r w:rsidR="75632C0C">
              <w:t xml:space="preserve">of </w:t>
            </w:r>
            <w:r w:rsidR="00B26D80">
              <w:t>Chongqing and the Counsellor, Net Zero and Sustainable Development from the British Embassy in Beijing</w:t>
            </w:r>
            <w:r w:rsidR="617FE772">
              <w:t xml:space="preserve"> including the signing of a Memorandum of Understanding</w:t>
            </w:r>
            <w:r w:rsidR="00A94564">
              <w:t xml:space="preserve"> with Chengdu Botanical Garden</w:t>
            </w:r>
            <w:r w:rsidR="00387E1C">
              <w:t xml:space="preserve">. There would be a follow up visit planned with the </w:t>
            </w:r>
            <w:r w:rsidR="00387E1C" w:rsidRPr="401875E6">
              <w:t>Regius Keeper</w:t>
            </w:r>
            <w:r w:rsidR="52B47266" w:rsidRPr="401875E6">
              <w:t xml:space="preserve"> and Deputy Keeper</w:t>
            </w:r>
            <w:r w:rsidR="00387E1C" w:rsidRPr="401875E6">
              <w:t xml:space="preserve"> later in the year to liaise with key collabo</w:t>
            </w:r>
            <w:r w:rsidR="00600BB2" w:rsidRPr="401875E6">
              <w:t xml:space="preserve">rators in </w:t>
            </w:r>
            <w:proofErr w:type="gramStart"/>
            <w:r w:rsidR="00600BB2" w:rsidRPr="401875E6">
              <w:t>South West</w:t>
            </w:r>
            <w:proofErr w:type="gramEnd"/>
            <w:r w:rsidR="00600BB2" w:rsidRPr="401875E6">
              <w:t xml:space="preserve"> China.</w:t>
            </w:r>
            <w:r w:rsidR="00387E1C" w:rsidRPr="401875E6">
              <w:t xml:space="preserve"> </w:t>
            </w:r>
          </w:p>
          <w:p w14:paraId="1B860A88" w14:textId="5B5ECD95" w:rsidR="00C32243" w:rsidRPr="006730B2" w:rsidRDefault="00387E1C" w:rsidP="00204F20">
            <w:pPr>
              <w:pStyle w:val="ListNumber"/>
              <w:ind w:left="0" w:firstLine="0"/>
            </w:pPr>
            <w:r>
              <w:t xml:space="preserve"> </w:t>
            </w:r>
          </w:p>
        </w:tc>
        <w:tc>
          <w:tcPr>
            <w:tcW w:w="1932" w:type="dxa"/>
          </w:tcPr>
          <w:p w14:paraId="004ECDF7" w14:textId="77777777" w:rsidR="00204F20" w:rsidRPr="005167EC" w:rsidRDefault="00204F20" w:rsidP="00204F20">
            <w:pPr>
              <w:pStyle w:val="BodyText"/>
              <w:spacing w:after="0"/>
            </w:pPr>
          </w:p>
        </w:tc>
      </w:tr>
      <w:tr w:rsidR="00204F20" w:rsidRPr="00961FE8" w14:paraId="76509648" w14:textId="77777777" w:rsidTr="401875E6">
        <w:tc>
          <w:tcPr>
            <w:tcW w:w="984" w:type="dxa"/>
          </w:tcPr>
          <w:p w14:paraId="017D3D82" w14:textId="77777777" w:rsidR="00204F20" w:rsidRPr="00961FE8" w:rsidRDefault="00204F20" w:rsidP="00204F20">
            <w:pPr>
              <w:pStyle w:val="ListNumber"/>
              <w:spacing w:after="120"/>
              <w:ind w:firstLine="0"/>
              <w:contextualSpacing w:val="0"/>
            </w:pPr>
          </w:p>
        </w:tc>
        <w:tc>
          <w:tcPr>
            <w:tcW w:w="7806" w:type="dxa"/>
          </w:tcPr>
          <w:p w14:paraId="3CAD6869" w14:textId="780F3079" w:rsidR="00204F20" w:rsidRPr="00961FE8" w:rsidRDefault="00204F20" w:rsidP="00204F20">
            <w:pPr>
              <w:pStyle w:val="BodyText"/>
              <w:rPr>
                <w:rFonts w:asciiTheme="majorHAnsi" w:hAnsiTheme="majorHAnsi"/>
              </w:rPr>
            </w:pPr>
            <w:r w:rsidRPr="00961FE8">
              <w:rPr>
                <w:rFonts w:asciiTheme="majorHAnsi" w:hAnsiTheme="majorHAnsi"/>
              </w:rPr>
              <w:t xml:space="preserve">Finance and Risk </w:t>
            </w:r>
          </w:p>
        </w:tc>
        <w:tc>
          <w:tcPr>
            <w:tcW w:w="1932" w:type="dxa"/>
          </w:tcPr>
          <w:p w14:paraId="638B6939" w14:textId="0CFEC112" w:rsidR="00204F20" w:rsidRPr="00961FE8" w:rsidRDefault="00204F20" w:rsidP="00204F20">
            <w:pPr>
              <w:pStyle w:val="BodyText"/>
              <w:rPr>
                <w:rFonts w:asciiTheme="majorHAnsi" w:hAnsiTheme="majorHAnsi"/>
              </w:rPr>
            </w:pPr>
          </w:p>
        </w:tc>
      </w:tr>
      <w:tr w:rsidR="00204F20" w:rsidRPr="00961FE8" w14:paraId="1E404EC2" w14:textId="77777777" w:rsidTr="401875E6">
        <w:tc>
          <w:tcPr>
            <w:tcW w:w="984" w:type="dxa"/>
          </w:tcPr>
          <w:p w14:paraId="6C7D3F71" w14:textId="02569B9E" w:rsidR="00204F20" w:rsidRPr="00961FE8" w:rsidRDefault="00204F20" w:rsidP="0098483D">
            <w:pPr>
              <w:pStyle w:val="ListNumber"/>
              <w:numPr>
                <w:ilvl w:val="0"/>
                <w:numId w:val="11"/>
              </w:numPr>
              <w:contextualSpacing w:val="0"/>
            </w:pPr>
          </w:p>
        </w:tc>
        <w:tc>
          <w:tcPr>
            <w:tcW w:w="7806" w:type="dxa"/>
          </w:tcPr>
          <w:p w14:paraId="6057F3F8" w14:textId="60648B6B" w:rsidR="00204F20" w:rsidRDefault="00204F20" w:rsidP="00204F20">
            <w:pPr>
              <w:pStyle w:val="BodyText"/>
              <w:spacing w:after="0"/>
              <w:rPr>
                <w:rFonts w:ascii="Public Sans SemiBold" w:hAnsi="Public Sans SemiBold"/>
              </w:rPr>
            </w:pPr>
            <w:r w:rsidRPr="00AD1FD6">
              <w:rPr>
                <w:rFonts w:ascii="Public Sans SemiBold" w:hAnsi="Public Sans SemiBold"/>
              </w:rPr>
              <w:t xml:space="preserve">Finance Report to </w:t>
            </w:r>
            <w:r>
              <w:rPr>
                <w:rFonts w:ascii="Public Sans SemiBold" w:hAnsi="Public Sans SemiBold"/>
              </w:rPr>
              <w:t>31/03/2026</w:t>
            </w:r>
            <w:r w:rsidRPr="00AD1FD6">
              <w:rPr>
                <w:rFonts w:ascii="Public Sans SemiBold" w:hAnsi="Public Sans SemiBold"/>
              </w:rPr>
              <w:t xml:space="preserve"> </w:t>
            </w:r>
          </w:p>
          <w:p w14:paraId="03A64C98" w14:textId="77777777" w:rsidR="00204F20" w:rsidRDefault="00204F20" w:rsidP="00204F20">
            <w:pPr>
              <w:pStyle w:val="BodyText"/>
              <w:spacing w:after="0"/>
              <w:rPr>
                <w:rFonts w:ascii="Public Sans SemiBold" w:hAnsi="Public Sans SemiBold"/>
              </w:rPr>
            </w:pPr>
          </w:p>
          <w:p w14:paraId="67578713" w14:textId="24712D77" w:rsidR="00C2718B" w:rsidRPr="00961FE8" w:rsidRDefault="00204F20" w:rsidP="00204F20">
            <w:pPr>
              <w:pStyle w:val="BodyText"/>
              <w:spacing w:after="0"/>
            </w:pPr>
            <w:r>
              <w:t xml:space="preserve">The Head of Finance, Corporate Governance and Risk joined the </w:t>
            </w:r>
            <w:r w:rsidR="6BC6B012">
              <w:t xml:space="preserve">Board </w:t>
            </w:r>
            <w:r>
              <w:t xml:space="preserve">meeting and presented his report. </w:t>
            </w:r>
            <w:r w:rsidR="00D01449">
              <w:t xml:space="preserve">The Board of Trustees </w:t>
            </w:r>
            <w:r w:rsidR="004D012C">
              <w:t>asked about</w:t>
            </w:r>
            <w:r w:rsidR="24FAFE71">
              <w:t xml:space="preserve"> the</w:t>
            </w:r>
            <w:r w:rsidR="004D012C">
              <w:t xml:space="preserve"> Botanics Trading Company </w:t>
            </w:r>
            <w:r w:rsidR="00B84359">
              <w:t xml:space="preserve">and </w:t>
            </w:r>
            <w:r w:rsidR="00A34DB7">
              <w:t xml:space="preserve">expected growth in </w:t>
            </w:r>
            <w:r w:rsidR="00B84359">
              <w:t>the forecast</w:t>
            </w:r>
            <w:r w:rsidR="004D012C">
              <w:t xml:space="preserve"> in 2026/2027</w:t>
            </w:r>
            <w:r w:rsidR="00B84359">
              <w:t xml:space="preserve"> and were advised that the </w:t>
            </w:r>
            <w:r w:rsidR="007956E9">
              <w:t xml:space="preserve">East Gate Lodge </w:t>
            </w:r>
            <w:r w:rsidR="00254CD3">
              <w:t>C</w:t>
            </w:r>
            <w:r w:rsidR="00B84359">
              <w:t xml:space="preserve">afé </w:t>
            </w:r>
            <w:r w:rsidR="4D91B074">
              <w:t xml:space="preserve">and lifestyle shop </w:t>
            </w:r>
            <w:r w:rsidR="00B84359">
              <w:t xml:space="preserve">had been refurbished and now contained a </w:t>
            </w:r>
            <w:r w:rsidR="00254CD3">
              <w:t>select</w:t>
            </w:r>
            <w:r w:rsidR="00B84359">
              <w:t xml:space="preserve"> range of stock from the </w:t>
            </w:r>
            <w:r w:rsidR="00254CD3">
              <w:t>Botanics S</w:t>
            </w:r>
            <w:r w:rsidR="00B84359">
              <w:t xml:space="preserve">hop, the </w:t>
            </w:r>
            <w:r w:rsidR="001D4504">
              <w:t xml:space="preserve">new </w:t>
            </w:r>
            <w:r w:rsidR="007956E9">
              <w:t>Deck</w:t>
            </w:r>
            <w:r w:rsidR="00B84359">
              <w:t xml:space="preserve"> Bar on the John Hope Gateway</w:t>
            </w:r>
            <w:r w:rsidR="007D56A0">
              <w:t xml:space="preserve"> was operating above target and the corporate b</w:t>
            </w:r>
            <w:r w:rsidR="007956E9">
              <w:t xml:space="preserve">usiness </w:t>
            </w:r>
            <w:r w:rsidR="007D56A0">
              <w:t xml:space="preserve">was </w:t>
            </w:r>
            <w:r w:rsidR="00254CD3">
              <w:t>being realigned</w:t>
            </w:r>
            <w:r w:rsidR="007956E9">
              <w:t xml:space="preserve">. </w:t>
            </w:r>
            <w:r w:rsidR="000076CA">
              <w:t xml:space="preserve">The Board of Trustees </w:t>
            </w:r>
            <w:r w:rsidR="00254CD3">
              <w:t xml:space="preserve">asked that </w:t>
            </w:r>
            <w:r w:rsidR="007D56A0">
              <w:t>close</w:t>
            </w:r>
            <w:r w:rsidR="000076CA">
              <w:t xml:space="preserve"> </w:t>
            </w:r>
            <w:r w:rsidR="007D56A0">
              <w:t>attention</w:t>
            </w:r>
            <w:r w:rsidR="000076CA">
              <w:t xml:space="preserve"> </w:t>
            </w:r>
            <w:r w:rsidR="00254CD3">
              <w:t xml:space="preserve">was </w:t>
            </w:r>
            <w:r w:rsidR="000076CA">
              <w:t xml:space="preserve">kept </w:t>
            </w:r>
            <w:r w:rsidR="00254CD3">
              <w:t>i</w:t>
            </w:r>
            <w:r w:rsidR="000076CA">
              <w:t xml:space="preserve">n this area. </w:t>
            </w:r>
          </w:p>
          <w:p w14:paraId="2B2E1A57" w14:textId="12FAA941" w:rsidR="00204F20" w:rsidRPr="00961FE8" w:rsidRDefault="00204F20" w:rsidP="00204F20">
            <w:pPr>
              <w:pStyle w:val="BodyText"/>
              <w:spacing w:after="0"/>
            </w:pPr>
          </w:p>
        </w:tc>
        <w:tc>
          <w:tcPr>
            <w:tcW w:w="1932" w:type="dxa"/>
          </w:tcPr>
          <w:p w14:paraId="22B53F0B" w14:textId="723473B8" w:rsidR="00204F20" w:rsidRPr="00D858C9" w:rsidRDefault="00204F20" w:rsidP="00204F20">
            <w:pPr>
              <w:pStyle w:val="BodyText"/>
              <w:spacing w:after="0"/>
            </w:pPr>
          </w:p>
        </w:tc>
      </w:tr>
      <w:tr w:rsidR="00204F20" w:rsidRPr="00961FE8" w14:paraId="373DAEA9" w14:textId="77777777" w:rsidTr="401875E6">
        <w:tc>
          <w:tcPr>
            <w:tcW w:w="984" w:type="dxa"/>
          </w:tcPr>
          <w:p w14:paraId="12A85844" w14:textId="77777777" w:rsidR="00204F20" w:rsidRPr="00961FE8" w:rsidRDefault="00204F20" w:rsidP="0098483D">
            <w:pPr>
              <w:pStyle w:val="ListNumber"/>
              <w:numPr>
                <w:ilvl w:val="0"/>
                <w:numId w:val="11"/>
              </w:numPr>
            </w:pPr>
          </w:p>
        </w:tc>
        <w:tc>
          <w:tcPr>
            <w:tcW w:w="7806" w:type="dxa"/>
          </w:tcPr>
          <w:p w14:paraId="57D0AD01" w14:textId="77777777" w:rsidR="00204F20" w:rsidRDefault="00204F20" w:rsidP="00204F20">
            <w:pPr>
              <w:pStyle w:val="BodyText"/>
              <w:spacing w:after="0"/>
              <w:contextualSpacing/>
              <w:rPr>
                <w:rFonts w:asciiTheme="majorHAnsi" w:hAnsiTheme="majorHAnsi"/>
              </w:rPr>
            </w:pPr>
            <w:r>
              <w:rPr>
                <w:rFonts w:asciiTheme="majorHAnsi" w:hAnsiTheme="majorHAnsi"/>
              </w:rPr>
              <w:t>Subsidiary Companies Letters of Support</w:t>
            </w:r>
          </w:p>
          <w:p w14:paraId="0A96CCDB" w14:textId="77777777" w:rsidR="00204F20" w:rsidRDefault="00204F20" w:rsidP="00204F20">
            <w:pPr>
              <w:pStyle w:val="BodyText"/>
              <w:spacing w:after="0"/>
              <w:contextualSpacing/>
              <w:rPr>
                <w:rFonts w:asciiTheme="majorHAnsi" w:hAnsiTheme="majorHAnsi"/>
              </w:rPr>
            </w:pPr>
          </w:p>
          <w:p w14:paraId="13DF18E3" w14:textId="4E51359F" w:rsidR="00204F20" w:rsidRDefault="00204F20" w:rsidP="00204F20">
            <w:pPr>
              <w:pStyle w:val="BodyText"/>
              <w:spacing w:after="0"/>
              <w:contextualSpacing/>
            </w:pPr>
            <w:r w:rsidRPr="00B464C8">
              <w:t>The Head of Finance, Corporate Governance and Risk</w:t>
            </w:r>
            <w:r w:rsidR="0065798E">
              <w:t xml:space="preserve"> advised on the annual letters of support. </w:t>
            </w:r>
            <w:r w:rsidR="00784CF2" w:rsidRPr="00784CF2">
              <w:t>The Board of Trustees confirm</w:t>
            </w:r>
            <w:r w:rsidR="00784CF2">
              <w:t>ed</w:t>
            </w:r>
            <w:r w:rsidR="00784CF2" w:rsidRPr="00784CF2">
              <w:t xml:space="preserve"> the</w:t>
            </w:r>
            <w:r w:rsidR="00784CF2">
              <w:t>ir</w:t>
            </w:r>
            <w:r w:rsidR="00784CF2" w:rsidRPr="00784CF2">
              <w:t xml:space="preserve"> continued support of the Botanics Trading Company and Botanics Energy Company</w:t>
            </w:r>
            <w:r w:rsidR="00784CF2">
              <w:t xml:space="preserve"> and the </w:t>
            </w:r>
            <w:r w:rsidR="003C132B">
              <w:t xml:space="preserve">Chair </w:t>
            </w:r>
            <w:r w:rsidR="00784CF2">
              <w:t>would</w:t>
            </w:r>
            <w:r w:rsidR="003C132B">
              <w:t xml:space="preserve"> sign the letters.</w:t>
            </w:r>
          </w:p>
          <w:p w14:paraId="1C41C25F" w14:textId="77777777" w:rsidR="00784CF2" w:rsidRDefault="00784CF2" w:rsidP="00204F20">
            <w:pPr>
              <w:pStyle w:val="BodyText"/>
              <w:spacing w:after="0"/>
              <w:contextualSpacing/>
            </w:pPr>
          </w:p>
          <w:p w14:paraId="4DD40184" w14:textId="572465D2" w:rsidR="00204F20" w:rsidRPr="00254CD3" w:rsidRDefault="00784CF2" w:rsidP="00204F20">
            <w:pPr>
              <w:pStyle w:val="BodyText"/>
              <w:spacing w:after="0"/>
              <w:contextualSpacing/>
            </w:pPr>
            <w:r w:rsidRPr="00E71312">
              <w:rPr>
                <w:rFonts w:ascii="Public Sans SemiBold" w:hAnsi="Public Sans SemiBold"/>
              </w:rPr>
              <w:t xml:space="preserve">ACTION: </w:t>
            </w:r>
            <w:r>
              <w:t>The PA to the Regius Keeper would arrange for the Chair to sign the letters of support.</w:t>
            </w:r>
          </w:p>
          <w:p w14:paraId="5F4ED2D0" w14:textId="13A2B9C6" w:rsidR="00600BB2" w:rsidRDefault="00600BB2" w:rsidP="00204F20">
            <w:pPr>
              <w:pStyle w:val="BodyText"/>
              <w:spacing w:after="0"/>
              <w:contextualSpacing/>
              <w:rPr>
                <w:rFonts w:asciiTheme="majorHAnsi" w:hAnsiTheme="majorHAnsi"/>
              </w:rPr>
            </w:pPr>
          </w:p>
        </w:tc>
        <w:tc>
          <w:tcPr>
            <w:tcW w:w="1932" w:type="dxa"/>
          </w:tcPr>
          <w:p w14:paraId="6852C13C" w14:textId="77777777" w:rsidR="00204F20" w:rsidRDefault="00204F20" w:rsidP="00204F20">
            <w:pPr>
              <w:pStyle w:val="BodyText"/>
              <w:spacing w:after="0"/>
              <w:contextualSpacing/>
              <w:rPr>
                <w:rFonts w:ascii="Public Sans Light" w:hAnsi="Public Sans Light"/>
              </w:rPr>
            </w:pPr>
          </w:p>
          <w:p w14:paraId="30E21DF9" w14:textId="77777777" w:rsidR="00E71312" w:rsidRDefault="00E71312" w:rsidP="00204F20">
            <w:pPr>
              <w:pStyle w:val="BodyText"/>
              <w:spacing w:after="0"/>
              <w:contextualSpacing/>
              <w:rPr>
                <w:rFonts w:ascii="Public Sans Light" w:hAnsi="Public Sans Light"/>
              </w:rPr>
            </w:pPr>
          </w:p>
          <w:p w14:paraId="61F5427D" w14:textId="77777777" w:rsidR="00E71312" w:rsidRDefault="00E71312" w:rsidP="00204F20">
            <w:pPr>
              <w:pStyle w:val="BodyText"/>
              <w:spacing w:after="0"/>
              <w:contextualSpacing/>
              <w:rPr>
                <w:rFonts w:ascii="Public Sans Light" w:hAnsi="Public Sans Light"/>
              </w:rPr>
            </w:pPr>
          </w:p>
          <w:p w14:paraId="5FD2D217" w14:textId="77777777" w:rsidR="00E71312" w:rsidRDefault="00E71312" w:rsidP="00204F20">
            <w:pPr>
              <w:pStyle w:val="BodyText"/>
              <w:spacing w:after="0"/>
              <w:contextualSpacing/>
              <w:rPr>
                <w:rFonts w:ascii="Public Sans Light" w:hAnsi="Public Sans Light"/>
              </w:rPr>
            </w:pPr>
          </w:p>
          <w:p w14:paraId="6F95D742" w14:textId="77777777" w:rsidR="00E71312" w:rsidRDefault="00E71312" w:rsidP="00204F20">
            <w:pPr>
              <w:pStyle w:val="BodyText"/>
              <w:spacing w:after="0"/>
              <w:contextualSpacing/>
              <w:rPr>
                <w:rFonts w:ascii="Public Sans Light" w:hAnsi="Public Sans Light"/>
              </w:rPr>
            </w:pPr>
          </w:p>
          <w:p w14:paraId="7BA37037" w14:textId="77777777" w:rsidR="00E71312" w:rsidRDefault="00E71312" w:rsidP="00204F20">
            <w:pPr>
              <w:pStyle w:val="BodyText"/>
              <w:spacing w:after="0"/>
              <w:contextualSpacing/>
              <w:rPr>
                <w:rFonts w:ascii="Public Sans Light" w:hAnsi="Public Sans Light"/>
              </w:rPr>
            </w:pPr>
          </w:p>
          <w:p w14:paraId="66726DDA" w14:textId="77777777" w:rsidR="00E71312" w:rsidRDefault="00E71312" w:rsidP="00204F20">
            <w:pPr>
              <w:pStyle w:val="BodyText"/>
              <w:spacing w:after="0"/>
              <w:contextualSpacing/>
              <w:rPr>
                <w:rFonts w:ascii="Public Sans Light" w:hAnsi="Public Sans Light"/>
              </w:rPr>
            </w:pPr>
          </w:p>
          <w:p w14:paraId="6DFA528C" w14:textId="48448813" w:rsidR="00E71312" w:rsidRPr="005B6D64" w:rsidRDefault="00E71312" w:rsidP="00254CD3">
            <w:pPr>
              <w:pStyle w:val="Closing"/>
              <w:ind w:left="0"/>
              <w:jc w:val="both"/>
              <w:rPr>
                <w:rFonts w:ascii="Public Sans Light" w:hAnsi="Public Sans Light"/>
              </w:rPr>
            </w:pPr>
            <w:r>
              <w:rPr>
                <w:rFonts w:ascii="Public Sans Light" w:hAnsi="Public Sans Light"/>
              </w:rPr>
              <w:t xml:space="preserve">PA to the </w:t>
            </w:r>
            <w:r w:rsidRPr="00B74F18">
              <w:rPr>
                <w:rFonts w:cstheme="minorHAnsi"/>
                <w:szCs w:val="22"/>
              </w:rPr>
              <w:t>Regius Keeper</w:t>
            </w:r>
          </w:p>
        </w:tc>
      </w:tr>
      <w:tr w:rsidR="00204F20" w:rsidRPr="00961FE8" w14:paraId="25697AD8" w14:textId="77777777" w:rsidTr="401875E6">
        <w:tc>
          <w:tcPr>
            <w:tcW w:w="984" w:type="dxa"/>
          </w:tcPr>
          <w:p w14:paraId="14B8EFAF" w14:textId="4792C761" w:rsidR="00204F20" w:rsidRPr="00961FE8" w:rsidRDefault="00204F20" w:rsidP="0098483D">
            <w:pPr>
              <w:pStyle w:val="ListNumber"/>
              <w:numPr>
                <w:ilvl w:val="0"/>
                <w:numId w:val="11"/>
              </w:numPr>
            </w:pPr>
          </w:p>
        </w:tc>
        <w:tc>
          <w:tcPr>
            <w:tcW w:w="7806" w:type="dxa"/>
          </w:tcPr>
          <w:p w14:paraId="4411DED5" w14:textId="2476B803" w:rsidR="00204F20" w:rsidRDefault="00204F20" w:rsidP="00204F20">
            <w:pPr>
              <w:pStyle w:val="BodyText"/>
              <w:spacing w:after="0"/>
              <w:contextualSpacing/>
              <w:rPr>
                <w:rFonts w:asciiTheme="majorHAnsi" w:hAnsiTheme="majorHAnsi"/>
              </w:rPr>
            </w:pPr>
            <w:r>
              <w:rPr>
                <w:rFonts w:asciiTheme="majorHAnsi" w:hAnsiTheme="majorHAnsi"/>
              </w:rPr>
              <w:t xml:space="preserve">Report of the </w:t>
            </w:r>
            <w:r w:rsidRPr="00961FE8">
              <w:rPr>
                <w:rFonts w:asciiTheme="majorHAnsi" w:hAnsiTheme="majorHAnsi"/>
              </w:rPr>
              <w:t>Audit Committee</w:t>
            </w:r>
          </w:p>
          <w:p w14:paraId="7B721EE3" w14:textId="77777777" w:rsidR="00204F20" w:rsidRDefault="00204F20" w:rsidP="00204F20">
            <w:pPr>
              <w:pStyle w:val="BodyText"/>
              <w:spacing w:after="0"/>
              <w:contextualSpacing/>
              <w:rPr>
                <w:rFonts w:asciiTheme="majorHAnsi" w:hAnsiTheme="majorHAnsi"/>
              </w:rPr>
            </w:pPr>
          </w:p>
          <w:p w14:paraId="4D966475" w14:textId="6B332815" w:rsidR="00204F20" w:rsidRDefault="00204F20" w:rsidP="00204F20">
            <w:pPr>
              <w:pStyle w:val="BodyText"/>
              <w:spacing w:after="0"/>
              <w:contextualSpacing/>
            </w:pPr>
            <w:r w:rsidRPr="00961FE8">
              <w:t>The Chair of the Audit Committee presented the report of the meeting held on</w:t>
            </w:r>
            <w:r>
              <w:t xml:space="preserve"> </w:t>
            </w:r>
            <w:r w:rsidR="00E71312">
              <w:t>03/06/2026</w:t>
            </w:r>
            <w:r w:rsidR="008736C6">
              <w:t xml:space="preserve">. </w:t>
            </w:r>
          </w:p>
          <w:p w14:paraId="1374DCA2" w14:textId="3FFCE46B" w:rsidR="00204F20" w:rsidRPr="00961FE8" w:rsidRDefault="00204F20" w:rsidP="00204F20">
            <w:pPr>
              <w:pStyle w:val="BodyText"/>
              <w:spacing w:after="0"/>
              <w:contextualSpacing/>
              <w:rPr>
                <w:rFonts w:asciiTheme="majorHAnsi" w:hAnsiTheme="majorHAnsi"/>
              </w:rPr>
            </w:pPr>
          </w:p>
        </w:tc>
        <w:tc>
          <w:tcPr>
            <w:tcW w:w="1932" w:type="dxa"/>
          </w:tcPr>
          <w:p w14:paraId="0540E3A2" w14:textId="72DA8B93" w:rsidR="00204F20" w:rsidRPr="005B6D64" w:rsidRDefault="00204F20" w:rsidP="00204F20">
            <w:pPr>
              <w:pStyle w:val="BodyText"/>
              <w:spacing w:after="0"/>
              <w:contextualSpacing/>
              <w:rPr>
                <w:rFonts w:ascii="Public Sans Light" w:hAnsi="Public Sans Light"/>
              </w:rPr>
            </w:pPr>
          </w:p>
        </w:tc>
      </w:tr>
      <w:tr w:rsidR="00204F20" w:rsidRPr="00385233" w14:paraId="54E10626" w14:textId="77777777" w:rsidTr="401875E6">
        <w:tc>
          <w:tcPr>
            <w:tcW w:w="984" w:type="dxa"/>
          </w:tcPr>
          <w:p w14:paraId="7921CAAC" w14:textId="77777777" w:rsidR="00204F20" w:rsidRPr="00385233" w:rsidRDefault="00204F20" w:rsidP="0098483D">
            <w:pPr>
              <w:pStyle w:val="ListNumber"/>
              <w:numPr>
                <w:ilvl w:val="0"/>
                <w:numId w:val="11"/>
              </w:numPr>
              <w:contextualSpacing w:val="0"/>
              <w:rPr>
                <w:szCs w:val="22"/>
              </w:rPr>
            </w:pPr>
          </w:p>
        </w:tc>
        <w:tc>
          <w:tcPr>
            <w:tcW w:w="7806" w:type="dxa"/>
          </w:tcPr>
          <w:p w14:paraId="1291560F" w14:textId="7C94A30E" w:rsidR="00204F20" w:rsidRPr="0053548F" w:rsidRDefault="00204F20" w:rsidP="00204F20">
            <w:pPr>
              <w:pStyle w:val="BodyText"/>
              <w:spacing w:after="0"/>
              <w:rPr>
                <w:rFonts w:asciiTheme="majorHAnsi" w:hAnsiTheme="majorHAnsi"/>
                <w:szCs w:val="22"/>
              </w:rPr>
            </w:pPr>
            <w:r w:rsidRPr="0053548F">
              <w:rPr>
                <w:rFonts w:asciiTheme="majorHAnsi" w:hAnsiTheme="majorHAnsi"/>
                <w:szCs w:val="22"/>
              </w:rPr>
              <w:t xml:space="preserve">Risk Report – Summer 2026 </w:t>
            </w:r>
          </w:p>
          <w:p w14:paraId="329AA078" w14:textId="77777777" w:rsidR="00204F20" w:rsidRPr="0053548F" w:rsidRDefault="00204F20" w:rsidP="00204F20">
            <w:pPr>
              <w:pStyle w:val="BodyText"/>
              <w:spacing w:after="0"/>
              <w:rPr>
                <w:szCs w:val="22"/>
              </w:rPr>
            </w:pPr>
          </w:p>
          <w:p w14:paraId="74A28328" w14:textId="3383D471" w:rsidR="001A3B29" w:rsidRDefault="00204F20" w:rsidP="00204F20">
            <w:pPr>
              <w:pStyle w:val="Closing"/>
              <w:ind w:left="0"/>
            </w:pPr>
            <w:r>
              <w:t xml:space="preserve">The Director of Science and Deputy Keeper and the Head of Finance, Corporate Governance and Risk presented the report </w:t>
            </w:r>
            <w:r w:rsidR="00F82B9B">
              <w:t>which</w:t>
            </w:r>
            <w:r>
              <w:t xml:space="preserve"> enable</w:t>
            </w:r>
            <w:r w:rsidR="00F82B9B">
              <w:t>d</w:t>
            </w:r>
            <w:r>
              <w:t xml:space="preserve"> the Board of Trustees to review the high</w:t>
            </w:r>
            <w:r>
              <w:noBreakHyphen/>
              <w:t>level risks</w:t>
            </w:r>
            <w:r w:rsidR="003A045D">
              <w:t xml:space="preserve"> and advised that </w:t>
            </w:r>
            <w:r w:rsidR="6FBF34E6">
              <w:t>the</w:t>
            </w:r>
            <w:r w:rsidR="003A045D">
              <w:t xml:space="preserve"> new Regius Keeper </w:t>
            </w:r>
            <w:r w:rsidR="6B0B5F93">
              <w:t xml:space="preserve">had asked for </w:t>
            </w:r>
            <w:r w:rsidR="003A045D">
              <w:t xml:space="preserve">the institutional risks </w:t>
            </w:r>
            <w:r w:rsidR="0AD8AD61">
              <w:t xml:space="preserve">to </w:t>
            </w:r>
            <w:r w:rsidR="003A045D">
              <w:t>be reviewed</w:t>
            </w:r>
            <w:r w:rsidR="00882494">
              <w:t xml:space="preserve"> this year</w:t>
            </w:r>
            <w:r w:rsidR="7A54DF3E">
              <w:t xml:space="preserve"> as a matter of best practice</w:t>
            </w:r>
            <w:r w:rsidR="00882494">
              <w:t xml:space="preserve">. The Board of Trustees </w:t>
            </w:r>
            <w:r w:rsidR="00D03068">
              <w:t>raised</w:t>
            </w:r>
            <w:r w:rsidR="00882494">
              <w:t xml:space="preserve"> the </w:t>
            </w:r>
            <w:r w:rsidR="674422BC">
              <w:t>matter</w:t>
            </w:r>
            <w:r w:rsidR="00882494">
              <w:t xml:space="preserve"> of political change </w:t>
            </w:r>
            <w:r w:rsidR="00D03068">
              <w:t>in relation to the economy</w:t>
            </w:r>
            <w:r w:rsidR="00F82B9B">
              <w:t xml:space="preserve"> and the </w:t>
            </w:r>
            <w:r w:rsidR="00D03068">
              <w:t>environment following the Scottish Government elections. The Board of Trustees were asked to be a</w:t>
            </w:r>
            <w:r w:rsidR="001A3B29">
              <w:t xml:space="preserve">ware of changes to the register and review the </w:t>
            </w:r>
            <w:r w:rsidR="003207C3">
              <w:t>high-level</w:t>
            </w:r>
            <w:r w:rsidR="001A3B29">
              <w:t xml:space="preserve"> risks. </w:t>
            </w:r>
          </w:p>
          <w:p w14:paraId="5FB3EFA4" w14:textId="77777777" w:rsidR="008D54A0" w:rsidRDefault="008D54A0" w:rsidP="00204F20">
            <w:pPr>
              <w:pStyle w:val="Closing"/>
              <w:ind w:left="0"/>
            </w:pPr>
          </w:p>
          <w:p w14:paraId="54468767" w14:textId="77777777" w:rsidR="008D54A0" w:rsidRDefault="008D54A0" w:rsidP="00204F20">
            <w:pPr>
              <w:pStyle w:val="Closing"/>
              <w:ind w:left="0"/>
            </w:pPr>
          </w:p>
          <w:p w14:paraId="1DC273B4" w14:textId="77777777" w:rsidR="008D54A0" w:rsidRPr="002129B6" w:rsidRDefault="008D54A0" w:rsidP="00204F20">
            <w:pPr>
              <w:pStyle w:val="Closing"/>
              <w:ind w:left="0"/>
            </w:pPr>
          </w:p>
          <w:p w14:paraId="206911D6" w14:textId="7E2C6639" w:rsidR="00204F20" w:rsidRPr="00385233" w:rsidRDefault="00204F20" w:rsidP="00204F20">
            <w:pPr>
              <w:pStyle w:val="Closing"/>
              <w:ind w:left="0"/>
              <w:rPr>
                <w:szCs w:val="22"/>
              </w:rPr>
            </w:pPr>
          </w:p>
        </w:tc>
        <w:tc>
          <w:tcPr>
            <w:tcW w:w="1932" w:type="dxa"/>
          </w:tcPr>
          <w:p w14:paraId="79DE0133" w14:textId="77777777" w:rsidR="00204F20" w:rsidRPr="00385233" w:rsidRDefault="00204F20" w:rsidP="00204F20">
            <w:pPr>
              <w:pStyle w:val="BodyText"/>
              <w:spacing w:after="0"/>
              <w:rPr>
                <w:szCs w:val="22"/>
              </w:rPr>
            </w:pPr>
          </w:p>
        </w:tc>
      </w:tr>
      <w:tr w:rsidR="00204F20" w:rsidRPr="00961FE8" w14:paraId="5C7067FC" w14:textId="77777777" w:rsidTr="401875E6">
        <w:tc>
          <w:tcPr>
            <w:tcW w:w="984" w:type="dxa"/>
          </w:tcPr>
          <w:p w14:paraId="3D144FCE" w14:textId="77777777" w:rsidR="00204F20" w:rsidRPr="00961FE8" w:rsidRDefault="00204F20" w:rsidP="00204F20">
            <w:pPr>
              <w:pStyle w:val="ListNumber"/>
              <w:ind w:left="0" w:firstLine="0"/>
              <w:contextualSpacing w:val="0"/>
            </w:pPr>
          </w:p>
        </w:tc>
        <w:tc>
          <w:tcPr>
            <w:tcW w:w="7806" w:type="dxa"/>
          </w:tcPr>
          <w:p w14:paraId="3889DE9A" w14:textId="61F25220" w:rsidR="00EB00CF" w:rsidRPr="00EB00CF" w:rsidRDefault="00204F20" w:rsidP="00EB00CF">
            <w:pPr>
              <w:pStyle w:val="BodyText"/>
              <w:spacing w:after="0"/>
              <w:rPr>
                <w:rFonts w:ascii="Public Sans SemiBold" w:hAnsi="Public Sans SemiBold"/>
              </w:rPr>
            </w:pPr>
            <w:r w:rsidRPr="00F84187">
              <w:rPr>
                <w:rFonts w:ascii="Public Sans SemiBold" w:hAnsi="Public Sans SemiBold"/>
              </w:rPr>
              <w:t>Science Advisory Committee</w:t>
            </w:r>
            <w:r w:rsidR="007B003E">
              <w:rPr>
                <w:rFonts w:ascii="Public Sans SemiBold" w:hAnsi="Public Sans SemiBold"/>
              </w:rPr>
              <w:t xml:space="preserve"> </w:t>
            </w:r>
          </w:p>
          <w:p w14:paraId="4F46696D" w14:textId="09C19B81" w:rsidR="005F7100" w:rsidRDefault="005F7100" w:rsidP="00204F20">
            <w:pPr>
              <w:pStyle w:val="BodyText"/>
              <w:spacing w:after="0"/>
            </w:pPr>
            <w:r>
              <w:t xml:space="preserve"> </w:t>
            </w:r>
          </w:p>
        </w:tc>
        <w:tc>
          <w:tcPr>
            <w:tcW w:w="1932" w:type="dxa"/>
          </w:tcPr>
          <w:p w14:paraId="5B476166" w14:textId="77777777" w:rsidR="00204F20" w:rsidRPr="005B6D64" w:rsidRDefault="00204F20" w:rsidP="00204F20">
            <w:pPr>
              <w:pStyle w:val="BodyText"/>
              <w:spacing w:after="0"/>
              <w:rPr>
                <w:rFonts w:ascii="Public Sans Light" w:hAnsi="Public Sans Light"/>
              </w:rPr>
            </w:pPr>
          </w:p>
        </w:tc>
      </w:tr>
      <w:tr w:rsidR="00204F20" w:rsidRPr="00961FE8" w14:paraId="6701A735" w14:textId="77777777" w:rsidTr="401875E6">
        <w:tc>
          <w:tcPr>
            <w:tcW w:w="984" w:type="dxa"/>
          </w:tcPr>
          <w:p w14:paraId="51E4788C" w14:textId="77777777" w:rsidR="00204F20" w:rsidRPr="00961FE8" w:rsidRDefault="00204F20" w:rsidP="0098483D">
            <w:pPr>
              <w:pStyle w:val="ListNumber"/>
              <w:numPr>
                <w:ilvl w:val="0"/>
                <w:numId w:val="11"/>
              </w:numPr>
            </w:pPr>
          </w:p>
        </w:tc>
        <w:tc>
          <w:tcPr>
            <w:tcW w:w="7806" w:type="dxa"/>
          </w:tcPr>
          <w:p w14:paraId="069ABE94" w14:textId="77777777" w:rsidR="00204F20" w:rsidRDefault="00204F20" w:rsidP="00204F20">
            <w:pPr>
              <w:pStyle w:val="BodyText"/>
              <w:spacing w:after="0"/>
              <w:rPr>
                <w:rFonts w:ascii="Public Sans SemiBold" w:hAnsi="Public Sans SemiBold"/>
              </w:rPr>
            </w:pPr>
            <w:r w:rsidRPr="0000316D">
              <w:rPr>
                <w:rFonts w:ascii="Public Sans SemiBold" w:hAnsi="Public Sans SemiBold"/>
              </w:rPr>
              <w:t>Update Report</w:t>
            </w:r>
          </w:p>
          <w:p w14:paraId="0B60CED2" w14:textId="77777777" w:rsidR="00204F20" w:rsidRDefault="00204F20" w:rsidP="00204F20">
            <w:pPr>
              <w:pStyle w:val="BodyText"/>
              <w:spacing w:after="0"/>
              <w:rPr>
                <w:rFonts w:ascii="Public Sans SemiBold" w:hAnsi="Public Sans SemiBold"/>
              </w:rPr>
            </w:pPr>
          </w:p>
          <w:p w14:paraId="28B502E4" w14:textId="624FCBB3" w:rsidR="00204F20" w:rsidRDefault="00A10E2B" w:rsidP="00BB7B56">
            <w:r>
              <w:t>T</w:t>
            </w:r>
            <w:r w:rsidR="00EB00CF">
              <w:t xml:space="preserve">he Chair of the Science Advisory Committee </w:t>
            </w:r>
            <w:r w:rsidR="00976AB4">
              <w:t xml:space="preserve">advised that they had </w:t>
            </w:r>
            <w:r w:rsidR="00EB00CF">
              <w:t xml:space="preserve">met on </w:t>
            </w:r>
            <w:r w:rsidR="00976AB4">
              <w:t>16/06/2026</w:t>
            </w:r>
            <w:r w:rsidR="00F65DF8">
              <w:t xml:space="preserve"> and had sent congratulations </w:t>
            </w:r>
            <w:r w:rsidR="00FE5402">
              <w:t xml:space="preserve">to </w:t>
            </w:r>
            <w:r w:rsidR="00F65DF8">
              <w:t xml:space="preserve">Professor Beverly Glover </w:t>
            </w:r>
            <w:r w:rsidR="00952D01">
              <w:t xml:space="preserve">(Committee Member and former Trustee) on </w:t>
            </w:r>
            <w:r w:rsidR="00F65DF8">
              <w:t xml:space="preserve">being elected Fellow of </w:t>
            </w:r>
            <w:r w:rsidR="2813CA4E">
              <w:t>t</w:t>
            </w:r>
            <w:r w:rsidR="00F65DF8">
              <w:t>he Royal Society</w:t>
            </w:r>
            <w:r w:rsidR="00952D01">
              <w:t xml:space="preserve"> </w:t>
            </w:r>
            <w:r w:rsidR="23E129CE">
              <w:t xml:space="preserve">(FRS) </w:t>
            </w:r>
            <w:r w:rsidR="00952D01">
              <w:t>and highlighted a couple of discussion items</w:t>
            </w:r>
            <w:r w:rsidR="00E01ABF">
              <w:t>. T</w:t>
            </w:r>
            <w:r w:rsidR="00DD5855">
              <w:t xml:space="preserve">he </w:t>
            </w:r>
            <w:r w:rsidR="00C00FD2">
              <w:t xml:space="preserve">success of the Director of Science and Deputy Keeper and his colleagues in the Science Team for the </w:t>
            </w:r>
            <w:r w:rsidR="00976AB4">
              <w:t>papers published and grant awards</w:t>
            </w:r>
            <w:r w:rsidR="3D318C57">
              <w:t xml:space="preserve"> gained</w:t>
            </w:r>
            <w:r w:rsidR="00BB7B56">
              <w:t xml:space="preserve"> and for their work China</w:t>
            </w:r>
            <w:r w:rsidR="7EBB961F">
              <w:t xml:space="preserve"> was highlighted</w:t>
            </w:r>
            <w:r w:rsidR="00BB7B56">
              <w:t xml:space="preserve">. </w:t>
            </w:r>
            <w:r w:rsidR="1B1A841E">
              <w:t xml:space="preserve">Following on from the last Board, when the new Regius Keeper </w:t>
            </w:r>
            <w:r w:rsidR="0EA3074E">
              <w:t>had set out her plan for</w:t>
            </w:r>
            <w:r w:rsidR="00A1102B">
              <w:t xml:space="preserve"> </w:t>
            </w:r>
            <w:r w:rsidR="00976AB4">
              <w:t>RBGE</w:t>
            </w:r>
            <w:r w:rsidR="1D24D3DF">
              <w:t xml:space="preserve">’s profile to be raised in a UK and global context to reflect the extraordinary </w:t>
            </w:r>
            <w:r w:rsidR="2905409C">
              <w:t xml:space="preserve">science and conservation work of </w:t>
            </w:r>
            <w:r w:rsidR="1D24D3DF">
              <w:t xml:space="preserve">its 120 scientists and its horticulture experts to </w:t>
            </w:r>
            <w:r w:rsidR="350889C1">
              <w:t xml:space="preserve">global </w:t>
            </w:r>
            <w:r w:rsidR="1D24D3DF">
              <w:t xml:space="preserve">conservation plant science, it was reported that the </w:t>
            </w:r>
            <w:r w:rsidR="00EC759A">
              <w:t xml:space="preserve">Science </w:t>
            </w:r>
            <w:r w:rsidR="367C0AE3">
              <w:t>Advisory Committee had discussed</w:t>
            </w:r>
            <w:r w:rsidR="23EA600C">
              <w:t xml:space="preserve"> ways of acting this</w:t>
            </w:r>
            <w:r w:rsidR="00976AB4">
              <w:t xml:space="preserve"> with a focus on  future and </w:t>
            </w:r>
            <w:r w:rsidR="008736C6">
              <w:t>potential partnerships</w:t>
            </w:r>
            <w:r w:rsidR="64D850D0">
              <w:t>.</w:t>
            </w:r>
          </w:p>
          <w:p w14:paraId="44F163EF" w14:textId="02697E2F" w:rsidR="00BB7B56" w:rsidRPr="00F84187" w:rsidRDefault="00BB7B56" w:rsidP="00BB7B56">
            <w:pPr>
              <w:rPr>
                <w:rFonts w:ascii="Public Sans SemiBold" w:hAnsi="Public Sans SemiBold"/>
              </w:rPr>
            </w:pPr>
          </w:p>
        </w:tc>
        <w:tc>
          <w:tcPr>
            <w:tcW w:w="1932" w:type="dxa"/>
          </w:tcPr>
          <w:p w14:paraId="7B938FD4" w14:textId="77777777" w:rsidR="00204F20" w:rsidRPr="005B6D64" w:rsidRDefault="00204F20" w:rsidP="00204F20">
            <w:pPr>
              <w:pStyle w:val="BodyText"/>
              <w:spacing w:after="0"/>
              <w:rPr>
                <w:rFonts w:ascii="Public Sans Light" w:hAnsi="Public Sans Light"/>
              </w:rPr>
            </w:pPr>
          </w:p>
        </w:tc>
      </w:tr>
      <w:tr w:rsidR="00204F20" w:rsidRPr="00961FE8" w14:paraId="7D1C65B9" w14:textId="77777777" w:rsidTr="401875E6">
        <w:tc>
          <w:tcPr>
            <w:tcW w:w="984" w:type="dxa"/>
          </w:tcPr>
          <w:p w14:paraId="51160088" w14:textId="77777777" w:rsidR="00204F20" w:rsidRPr="00961FE8" w:rsidRDefault="00204F20" w:rsidP="00204F20">
            <w:pPr>
              <w:pStyle w:val="ListNumber"/>
              <w:spacing w:after="120"/>
              <w:ind w:left="0" w:firstLine="0"/>
              <w:contextualSpacing w:val="0"/>
              <w:rPr>
                <w:rFonts w:asciiTheme="majorHAnsi" w:hAnsiTheme="majorHAnsi"/>
              </w:rPr>
            </w:pPr>
            <w:bookmarkStart w:id="1" w:name="_Hlk200119022"/>
          </w:p>
        </w:tc>
        <w:tc>
          <w:tcPr>
            <w:tcW w:w="7806" w:type="dxa"/>
          </w:tcPr>
          <w:p w14:paraId="541F5039" w14:textId="433CA232" w:rsidR="00204F20" w:rsidRPr="00961FE8" w:rsidRDefault="00204F20" w:rsidP="00204F20">
            <w:pPr>
              <w:pStyle w:val="BodyText"/>
              <w:rPr>
                <w:rFonts w:asciiTheme="majorHAnsi" w:hAnsiTheme="majorHAnsi"/>
              </w:rPr>
            </w:pPr>
            <w:r w:rsidRPr="00961FE8">
              <w:rPr>
                <w:rFonts w:asciiTheme="majorHAnsi" w:hAnsiTheme="majorHAnsi"/>
              </w:rPr>
              <w:t xml:space="preserve">Health and Safety </w:t>
            </w:r>
          </w:p>
        </w:tc>
        <w:tc>
          <w:tcPr>
            <w:tcW w:w="1932" w:type="dxa"/>
          </w:tcPr>
          <w:p w14:paraId="50558D59" w14:textId="77777777" w:rsidR="00204F20" w:rsidRPr="00961FE8" w:rsidRDefault="00204F20" w:rsidP="00204F20">
            <w:pPr>
              <w:pStyle w:val="BodyText"/>
              <w:rPr>
                <w:rFonts w:asciiTheme="majorHAnsi" w:hAnsiTheme="majorHAnsi"/>
              </w:rPr>
            </w:pPr>
          </w:p>
        </w:tc>
      </w:tr>
      <w:tr w:rsidR="00204F20" w:rsidRPr="00961FE8" w14:paraId="4004CF6A" w14:textId="77777777" w:rsidTr="401875E6">
        <w:tc>
          <w:tcPr>
            <w:tcW w:w="984" w:type="dxa"/>
          </w:tcPr>
          <w:p w14:paraId="78FEC2B2" w14:textId="0CC4281B" w:rsidR="00204F20" w:rsidRPr="00961FE8" w:rsidRDefault="00204F20" w:rsidP="0098483D">
            <w:pPr>
              <w:pStyle w:val="ListNumber"/>
              <w:numPr>
                <w:ilvl w:val="0"/>
                <w:numId w:val="11"/>
              </w:numPr>
              <w:contextualSpacing w:val="0"/>
            </w:pPr>
            <w:bookmarkStart w:id="2" w:name="_Hlk195618245"/>
            <w:bookmarkStart w:id="3" w:name="_Hlk195172640"/>
            <w:bookmarkEnd w:id="1"/>
          </w:p>
        </w:tc>
        <w:tc>
          <w:tcPr>
            <w:tcW w:w="7806" w:type="dxa"/>
          </w:tcPr>
          <w:p w14:paraId="60802CDC" w14:textId="77777777" w:rsidR="00204F20" w:rsidRPr="001E7CB7" w:rsidRDefault="00204F20" w:rsidP="00204F20">
            <w:pPr>
              <w:pStyle w:val="BodyText"/>
              <w:spacing w:after="0"/>
              <w:rPr>
                <w:rFonts w:asciiTheme="majorHAnsi" w:hAnsiTheme="majorHAnsi"/>
              </w:rPr>
            </w:pPr>
            <w:r w:rsidRPr="001E7CB7">
              <w:rPr>
                <w:rFonts w:asciiTheme="majorHAnsi" w:hAnsiTheme="majorHAnsi"/>
              </w:rPr>
              <w:t>Quarterly Report</w:t>
            </w:r>
          </w:p>
          <w:p w14:paraId="3045DA0D" w14:textId="77777777" w:rsidR="00204F20" w:rsidRPr="001E7CB7" w:rsidRDefault="00204F20" w:rsidP="00204F20">
            <w:pPr>
              <w:pStyle w:val="BodyText"/>
              <w:spacing w:after="0"/>
              <w:rPr>
                <w:rFonts w:asciiTheme="majorHAnsi" w:hAnsiTheme="majorHAnsi"/>
              </w:rPr>
            </w:pPr>
          </w:p>
          <w:p w14:paraId="0315A5E8" w14:textId="05A12DCE" w:rsidR="00CC41CB" w:rsidRDefault="00204F20" w:rsidP="00AE3DB6">
            <w:pPr>
              <w:pStyle w:val="BodyText"/>
              <w:spacing w:after="0"/>
            </w:pPr>
            <w:r>
              <w:t xml:space="preserve">The Director of Science and Deputy Keeper and </w:t>
            </w:r>
            <w:r w:rsidR="604282A4">
              <w:t xml:space="preserve">the </w:t>
            </w:r>
            <w:r>
              <w:t xml:space="preserve">Health, Safety and Sustainability Manager </w:t>
            </w:r>
            <w:r w:rsidR="00A31679">
              <w:t xml:space="preserve">presented </w:t>
            </w:r>
            <w:r w:rsidR="00E06FD4">
              <w:t>a</w:t>
            </w:r>
            <w:r w:rsidR="00E06FD4" w:rsidRPr="401875E6">
              <w:rPr>
                <w:rFonts w:ascii="Public Sans Light" w:hAnsi="Public Sans Light" w:cs="Public Sans Light"/>
                <w:color w:val="000000" w:themeColor="text1"/>
              </w:rPr>
              <w:t xml:space="preserve"> </w:t>
            </w:r>
            <w:r w:rsidR="00E06FD4">
              <w:t>summary of the performance report provided to the Health and Safety Committee for Q4</w:t>
            </w:r>
            <w:r w:rsidR="00306BA4">
              <w:t>.</w:t>
            </w:r>
            <w:r w:rsidR="00E06FD4">
              <w:t xml:space="preserve"> </w:t>
            </w:r>
            <w:r w:rsidR="00CC41CB">
              <w:t xml:space="preserve">The Board of Trustees asked about the review of the High Winds Policy </w:t>
            </w:r>
            <w:r w:rsidR="00E10E6B">
              <w:t>and were advised that m</w:t>
            </w:r>
            <w:r w:rsidR="00CC41CB">
              <w:t>ore localised recording of wind speeds</w:t>
            </w:r>
            <w:r w:rsidR="00E10E6B">
              <w:t xml:space="preserve"> would </w:t>
            </w:r>
            <w:r w:rsidR="003D3212">
              <w:t>provide</w:t>
            </w:r>
            <w:r w:rsidR="00CC41CB">
              <w:t xml:space="preserve"> greater </w:t>
            </w:r>
            <w:r w:rsidR="72F348EA">
              <w:t>accuracy,</w:t>
            </w:r>
            <w:r w:rsidR="00CC41CB">
              <w:t xml:space="preserve"> </w:t>
            </w:r>
            <w:r w:rsidR="00E10E6B">
              <w:t>and work was being undertaken to ensure</w:t>
            </w:r>
            <w:r w:rsidR="7F2B2775">
              <w:t xml:space="preserve"> continued</w:t>
            </w:r>
            <w:r w:rsidR="00E10E6B">
              <w:t xml:space="preserve"> </w:t>
            </w:r>
            <w:r w:rsidR="00CC41CB">
              <w:t xml:space="preserve">safety </w:t>
            </w:r>
            <w:r w:rsidR="2C6EE11A">
              <w:t>whilst</w:t>
            </w:r>
            <w:r w:rsidR="00E10E6B">
              <w:t xml:space="preserve"> also </w:t>
            </w:r>
            <w:r w:rsidR="00AE3DB6">
              <w:t xml:space="preserve">meeting </w:t>
            </w:r>
            <w:r w:rsidR="00CC41CB">
              <w:t xml:space="preserve"> commercial </w:t>
            </w:r>
            <w:r w:rsidR="0A8D4F14">
              <w:t>needs</w:t>
            </w:r>
            <w:r w:rsidR="00CC41CB">
              <w:t xml:space="preserve">. </w:t>
            </w:r>
          </w:p>
          <w:p w14:paraId="3E24E80C" w14:textId="2E8C3694" w:rsidR="00AE3DB6" w:rsidRPr="00B464C8" w:rsidRDefault="00AE3DB6" w:rsidP="00AE3DB6">
            <w:pPr>
              <w:pStyle w:val="BodyText"/>
              <w:spacing w:after="0"/>
            </w:pPr>
          </w:p>
        </w:tc>
        <w:tc>
          <w:tcPr>
            <w:tcW w:w="1932" w:type="dxa"/>
          </w:tcPr>
          <w:p w14:paraId="28E6F9AB" w14:textId="36797F77" w:rsidR="00204F20" w:rsidRPr="00A772AA" w:rsidRDefault="00204F20" w:rsidP="00204F20">
            <w:pPr>
              <w:pStyle w:val="BodyText"/>
              <w:spacing w:after="0"/>
              <w:rPr>
                <w:rFonts w:ascii="Public Sans Light" w:hAnsi="Public Sans Light"/>
              </w:rPr>
            </w:pPr>
          </w:p>
        </w:tc>
      </w:tr>
      <w:tr w:rsidR="00204F20" w:rsidRPr="00961FE8" w14:paraId="5B8977F8" w14:textId="77777777" w:rsidTr="401875E6">
        <w:tc>
          <w:tcPr>
            <w:tcW w:w="984" w:type="dxa"/>
          </w:tcPr>
          <w:p w14:paraId="6769B16B" w14:textId="77777777" w:rsidR="00204F20" w:rsidRPr="00961FE8" w:rsidRDefault="00204F20" w:rsidP="0098483D">
            <w:pPr>
              <w:pStyle w:val="ListNumber"/>
              <w:numPr>
                <w:ilvl w:val="0"/>
                <w:numId w:val="11"/>
              </w:numPr>
            </w:pPr>
          </w:p>
        </w:tc>
        <w:tc>
          <w:tcPr>
            <w:tcW w:w="7806" w:type="dxa"/>
          </w:tcPr>
          <w:p w14:paraId="6FE2FBFB" w14:textId="77777777" w:rsidR="00204F20" w:rsidRDefault="00204F20" w:rsidP="00C32243">
            <w:pPr>
              <w:pStyle w:val="BodyText"/>
              <w:spacing w:after="0"/>
              <w:contextualSpacing/>
              <w:rPr>
                <w:rFonts w:ascii="Public Sans SemiBold" w:hAnsi="Public Sans SemiBold"/>
              </w:rPr>
            </w:pPr>
            <w:r w:rsidRPr="000C56D7">
              <w:rPr>
                <w:rFonts w:ascii="Public Sans SemiBold" w:hAnsi="Public Sans SemiBold"/>
              </w:rPr>
              <w:t xml:space="preserve">Annual Health and Safety Report Reporting Period 2025/26 </w:t>
            </w:r>
          </w:p>
          <w:p w14:paraId="255551E7" w14:textId="77777777" w:rsidR="00204F20" w:rsidRDefault="00204F20" w:rsidP="00C32243">
            <w:pPr>
              <w:pStyle w:val="BodyText"/>
              <w:spacing w:after="0"/>
              <w:contextualSpacing/>
              <w:rPr>
                <w:rFonts w:ascii="Public Sans SemiBold" w:hAnsi="Public Sans SemiBold"/>
              </w:rPr>
            </w:pPr>
          </w:p>
          <w:p w14:paraId="1F78F996" w14:textId="75095218" w:rsidR="00306BA4" w:rsidRDefault="00204F20" w:rsidP="00C32243">
            <w:pPr>
              <w:pStyle w:val="BodyText"/>
              <w:spacing w:after="0"/>
              <w:contextualSpacing/>
            </w:pPr>
            <w:r>
              <w:t xml:space="preserve">The Director of Science and Deputy Keeper and Health, Safety and Sustainability Manager </w:t>
            </w:r>
            <w:r w:rsidR="00741635">
              <w:t>presented their report which was a summary of health and safety activities, performance and progress across RBGE during the period 1 April 2025 to 31 March 2026</w:t>
            </w:r>
            <w:r w:rsidR="40D7683E">
              <w:t>.</w:t>
            </w:r>
            <w:r w:rsidR="00AE3DB6">
              <w:t xml:space="preserve"> </w:t>
            </w:r>
            <w:r w:rsidR="00306BA4">
              <w:t xml:space="preserve">The Board of Trustees </w:t>
            </w:r>
            <w:r w:rsidR="7AFFC4A6">
              <w:t>asked t</w:t>
            </w:r>
            <w:r w:rsidR="00774988">
              <w:t xml:space="preserve">o see information on </w:t>
            </w:r>
            <w:r w:rsidR="00AE785E">
              <w:t>Reporting of Injuries, Diseases and Dangerous Occurrences Regulations (</w:t>
            </w:r>
            <w:r w:rsidR="00774988">
              <w:t>RIDDOR</w:t>
            </w:r>
            <w:r w:rsidR="00AE785E">
              <w:t>) frequency rates and trend data</w:t>
            </w:r>
            <w:r w:rsidR="00CC41CB">
              <w:t xml:space="preserve">. </w:t>
            </w:r>
          </w:p>
          <w:p w14:paraId="0332CA69" w14:textId="77777777" w:rsidR="00AE3DB6" w:rsidRDefault="00AE3DB6" w:rsidP="00C32243">
            <w:pPr>
              <w:pStyle w:val="BodyText"/>
              <w:spacing w:after="0"/>
              <w:contextualSpacing/>
            </w:pPr>
          </w:p>
          <w:p w14:paraId="638E429A" w14:textId="7CAA2BA4" w:rsidR="00AE3DB6" w:rsidRPr="00B464C8" w:rsidRDefault="00AE3DB6" w:rsidP="00C32243">
            <w:pPr>
              <w:pStyle w:val="BodyText"/>
              <w:spacing w:after="0"/>
              <w:contextualSpacing/>
            </w:pPr>
            <w:r w:rsidRPr="00AE3DB6">
              <w:rPr>
                <w:rFonts w:ascii="Public Sans SemiBold" w:hAnsi="Public Sans SemiBold"/>
              </w:rPr>
              <w:t>ACTION:</w:t>
            </w:r>
            <w:r>
              <w:t xml:space="preserve"> The Director of Science and Deputy Keeper would ensure that information on frequency rates and trend data </w:t>
            </w:r>
            <w:r w:rsidR="00BA7B8E">
              <w:t xml:space="preserve">of </w:t>
            </w:r>
            <w:r w:rsidR="0082453C">
              <w:t>reportable incidents</w:t>
            </w:r>
            <w:r w:rsidR="00F72D0B">
              <w:t xml:space="preserve"> </w:t>
            </w:r>
            <w:r w:rsidR="007E4B34">
              <w:t xml:space="preserve">was included </w:t>
            </w:r>
            <w:r>
              <w:t>in future reports.</w:t>
            </w:r>
          </w:p>
          <w:p w14:paraId="5CC84630" w14:textId="0B1298C5" w:rsidR="00204F20" w:rsidRPr="000C56D7" w:rsidRDefault="00204F20" w:rsidP="00C32243">
            <w:pPr>
              <w:pStyle w:val="BodyText"/>
              <w:spacing w:after="0"/>
              <w:contextualSpacing/>
              <w:rPr>
                <w:rFonts w:ascii="Public Sans SemiBold" w:hAnsi="Public Sans SemiBold"/>
              </w:rPr>
            </w:pPr>
          </w:p>
        </w:tc>
        <w:tc>
          <w:tcPr>
            <w:tcW w:w="1932" w:type="dxa"/>
          </w:tcPr>
          <w:p w14:paraId="28EEA533" w14:textId="77777777" w:rsidR="00204F20" w:rsidRDefault="00204F20" w:rsidP="00C32243">
            <w:pPr>
              <w:pStyle w:val="BodyText"/>
              <w:spacing w:after="0"/>
              <w:contextualSpacing/>
              <w:rPr>
                <w:rFonts w:ascii="Public Sans Light" w:hAnsi="Public Sans Light"/>
              </w:rPr>
            </w:pPr>
          </w:p>
          <w:p w14:paraId="67801CB4" w14:textId="77777777" w:rsidR="00AE3DB6" w:rsidRDefault="00AE3DB6" w:rsidP="00C32243">
            <w:pPr>
              <w:pStyle w:val="BodyText"/>
              <w:spacing w:after="0"/>
              <w:contextualSpacing/>
              <w:rPr>
                <w:rFonts w:ascii="Public Sans Light" w:hAnsi="Public Sans Light"/>
              </w:rPr>
            </w:pPr>
          </w:p>
          <w:p w14:paraId="1EE4C350" w14:textId="77777777" w:rsidR="00AE3DB6" w:rsidRDefault="00AE3DB6" w:rsidP="00C32243">
            <w:pPr>
              <w:pStyle w:val="BodyText"/>
              <w:spacing w:after="0"/>
              <w:contextualSpacing/>
              <w:rPr>
                <w:rFonts w:ascii="Public Sans Light" w:hAnsi="Public Sans Light"/>
              </w:rPr>
            </w:pPr>
          </w:p>
          <w:p w14:paraId="43BB9D8A" w14:textId="77777777" w:rsidR="00AE3DB6" w:rsidRDefault="00AE3DB6" w:rsidP="00C32243">
            <w:pPr>
              <w:pStyle w:val="BodyText"/>
              <w:spacing w:after="0"/>
              <w:contextualSpacing/>
              <w:rPr>
                <w:rFonts w:ascii="Public Sans Light" w:hAnsi="Public Sans Light"/>
              </w:rPr>
            </w:pPr>
          </w:p>
          <w:p w14:paraId="46E05843" w14:textId="77777777" w:rsidR="00AE3DB6" w:rsidRDefault="00AE3DB6" w:rsidP="00C32243">
            <w:pPr>
              <w:pStyle w:val="BodyText"/>
              <w:spacing w:after="0"/>
              <w:contextualSpacing/>
              <w:rPr>
                <w:rFonts w:ascii="Public Sans Light" w:hAnsi="Public Sans Light"/>
              </w:rPr>
            </w:pPr>
          </w:p>
          <w:p w14:paraId="4A3F4104" w14:textId="77777777" w:rsidR="00AE3DB6" w:rsidRDefault="00AE3DB6" w:rsidP="00C32243">
            <w:pPr>
              <w:pStyle w:val="BodyText"/>
              <w:spacing w:after="0"/>
              <w:contextualSpacing/>
              <w:rPr>
                <w:rFonts w:ascii="Public Sans Light" w:hAnsi="Public Sans Light"/>
              </w:rPr>
            </w:pPr>
          </w:p>
          <w:p w14:paraId="6D464CCF" w14:textId="77777777" w:rsidR="00AE3DB6" w:rsidRDefault="00AE3DB6" w:rsidP="00C32243">
            <w:pPr>
              <w:pStyle w:val="BodyText"/>
              <w:spacing w:after="0"/>
              <w:contextualSpacing/>
              <w:rPr>
                <w:rFonts w:ascii="Public Sans Light" w:hAnsi="Public Sans Light"/>
              </w:rPr>
            </w:pPr>
          </w:p>
          <w:p w14:paraId="283DBFA3" w14:textId="77777777" w:rsidR="00AE3DB6" w:rsidRDefault="00AE3DB6" w:rsidP="00C32243">
            <w:pPr>
              <w:pStyle w:val="BodyText"/>
              <w:spacing w:after="0"/>
              <w:contextualSpacing/>
              <w:rPr>
                <w:rFonts w:ascii="Public Sans Light" w:hAnsi="Public Sans Light"/>
              </w:rPr>
            </w:pPr>
          </w:p>
          <w:p w14:paraId="2EBE96FA" w14:textId="77777777" w:rsidR="00AE3DB6" w:rsidRDefault="00AE3DB6" w:rsidP="00C32243">
            <w:pPr>
              <w:pStyle w:val="BodyText"/>
              <w:spacing w:after="0"/>
              <w:contextualSpacing/>
              <w:rPr>
                <w:rFonts w:ascii="Public Sans Light" w:hAnsi="Public Sans Light"/>
              </w:rPr>
            </w:pPr>
          </w:p>
          <w:p w14:paraId="0A3983FF" w14:textId="1A319D34" w:rsidR="00AE3DB6" w:rsidRPr="00A772AA" w:rsidRDefault="00AE3DB6" w:rsidP="00C32243">
            <w:pPr>
              <w:pStyle w:val="BodyText"/>
              <w:spacing w:after="0"/>
              <w:contextualSpacing/>
              <w:rPr>
                <w:rFonts w:ascii="Public Sans Light" w:hAnsi="Public Sans Light"/>
              </w:rPr>
            </w:pPr>
            <w:r>
              <w:rPr>
                <w:rFonts w:ascii="Public Sans Light" w:hAnsi="Public Sans Light"/>
              </w:rPr>
              <w:t>Director of Science and Deputy Keeper</w:t>
            </w:r>
          </w:p>
        </w:tc>
      </w:tr>
      <w:tr w:rsidR="00204F20" w:rsidRPr="00961FE8" w14:paraId="4AE0C2CD" w14:textId="77777777" w:rsidTr="401875E6">
        <w:tc>
          <w:tcPr>
            <w:tcW w:w="984" w:type="dxa"/>
          </w:tcPr>
          <w:p w14:paraId="7C0F4437" w14:textId="77777777" w:rsidR="00204F20" w:rsidRPr="00961FE8" w:rsidRDefault="00204F20" w:rsidP="0098483D">
            <w:pPr>
              <w:pStyle w:val="ListNumber"/>
              <w:numPr>
                <w:ilvl w:val="0"/>
                <w:numId w:val="11"/>
              </w:numPr>
            </w:pPr>
          </w:p>
        </w:tc>
        <w:tc>
          <w:tcPr>
            <w:tcW w:w="7806" w:type="dxa"/>
          </w:tcPr>
          <w:p w14:paraId="2FE5B410" w14:textId="77777777" w:rsidR="00204F20" w:rsidRDefault="00204F20" w:rsidP="00C32243">
            <w:pPr>
              <w:pStyle w:val="BodyText"/>
              <w:spacing w:after="0"/>
              <w:contextualSpacing/>
              <w:rPr>
                <w:rFonts w:ascii="Public Sans SemiBold" w:hAnsi="Public Sans SemiBold"/>
              </w:rPr>
            </w:pPr>
            <w:r w:rsidRPr="000C56D7">
              <w:rPr>
                <w:rFonts w:ascii="Public Sans SemiBold" w:hAnsi="Public Sans SemiBold"/>
              </w:rPr>
              <w:t>Summary Report</w:t>
            </w:r>
          </w:p>
          <w:p w14:paraId="1E82B4CD" w14:textId="77777777" w:rsidR="00204F20" w:rsidRDefault="00204F20" w:rsidP="00C32243">
            <w:pPr>
              <w:pStyle w:val="BodyText"/>
              <w:spacing w:after="0"/>
              <w:contextualSpacing/>
              <w:rPr>
                <w:rFonts w:ascii="Public Sans SemiBold" w:hAnsi="Public Sans SemiBold"/>
              </w:rPr>
            </w:pPr>
          </w:p>
          <w:p w14:paraId="6F88A0DE" w14:textId="77777777" w:rsidR="0072540A" w:rsidRDefault="00204F20" w:rsidP="00C32243">
            <w:pPr>
              <w:pStyle w:val="BodyText"/>
              <w:spacing w:after="0"/>
              <w:contextualSpacing/>
            </w:pPr>
            <w:r>
              <w:t xml:space="preserve">The Director of Science and Deputy Keeper and Health, Safety and Sustainability Manager </w:t>
            </w:r>
            <w:r w:rsidR="004C0C73">
              <w:t xml:space="preserve">provided </w:t>
            </w:r>
            <w:r w:rsidR="0072540A">
              <w:t xml:space="preserve">a paper </w:t>
            </w:r>
            <w:r w:rsidR="0072540A" w:rsidRPr="0072540A">
              <w:t xml:space="preserve">on the response to the Internal Audit Report No: 2026/04 issued on 28 May 2026 by Henderson Loggie. </w:t>
            </w:r>
          </w:p>
          <w:p w14:paraId="70B8EB5D" w14:textId="2E5A98C9" w:rsidR="00C32243" w:rsidRPr="00340312" w:rsidRDefault="00C32243" w:rsidP="00C32243">
            <w:pPr>
              <w:pStyle w:val="BodyText"/>
              <w:spacing w:after="0"/>
              <w:contextualSpacing/>
            </w:pPr>
          </w:p>
        </w:tc>
        <w:tc>
          <w:tcPr>
            <w:tcW w:w="1932" w:type="dxa"/>
          </w:tcPr>
          <w:p w14:paraId="012A3285" w14:textId="77777777" w:rsidR="00204F20" w:rsidRPr="00A772AA" w:rsidRDefault="00204F20" w:rsidP="00C32243">
            <w:pPr>
              <w:pStyle w:val="BodyText"/>
              <w:spacing w:after="0"/>
              <w:contextualSpacing/>
              <w:rPr>
                <w:rFonts w:ascii="Public Sans Light" w:hAnsi="Public Sans Light"/>
              </w:rPr>
            </w:pPr>
          </w:p>
        </w:tc>
      </w:tr>
      <w:tr w:rsidR="00204F20" w:rsidRPr="00961FE8" w14:paraId="489D82D3" w14:textId="77777777" w:rsidTr="401875E6">
        <w:tc>
          <w:tcPr>
            <w:tcW w:w="984" w:type="dxa"/>
          </w:tcPr>
          <w:p w14:paraId="2C575DEB" w14:textId="77777777" w:rsidR="00204F20" w:rsidRPr="00961FE8" w:rsidRDefault="00204F20" w:rsidP="00204F20">
            <w:pPr>
              <w:pStyle w:val="ListNumber"/>
              <w:contextualSpacing w:val="0"/>
            </w:pPr>
          </w:p>
        </w:tc>
        <w:tc>
          <w:tcPr>
            <w:tcW w:w="7806" w:type="dxa"/>
          </w:tcPr>
          <w:p w14:paraId="70DEB25A" w14:textId="7C6893F3" w:rsidR="00204F20" w:rsidRPr="00B464C8" w:rsidRDefault="00204F20" w:rsidP="00204F20">
            <w:pPr>
              <w:pStyle w:val="BodyText"/>
              <w:spacing w:after="0"/>
              <w:rPr>
                <w:rFonts w:ascii="Public Sans SemiBold" w:hAnsi="Public Sans SemiBold"/>
              </w:rPr>
            </w:pPr>
            <w:r>
              <w:rPr>
                <w:rFonts w:ascii="Public Sans SemiBold" w:hAnsi="Public Sans SemiBold"/>
              </w:rPr>
              <w:t>Decision</w:t>
            </w:r>
            <w:r w:rsidR="00691EC6">
              <w:rPr>
                <w:rFonts w:ascii="Public Sans SemiBold" w:hAnsi="Public Sans SemiBold"/>
              </w:rPr>
              <w:t xml:space="preserve"> </w:t>
            </w:r>
          </w:p>
          <w:p w14:paraId="2EBAC754" w14:textId="77EC6F6F" w:rsidR="00204F20" w:rsidRPr="000C56D7" w:rsidRDefault="00204F20" w:rsidP="00204F20">
            <w:pPr>
              <w:pStyle w:val="BodyText"/>
              <w:spacing w:after="0"/>
              <w:rPr>
                <w:rFonts w:ascii="Public Sans SemiBold" w:hAnsi="Public Sans SemiBold"/>
              </w:rPr>
            </w:pPr>
          </w:p>
        </w:tc>
        <w:tc>
          <w:tcPr>
            <w:tcW w:w="1932" w:type="dxa"/>
          </w:tcPr>
          <w:p w14:paraId="4E7DBBE1" w14:textId="77777777" w:rsidR="00204F20" w:rsidRPr="00A772AA" w:rsidRDefault="00204F20" w:rsidP="00204F20">
            <w:pPr>
              <w:pStyle w:val="BodyText"/>
              <w:spacing w:after="0"/>
              <w:rPr>
                <w:rFonts w:ascii="Public Sans Light" w:hAnsi="Public Sans Light"/>
              </w:rPr>
            </w:pPr>
          </w:p>
        </w:tc>
      </w:tr>
      <w:tr w:rsidR="00204F20" w:rsidRPr="00961FE8" w14:paraId="45176091" w14:textId="77777777" w:rsidTr="401875E6">
        <w:tc>
          <w:tcPr>
            <w:tcW w:w="984" w:type="dxa"/>
          </w:tcPr>
          <w:p w14:paraId="29247FC3" w14:textId="77777777" w:rsidR="00204F20" w:rsidRPr="00F250CF" w:rsidRDefault="00204F20" w:rsidP="0098483D">
            <w:pPr>
              <w:pStyle w:val="ListNumber"/>
              <w:numPr>
                <w:ilvl w:val="0"/>
                <w:numId w:val="11"/>
              </w:numPr>
            </w:pPr>
          </w:p>
        </w:tc>
        <w:tc>
          <w:tcPr>
            <w:tcW w:w="7806" w:type="dxa"/>
          </w:tcPr>
          <w:p w14:paraId="0A1F9211" w14:textId="77777777" w:rsidR="00204F20" w:rsidRDefault="00204F20" w:rsidP="00204F20">
            <w:pPr>
              <w:pStyle w:val="BodyText"/>
              <w:spacing w:after="0"/>
              <w:rPr>
                <w:rFonts w:ascii="Public Sans SemiBold" w:hAnsi="Public Sans SemiBold"/>
              </w:rPr>
            </w:pPr>
            <w:r w:rsidRPr="00F250CF">
              <w:rPr>
                <w:rFonts w:ascii="Public Sans SemiBold" w:hAnsi="Public Sans SemiBold"/>
              </w:rPr>
              <w:t>Data Protection Policy Update</w:t>
            </w:r>
          </w:p>
          <w:p w14:paraId="0CCA159B" w14:textId="77777777" w:rsidR="00C96AA8" w:rsidRDefault="00C96AA8" w:rsidP="00204F20">
            <w:pPr>
              <w:pStyle w:val="BodyText"/>
              <w:spacing w:after="0"/>
              <w:rPr>
                <w:rFonts w:ascii="Public Sans SemiBold" w:hAnsi="Public Sans SemiBold"/>
              </w:rPr>
            </w:pPr>
          </w:p>
          <w:p w14:paraId="78461FCC" w14:textId="607B598E" w:rsidR="00204F20" w:rsidRPr="00F250CF" w:rsidRDefault="001A0C34" w:rsidP="008D54A0">
            <w:pPr>
              <w:rPr>
                <w:rFonts w:ascii="Public Sans SemiBold" w:hAnsi="Public Sans SemiBold"/>
              </w:rPr>
            </w:pPr>
            <w:r>
              <w:t>The D</w:t>
            </w:r>
            <w:r w:rsidR="00C96AA8" w:rsidRPr="00585BE0">
              <w:t>irector of Learning and Engagement</w:t>
            </w:r>
            <w:r w:rsidR="000A6822">
              <w:t xml:space="preserve"> advised </w:t>
            </w:r>
            <w:r w:rsidR="00911382">
              <w:t xml:space="preserve">that some minor changes had been made. </w:t>
            </w:r>
          </w:p>
        </w:tc>
        <w:tc>
          <w:tcPr>
            <w:tcW w:w="1932" w:type="dxa"/>
          </w:tcPr>
          <w:p w14:paraId="353ECBA6" w14:textId="77777777" w:rsidR="00204F20" w:rsidRPr="00A772AA" w:rsidRDefault="00204F20" w:rsidP="00204F20">
            <w:pPr>
              <w:pStyle w:val="BodyText"/>
              <w:spacing w:after="0"/>
              <w:rPr>
                <w:rFonts w:ascii="Public Sans Light" w:hAnsi="Public Sans Light"/>
              </w:rPr>
            </w:pPr>
          </w:p>
        </w:tc>
      </w:tr>
      <w:tr w:rsidR="00204F20" w:rsidRPr="00961FE8" w14:paraId="58D94298" w14:textId="77777777" w:rsidTr="401875E6">
        <w:tc>
          <w:tcPr>
            <w:tcW w:w="984" w:type="dxa"/>
          </w:tcPr>
          <w:p w14:paraId="5E5625E5" w14:textId="486F95D1" w:rsidR="00204F20" w:rsidRDefault="00204F20" w:rsidP="0098483D">
            <w:pPr>
              <w:pStyle w:val="ListNumber"/>
              <w:numPr>
                <w:ilvl w:val="0"/>
                <w:numId w:val="11"/>
              </w:numPr>
            </w:pPr>
          </w:p>
          <w:p w14:paraId="443B7169" w14:textId="77777777" w:rsidR="003E37D1" w:rsidRDefault="003E37D1" w:rsidP="003E37D1">
            <w:pPr>
              <w:pStyle w:val="ListNumber"/>
            </w:pPr>
          </w:p>
          <w:p w14:paraId="2810E689" w14:textId="77777777" w:rsidR="003E37D1" w:rsidRDefault="003E37D1" w:rsidP="003E37D1">
            <w:pPr>
              <w:pStyle w:val="ListNumber"/>
            </w:pPr>
          </w:p>
          <w:p w14:paraId="71729FB9" w14:textId="77777777" w:rsidR="003E37D1" w:rsidRDefault="003E37D1" w:rsidP="003E37D1">
            <w:pPr>
              <w:pStyle w:val="ListNumber"/>
            </w:pPr>
          </w:p>
          <w:p w14:paraId="572FE05B" w14:textId="77777777" w:rsidR="003E37D1" w:rsidRDefault="003E37D1" w:rsidP="003E37D1">
            <w:pPr>
              <w:pStyle w:val="ListNumber"/>
            </w:pPr>
          </w:p>
          <w:p w14:paraId="2A5726E9" w14:textId="77777777" w:rsidR="00C32243" w:rsidRDefault="00C32243" w:rsidP="003E37D1">
            <w:pPr>
              <w:pStyle w:val="ListNumber"/>
            </w:pPr>
          </w:p>
          <w:p w14:paraId="52497167" w14:textId="77777777" w:rsidR="003E37D1" w:rsidRDefault="003E37D1" w:rsidP="003E37D1">
            <w:pPr>
              <w:pStyle w:val="ListNumber"/>
            </w:pPr>
          </w:p>
          <w:p w14:paraId="4BA00442" w14:textId="77777777" w:rsidR="003E37D1" w:rsidRDefault="003E37D1" w:rsidP="003E37D1">
            <w:pPr>
              <w:pStyle w:val="ListNumber"/>
            </w:pPr>
          </w:p>
          <w:p w14:paraId="58A73D74" w14:textId="77777777" w:rsidR="003E37D1" w:rsidRDefault="003E37D1" w:rsidP="003E37D1">
            <w:pPr>
              <w:pStyle w:val="ListNumber"/>
            </w:pPr>
          </w:p>
          <w:p w14:paraId="5341C304" w14:textId="77777777" w:rsidR="003E37D1" w:rsidRDefault="003E37D1" w:rsidP="003E37D1">
            <w:pPr>
              <w:pStyle w:val="ListNumber"/>
            </w:pPr>
          </w:p>
          <w:p w14:paraId="79401C66" w14:textId="54D039AF" w:rsidR="003E37D1" w:rsidRDefault="003E37D1" w:rsidP="003E37D1">
            <w:pPr>
              <w:pStyle w:val="ListNumber"/>
            </w:pPr>
            <w:r>
              <w:t>17.1</w:t>
            </w:r>
          </w:p>
          <w:p w14:paraId="794BF50B" w14:textId="77777777" w:rsidR="003E37D1" w:rsidRDefault="003E37D1" w:rsidP="003E37D1">
            <w:pPr>
              <w:pStyle w:val="ListNumber"/>
            </w:pPr>
          </w:p>
          <w:p w14:paraId="006BA37A" w14:textId="77777777" w:rsidR="00C32243" w:rsidRDefault="00C32243" w:rsidP="003E37D1">
            <w:pPr>
              <w:pStyle w:val="ListNumber"/>
            </w:pPr>
          </w:p>
          <w:p w14:paraId="30CD4CE3" w14:textId="504A193F" w:rsidR="003E37D1" w:rsidRPr="00F250CF" w:rsidRDefault="003E37D1" w:rsidP="003E37D1">
            <w:pPr>
              <w:pStyle w:val="ListNumber"/>
            </w:pPr>
            <w:r>
              <w:t>17.2</w:t>
            </w:r>
          </w:p>
        </w:tc>
        <w:tc>
          <w:tcPr>
            <w:tcW w:w="7806" w:type="dxa"/>
          </w:tcPr>
          <w:p w14:paraId="3F63668E" w14:textId="56D4BB07" w:rsidR="00204F20" w:rsidRDefault="00204F20" w:rsidP="003E37D1">
            <w:pPr>
              <w:pStyle w:val="BodyText"/>
              <w:spacing w:after="0"/>
              <w:rPr>
                <w:rFonts w:ascii="Public Sans SemiBold" w:hAnsi="Public Sans SemiBold"/>
              </w:rPr>
            </w:pPr>
            <w:r w:rsidRPr="00F250CF">
              <w:rPr>
                <w:rFonts w:ascii="Public Sans SemiBold" w:hAnsi="Public Sans SemiBold"/>
              </w:rPr>
              <w:t>Updated Remuneration Committee Terms of Reference</w:t>
            </w:r>
            <w:r w:rsidR="00EC759A">
              <w:rPr>
                <w:rFonts w:ascii="Public Sans SemiBold" w:hAnsi="Public Sans SemiBold"/>
              </w:rPr>
              <w:t xml:space="preserve"> (</w:t>
            </w:r>
            <w:proofErr w:type="spellStart"/>
            <w:r w:rsidR="00EC759A">
              <w:rPr>
                <w:rFonts w:ascii="Public Sans SemiBold" w:hAnsi="Public Sans SemiBold"/>
              </w:rPr>
              <w:t>ToR</w:t>
            </w:r>
            <w:proofErr w:type="spellEnd"/>
            <w:r w:rsidR="00EC759A">
              <w:rPr>
                <w:rFonts w:ascii="Public Sans SemiBold" w:hAnsi="Public Sans SemiBold"/>
              </w:rPr>
              <w:t xml:space="preserve">) </w:t>
            </w:r>
            <w:r w:rsidRPr="00F250CF">
              <w:rPr>
                <w:rFonts w:ascii="Public Sans SemiBold" w:hAnsi="Public Sans SemiBold"/>
              </w:rPr>
              <w:t xml:space="preserve"> for Approval</w:t>
            </w:r>
          </w:p>
          <w:p w14:paraId="2BEF9B8F" w14:textId="77777777" w:rsidR="003E37D1" w:rsidRDefault="003E37D1" w:rsidP="003E37D1">
            <w:pPr>
              <w:pStyle w:val="BodyText"/>
              <w:spacing w:after="0"/>
              <w:rPr>
                <w:rFonts w:ascii="Public Sans SemiBold" w:hAnsi="Public Sans SemiBold"/>
              </w:rPr>
            </w:pPr>
          </w:p>
          <w:p w14:paraId="59170F11" w14:textId="1E0AC885" w:rsidR="006C4DC1" w:rsidRDefault="004C52A1" w:rsidP="003E37D1">
            <w:pPr>
              <w:pStyle w:val="BodyText"/>
              <w:spacing w:after="0"/>
            </w:pPr>
            <w:r>
              <w:t>Following feedback at the last meeting</w:t>
            </w:r>
            <w:r w:rsidR="704AFE7E">
              <w:t>,</w:t>
            </w:r>
            <w:r>
              <w:t xml:space="preserve"> the </w:t>
            </w:r>
            <w:r w:rsidR="00C96AA8">
              <w:t>Chair</w:t>
            </w:r>
            <w:r w:rsidR="000E063F">
              <w:t xml:space="preserve"> presented </w:t>
            </w:r>
            <w:r w:rsidR="000923D6">
              <w:t>the updated Terms of Reference</w:t>
            </w:r>
            <w:r w:rsidR="40B1A520">
              <w:t>. The</w:t>
            </w:r>
            <w:r w:rsidR="000923D6">
              <w:t xml:space="preserve"> </w:t>
            </w:r>
            <w:r w:rsidR="006F54B6">
              <w:t xml:space="preserve"> Board of Trustees</w:t>
            </w:r>
            <w:r w:rsidR="001B568E">
              <w:t xml:space="preserve"> approved the</w:t>
            </w:r>
            <w:r w:rsidR="5793EFAB">
              <w:t xml:space="preserve"> </w:t>
            </w:r>
            <w:proofErr w:type="spellStart"/>
            <w:r w:rsidR="5793EFAB">
              <w:t>ToR</w:t>
            </w:r>
            <w:proofErr w:type="spellEnd"/>
            <w:r w:rsidR="5793EFAB">
              <w:t xml:space="preserve"> </w:t>
            </w:r>
            <w:r w:rsidR="001B568E">
              <w:t xml:space="preserve"> for issue.</w:t>
            </w:r>
            <w:r w:rsidR="001F1837">
              <w:t xml:space="preserve"> I</w:t>
            </w:r>
            <w:r w:rsidR="003E37D1">
              <w:t>t was proposed that i</w:t>
            </w:r>
            <w:r w:rsidR="001F1837">
              <w:t>n the future</w:t>
            </w:r>
            <w:r w:rsidR="09605CDA">
              <w:t>,</w:t>
            </w:r>
            <w:r w:rsidR="001F1837">
              <w:t xml:space="preserve"> a larger </w:t>
            </w:r>
            <w:r w:rsidR="00F14481">
              <w:t xml:space="preserve">remit for the </w:t>
            </w:r>
            <w:r w:rsidR="001F1837">
              <w:t xml:space="preserve">Committee be </w:t>
            </w:r>
            <w:r w:rsidR="00C2411C">
              <w:t xml:space="preserve">considered which could include </w:t>
            </w:r>
            <w:r w:rsidR="001C30CA">
              <w:t>people (</w:t>
            </w:r>
            <w:r w:rsidR="003E37D1">
              <w:t xml:space="preserve">eg </w:t>
            </w:r>
            <w:r w:rsidR="001C30CA">
              <w:t>staff surveys) and remuneration (</w:t>
            </w:r>
            <w:r w:rsidR="003E37D1">
              <w:t xml:space="preserve">eg </w:t>
            </w:r>
            <w:r w:rsidR="001C30CA">
              <w:t>pay banding, progression and succession)</w:t>
            </w:r>
            <w:r w:rsidR="003E37D1">
              <w:t xml:space="preserve"> and this would be considered.</w:t>
            </w:r>
          </w:p>
          <w:p w14:paraId="12492824" w14:textId="77777777" w:rsidR="003E37D1" w:rsidRDefault="003E37D1" w:rsidP="003E37D1">
            <w:pPr>
              <w:pStyle w:val="BodyText"/>
              <w:spacing w:after="0"/>
            </w:pPr>
          </w:p>
          <w:p w14:paraId="205E72F9" w14:textId="77777777" w:rsidR="00CF1792" w:rsidRDefault="00D13C92" w:rsidP="003E37D1">
            <w:pPr>
              <w:pStyle w:val="BodyText"/>
              <w:spacing w:after="0"/>
            </w:pPr>
            <w:r w:rsidRPr="00D13C92">
              <w:rPr>
                <w:rFonts w:ascii="Public Sans SemiBold" w:hAnsi="Public Sans SemiBold"/>
              </w:rPr>
              <w:t xml:space="preserve">ACTION: </w:t>
            </w:r>
            <w:r>
              <w:t xml:space="preserve">The </w:t>
            </w:r>
            <w:r w:rsidR="00CF1792">
              <w:t>PA to the Regius Keeper</w:t>
            </w:r>
            <w:r>
              <w:t xml:space="preserve"> would arrange for the Terms of Reference to be issued</w:t>
            </w:r>
            <w:r w:rsidR="00CF1792">
              <w:t>.</w:t>
            </w:r>
          </w:p>
          <w:p w14:paraId="07A9A9F9" w14:textId="77777777" w:rsidR="003E37D1" w:rsidRDefault="003E37D1" w:rsidP="003E37D1">
            <w:pPr>
              <w:pStyle w:val="BodyText"/>
              <w:spacing w:after="0"/>
            </w:pPr>
          </w:p>
          <w:p w14:paraId="4F0B6DA4" w14:textId="5C73764C" w:rsidR="00204F20" w:rsidRPr="00201993" w:rsidRDefault="00CF1792" w:rsidP="003E37D1">
            <w:pPr>
              <w:pStyle w:val="BodyText"/>
              <w:spacing w:after="0"/>
            </w:pPr>
            <w:r w:rsidRPr="401875E6">
              <w:rPr>
                <w:rFonts w:ascii="Public Sans SemiBold" w:hAnsi="Public Sans SemiBold"/>
              </w:rPr>
              <w:t xml:space="preserve">ACTION: </w:t>
            </w:r>
            <w:r w:rsidR="483FAA72">
              <w:t xml:space="preserve"> The </w:t>
            </w:r>
            <w:r w:rsidR="483FAA72" w:rsidRPr="401875E6">
              <w:t xml:space="preserve">Regius Keeper and </w:t>
            </w:r>
            <w:r w:rsidR="483FAA72">
              <w:t>Director of Learning and Engagement would consider enhancing the Remuneration Committee’s remit in the future to include people as well as remuneration and seek advice from the Board of Trustees on their experiences elsewhere.</w:t>
            </w:r>
          </w:p>
        </w:tc>
        <w:tc>
          <w:tcPr>
            <w:tcW w:w="1932" w:type="dxa"/>
          </w:tcPr>
          <w:p w14:paraId="267E051D" w14:textId="77777777" w:rsidR="00204F20" w:rsidRDefault="00204F20" w:rsidP="003E37D1">
            <w:pPr>
              <w:pStyle w:val="BodyText"/>
              <w:spacing w:after="0"/>
              <w:rPr>
                <w:rFonts w:ascii="Public Sans Light" w:hAnsi="Public Sans Light"/>
              </w:rPr>
            </w:pPr>
          </w:p>
          <w:p w14:paraId="7B0D4FAF" w14:textId="77777777" w:rsidR="00201993" w:rsidRDefault="00201993" w:rsidP="003E37D1">
            <w:pPr>
              <w:pStyle w:val="BodyText"/>
              <w:spacing w:after="0"/>
              <w:rPr>
                <w:rFonts w:ascii="Public Sans Light" w:hAnsi="Public Sans Light"/>
              </w:rPr>
            </w:pPr>
          </w:p>
          <w:p w14:paraId="29594610" w14:textId="77777777" w:rsidR="00201993" w:rsidRDefault="00201993" w:rsidP="003E37D1">
            <w:pPr>
              <w:pStyle w:val="BodyText"/>
              <w:spacing w:after="0"/>
              <w:rPr>
                <w:rFonts w:ascii="Public Sans Light" w:hAnsi="Public Sans Light"/>
              </w:rPr>
            </w:pPr>
          </w:p>
          <w:p w14:paraId="4B62A1C4" w14:textId="77777777" w:rsidR="00201993" w:rsidRDefault="00201993" w:rsidP="003E37D1">
            <w:pPr>
              <w:pStyle w:val="BodyText"/>
              <w:spacing w:after="0"/>
              <w:rPr>
                <w:rFonts w:ascii="Public Sans Light" w:hAnsi="Public Sans Light"/>
              </w:rPr>
            </w:pPr>
          </w:p>
          <w:p w14:paraId="775A2F32" w14:textId="77777777" w:rsidR="006F274B" w:rsidRDefault="006F274B" w:rsidP="003E37D1">
            <w:pPr>
              <w:pStyle w:val="BodyText"/>
              <w:spacing w:after="0"/>
              <w:rPr>
                <w:rFonts w:ascii="Public Sans Light" w:hAnsi="Public Sans Light"/>
              </w:rPr>
            </w:pPr>
          </w:p>
          <w:p w14:paraId="58EC6585" w14:textId="77777777" w:rsidR="003E37D1" w:rsidRDefault="003E37D1" w:rsidP="003E37D1">
            <w:pPr>
              <w:pStyle w:val="BodyText"/>
              <w:spacing w:after="0"/>
              <w:rPr>
                <w:rFonts w:ascii="Public Sans Light" w:hAnsi="Public Sans Light"/>
              </w:rPr>
            </w:pPr>
          </w:p>
          <w:p w14:paraId="09B4C43B" w14:textId="77777777" w:rsidR="003E37D1" w:rsidRDefault="003E37D1" w:rsidP="003E37D1">
            <w:pPr>
              <w:pStyle w:val="BodyText"/>
              <w:spacing w:after="0"/>
              <w:rPr>
                <w:rFonts w:ascii="Public Sans Light" w:hAnsi="Public Sans Light"/>
              </w:rPr>
            </w:pPr>
          </w:p>
          <w:p w14:paraId="750A6A7D" w14:textId="77777777" w:rsidR="00C32243" w:rsidRDefault="00C32243" w:rsidP="003E37D1">
            <w:pPr>
              <w:pStyle w:val="BodyText"/>
              <w:spacing w:after="0"/>
              <w:rPr>
                <w:rFonts w:ascii="Public Sans Light" w:hAnsi="Public Sans Light"/>
              </w:rPr>
            </w:pPr>
          </w:p>
          <w:p w14:paraId="5C094E1C" w14:textId="77777777" w:rsidR="00201993" w:rsidRDefault="00201993" w:rsidP="003E37D1">
            <w:pPr>
              <w:pStyle w:val="BodyText"/>
              <w:spacing w:after="0"/>
              <w:rPr>
                <w:rFonts w:ascii="Public Sans Light" w:hAnsi="Public Sans Light"/>
              </w:rPr>
            </w:pPr>
          </w:p>
          <w:p w14:paraId="4D972B7E" w14:textId="77777777" w:rsidR="00201993" w:rsidRDefault="00201993" w:rsidP="003E37D1">
            <w:pPr>
              <w:pStyle w:val="BodyText"/>
              <w:spacing w:after="0"/>
              <w:rPr>
                <w:rFonts w:ascii="Public Sans Light" w:hAnsi="Public Sans Light"/>
              </w:rPr>
            </w:pPr>
          </w:p>
          <w:p w14:paraId="69574018" w14:textId="7638F7BF" w:rsidR="003E37D1" w:rsidRDefault="00CF1792" w:rsidP="003E37D1">
            <w:pPr>
              <w:pStyle w:val="Closing"/>
              <w:ind w:left="0"/>
              <w:jc w:val="both"/>
              <w:rPr>
                <w:rFonts w:cstheme="minorHAnsi"/>
                <w:szCs w:val="22"/>
              </w:rPr>
            </w:pPr>
            <w:r>
              <w:rPr>
                <w:rFonts w:ascii="Public Sans Light" w:hAnsi="Public Sans Light"/>
              </w:rPr>
              <w:t xml:space="preserve">PA to the </w:t>
            </w:r>
            <w:r w:rsidRPr="00B74F18">
              <w:rPr>
                <w:rFonts w:cstheme="minorHAnsi"/>
                <w:szCs w:val="22"/>
              </w:rPr>
              <w:t>Regius Keeper</w:t>
            </w:r>
          </w:p>
          <w:p w14:paraId="4E7BA0D9" w14:textId="77777777" w:rsidR="003E37D1" w:rsidRPr="00B74F18" w:rsidRDefault="003E37D1" w:rsidP="003E37D1">
            <w:pPr>
              <w:pStyle w:val="Closing"/>
              <w:ind w:left="0"/>
              <w:jc w:val="both"/>
              <w:rPr>
                <w:rFonts w:cstheme="minorHAnsi"/>
                <w:szCs w:val="22"/>
              </w:rPr>
            </w:pPr>
          </w:p>
          <w:p w14:paraId="205E3E0F" w14:textId="742EC963" w:rsidR="00201993" w:rsidRDefault="00CF1792" w:rsidP="003E37D1">
            <w:pPr>
              <w:rPr>
                <w:rFonts w:ascii="Public Sans Light" w:hAnsi="Public Sans Light"/>
              </w:rPr>
            </w:pPr>
            <w:r w:rsidRPr="00B74F18">
              <w:rPr>
                <w:rFonts w:cstheme="minorHAnsi"/>
                <w:szCs w:val="22"/>
              </w:rPr>
              <w:t>Regius Keeper</w:t>
            </w:r>
            <w:r>
              <w:rPr>
                <w:rFonts w:cstheme="minorHAnsi"/>
                <w:szCs w:val="22"/>
              </w:rPr>
              <w:t>/</w:t>
            </w:r>
            <w:r w:rsidRPr="00585BE0">
              <w:t>Director of Learning and Engagement</w:t>
            </w:r>
          </w:p>
          <w:p w14:paraId="047A09DE" w14:textId="6E838634" w:rsidR="00CF1792" w:rsidRPr="00A772AA" w:rsidRDefault="00CF1792" w:rsidP="003E37D1">
            <w:pPr>
              <w:pStyle w:val="BodyText"/>
              <w:spacing w:after="0"/>
              <w:rPr>
                <w:rFonts w:ascii="Public Sans Light" w:hAnsi="Public Sans Light"/>
              </w:rPr>
            </w:pPr>
          </w:p>
        </w:tc>
      </w:tr>
      <w:tr w:rsidR="00204F20" w:rsidRPr="00961FE8" w14:paraId="48FE1CF1" w14:textId="77777777" w:rsidTr="401875E6">
        <w:tc>
          <w:tcPr>
            <w:tcW w:w="984" w:type="dxa"/>
          </w:tcPr>
          <w:p w14:paraId="4C907C14" w14:textId="77777777" w:rsidR="00204F20" w:rsidRPr="00961FE8" w:rsidRDefault="00204F20" w:rsidP="00204F20">
            <w:pPr>
              <w:pStyle w:val="ListNumber"/>
              <w:contextualSpacing w:val="0"/>
            </w:pPr>
          </w:p>
        </w:tc>
        <w:tc>
          <w:tcPr>
            <w:tcW w:w="7806" w:type="dxa"/>
          </w:tcPr>
          <w:p w14:paraId="51CCB37F" w14:textId="11E31C6F" w:rsidR="00204F20" w:rsidRDefault="00204F20" w:rsidP="00204F20">
            <w:pPr>
              <w:pStyle w:val="BodyText"/>
              <w:spacing w:after="0"/>
              <w:rPr>
                <w:rFonts w:asciiTheme="majorHAnsi" w:hAnsiTheme="majorHAnsi"/>
              </w:rPr>
            </w:pPr>
            <w:r>
              <w:rPr>
                <w:rFonts w:asciiTheme="majorHAnsi" w:hAnsiTheme="majorHAnsi"/>
              </w:rPr>
              <w:t>Discussion</w:t>
            </w:r>
            <w:r w:rsidR="00691EC6">
              <w:rPr>
                <w:rFonts w:asciiTheme="majorHAnsi" w:hAnsiTheme="majorHAnsi"/>
              </w:rPr>
              <w:t xml:space="preserve"> </w:t>
            </w:r>
          </w:p>
          <w:p w14:paraId="5DF4DAEA" w14:textId="2D345E1F" w:rsidR="00204F20" w:rsidRPr="005A72FD" w:rsidRDefault="00204F20" w:rsidP="00204F20">
            <w:pPr>
              <w:pStyle w:val="BodyText"/>
              <w:spacing w:after="0"/>
              <w:rPr>
                <w:rFonts w:asciiTheme="majorHAnsi" w:hAnsiTheme="majorHAnsi"/>
              </w:rPr>
            </w:pPr>
          </w:p>
        </w:tc>
        <w:tc>
          <w:tcPr>
            <w:tcW w:w="1932" w:type="dxa"/>
          </w:tcPr>
          <w:p w14:paraId="157F2012" w14:textId="77777777" w:rsidR="00204F20" w:rsidRPr="00A772AA" w:rsidRDefault="00204F20" w:rsidP="00204F20">
            <w:pPr>
              <w:pStyle w:val="BodyText"/>
              <w:spacing w:after="0"/>
              <w:rPr>
                <w:rFonts w:ascii="Public Sans Light" w:hAnsi="Public Sans Light"/>
              </w:rPr>
            </w:pPr>
          </w:p>
        </w:tc>
      </w:tr>
      <w:tr w:rsidR="00F3663D" w:rsidRPr="00961FE8" w14:paraId="1ACEC924" w14:textId="77777777" w:rsidTr="401875E6">
        <w:tc>
          <w:tcPr>
            <w:tcW w:w="984" w:type="dxa"/>
          </w:tcPr>
          <w:p w14:paraId="57A60FEA" w14:textId="63B1FBDA" w:rsidR="00F3663D" w:rsidRDefault="00F3663D" w:rsidP="0098483D">
            <w:pPr>
              <w:pStyle w:val="ListNumber"/>
              <w:numPr>
                <w:ilvl w:val="0"/>
                <w:numId w:val="11"/>
              </w:numPr>
            </w:pPr>
          </w:p>
          <w:p w14:paraId="33EB7DD3" w14:textId="77777777" w:rsidR="006878A3" w:rsidRDefault="006878A3" w:rsidP="006878A3">
            <w:pPr>
              <w:pStyle w:val="ListNumber"/>
            </w:pPr>
          </w:p>
          <w:p w14:paraId="73ECAB79" w14:textId="77777777" w:rsidR="006878A3" w:rsidRDefault="006878A3" w:rsidP="006878A3">
            <w:pPr>
              <w:pStyle w:val="ListNumber"/>
            </w:pPr>
          </w:p>
          <w:p w14:paraId="654978A0" w14:textId="77777777" w:rsidR="006878A3" w:rsidRDefault="006878A3" w:rsidP="006878A3">
            <w:pPr>
              <w:pStyle w:val="ListNumber"/>
            </w:pPr>
          </w:p>
          <w:p w14:paraId="6280E4E7" w14:textId="587BF977" w:rsidR="006878A3" w:rsidRPr="00F3663D" w:rsidRDefault="006878A3" w:rsidP="006878A3">
            <w:pPr>
              <w:pStyle w:val="ListNumber"/>
            </w:pPr>
          </w:p>
        </w:tc>
        <w:tc>
          <w:tcPr>
            <w:tcW w:w="7806" w:type="dxa"/>
          </w:tcPr>
          <w:p w14:paraId="7444636B" w14:textId="77777777" w:rsidR="00F3663D" w:rsidRDefault="00F3663D" w:rsidP="00F3663D">
            <w:pPr>
              <w:pStyle w:val="BodyText"/>
              <w:spacing w:after="0"/>
              <w:rPr>
                <w:rFonts w:ascii="Public Sans SemiBold" w:hAnsi="Public Sans SemiBold"/>
              </w:rPr>
            </w:pPr>
            <w:r w:rsidRPr="00F3663D">
              <w:rPr>
                <w:rFonts w:ascii="Public Sans SemiBold" w:hAnsi="Public Sans SemiBold"/>
              </w:rPr>
              <w:t xml:space="preserve">Edinburgh Biomes Phase II Update </w:t>
            </w:r>
          </w:p>
          <w:p w14:paraId="669B3794" w14:textId="77777777" w:rsidR="00F3663D" w:rsidRDefault="00F3663D" w:rsidP="00F3663D">
            <w:pPr>
              <w:pStyle w:val="BodyText"/>
              <w:spacing w:after="0"/>
              <w:rPr>
                <w:rFonts w:ascii="Public Sans SemiBold" w:hAnsi="Public Sans SemiBold"/>
              </w:rPr>
            </w:pPr>
          </w:p>
          <w:p w14:paraId="4B4458A7" w14:textId="53DA7156" w:rsidR="00895DDE" w:rsidRDefault="00F3663D" w:rsidP="401875E6">
            <w:pPr>
              <w:pStyle w:val="Closing"/>
              <w:ind w:left="0"/>
            </w:pPr>
            <w:r w:rsidRPr="401875E6">
              <w:rPr>
                <w:rFonts w:ascii="Public Sans Light" w:hAnsi="Public Sans Light"/>
              </w:rPr>
              <w:t xml:space="preserve">The </w:t>
            </w:r>
            <w:r w:rsidRPr="401875E6">
              <w:t>Regius Keeper and Director of Science and Deputy Keeper</w:t>
            </w:r>
            <w:r w:rsidR="003F79D1" w:rsidRPr="401875E6">
              <w:t xml:space="preserve"> </w:t>
            </w:r>
            <w:r w:rsidR="1D807316" w:rsidRPr="401875E6">
              <w:t>delivered a joint</w:t>
            </w:r>
            <w:r w:rsidR="003F79D1" w:rsidRPr="401875E6">
              <w:t xml:space="preserve"> presentation  </w:t>
            </w:r>
            <w:r w:rsidR="00E478B1" w:rsidRPr="401875E6">
              <w:t>on the latest position</w:t>
            </w:r>
            <w:r w:rsidR="2F62B802" w:rsidRPr="401875E6">
              <w:t xml:space="preserve"> for Biomes Phase 1 and the bid submitted for Biomes Phase 2 and thanked the Chair and Trustees for their strategic and timely inputs and advice which had been incorporated into the final bid</w:t>
            </w:r>
            <w:r w:rsidR="00E478B1" w:rsidRPr="401875E6">
              <w:t xml:space="preserve">. </w:t>
            </w:r>
            <w:r w:rsidR="00895DDE" w:rsidRPr="401875E6">
              <w:t xml:space="preserve">The Board of Trustees congratulated the RBGE Team for their work on the </w:t>
            </w:r>
            <w:r w:rsidR="009A6F57" w:rsidRPr="401875E6">
              <w:t>Edinburgh Biomes Annex</w:t>
            </w:r>
            <w:r w:rsidR="001B07CD" w:rsidRPr="401875E6">
              <w:t xml:space="preserve"> to the Full Business Case</w:t>
            </w:r>
            <w:r w:rsidR="009A6F57" w:rsidRPr="401875E6">
              <w:t xml:space="preserve"> submission to the Scottish Government</w:t>
            </w:r>
            <w:r w:rsidR="007451A5" w:rsidRPr="401875E6">
              <w:t>.</w:t>
            </w:r>
          </w:p>
          <w:p w14:paraId="35EF20EC" w14:textId="77777777" w:rsidR="00C920DE" w:rsidRDefault="00C920DE" w:rsidP="00443C26">
            <w:pPr>
              <w:pStyle w:val="Closing"/>
              <w:ind w:left="0"/>
              <w:rPr>
                <w:rFonts w:cstheme="minorHAnsi"/>
                <w:szCs w:val="22"/>
              </w:rPr>
            </w:pPr>
          </w:p>
          <w:p w14:paraId="0B0D61BC" w14:textId="7D63FBAB" w:rsidR="003E37D1" w:rsidRDefault="00C920DE" w:rsidP="401875E6">
            <w:pPr>
              <w:pStyle w:val="Closing"/>
              <w:ind w:left="0"/>
            </w:pPr>
            <w:r w:rsidRPr="401875E6">
              <w:rPr>
                <w:rFonts w:ascii="Public Sans SemiBold" w:hAnsi="Public Sans SemiBold"/>
              </w:rPr>
              <w:t xml:space="preserve">ACTION: </w:t>
            </w:r>
            <w:r w:rsidRPr="401875E6">
              <w:t xml:space="preserve">The PA to the Regius Keeper would arrange for </w:t>
            </w:r>
            <w:r w:rsidR="00443C26" w:rsidRPr="401875E6">
              <w:t xml:space="preserve">Teams </w:t>
            </w:r>
            <w:r w:rsidR="00DB42EB">
              <w:t xml:space="preserve">a </w:t>
            </w:r>
            <w:r w:rsidR="00443C26" w:rsidRPr="401875E6">
              <w:t xml:space="preserve">call </w:t>
            </w:r>
            <w:r w:rsidR="006878A3" w:rsidRPr="401875E6">
              <w:t xml:space="preserve">to be set up </w:t>
            </w:r>
            <w:r w:rsidR="00443C26" w:rsidRPr="401875E6">
              <w:t xml:space="preserve">for interested Trustees </w:t>
            </w:r>
            <w:r w:rsidR="006878A3" w:rsidRPr="401875E6">
              <w:t xml:space="preserve">to </w:t>
            </w:r>
            <w:r w:rsidR="38430CCC">
              <w:t>discuss Biomes Phase 2 further.</w:t>
            </w:r>
          </w:p>
          <w:p w14:paraId="05DA5773" w14:textId="2D1A9664" w:rsidR="00A16D77" w:rsidRPr="00F3663D" w:rsidRDefault="00A16D77" w:rsidP="00A16D77">
            <w:pPr>
              <w:pStyle w:val="Closing"/>
              <w:ind w:left="0"/>
              <w:rPr>
                <w:rFonts w:ascii="Public Sans Light" w:hAnsi="Public Sans Light"/>
              </w:rPr>
            </w:pPr>
          </w:p>
        </w:tc>
        <w:tc>
          <w:tcPr>
            <w:tcW w:w="1932" w:type="dxa"/>
          </w:tcPr>
          <w:p w14:paraId="2606085C" w14:textId="77777777" w:rsidR="00F3663D" w:rsidRDefault="00F3663D" w:rsidP="00F3663D">
            <w:pPr>
              <w:pStyle w:val="BodyText"/>
              <w:spacing w:after="0"/>
              <w:rPr>
                <w:rFonts w:ascii="Public Sans Light" w:hAnsi="Public Sans Light"/>
              </w:rPr>
            </w:pPr>
          </w:p>
          <w:p w14:paraId="2C2A9714" w14:textId="77777777" w:rsidR="00C32E5A" w:rsidRDefault="00C32E5A" w:rsidP="00F3663D">
            <w:pPr>
              <w:pStyle w:val="BodyText"/>
              <w:spacing w:after="0"/>
              <w:rPr>
                <w:rFonts w:ascii="Public Sans Light" w:hAnsi="Public Sans Light"/>
              </w:rPr>
            </w:pPr>
          </w:p>
          <w:p w14:paraId="0DEC4FE9" w14:textId="77777777" w:rsidR="00C32E5A" w:rsidRDefault="00C32E5A" w:rsidP="00F3663D">
            <w:pPr>
              <w:pStyle w:val="BodyText"/>
              <w:spacing w:after="0"/>
              <w:rPr>
                <w:rFonts w:ascii="Public Sans Light" w:hAnsi="Public Sans Light"/>
              </w:rPr>
            </w:pPr>
          </w:p>
          <w:p w14:paraId="65DF3F34" w14:textId="77777777" w:rsidR="00C32E5A" w:rsidRDefault="00C32E5A" w:rsidP="00F3663D">
            <w:pPr>
              <w:pStyle w:val="BodyText"/>
              <w:spacing w:after="0"/>
              <w:rPr>
                <w:rFonts w:ascii="Public Sans Light" w:hAnsi="Public Sans Light"/>
              </w:rPr>
            </w:pPr>
          </w:p>
          <w:p w14:paraId="2F7B007E" w14:textId="77777777" w:rsidR="006878A3" w:rsidRDefault="006878A3" w:rsidP="00F3663D">
            <w:pPr>
              <w:pStyle w:val="BodyText"/>
              <w:spacing w:after="0"/>
              <w:rPr>
                <w:rFonts w:ascii="Public Sans Light" w:hAnsi="Public Sans Light"/>
              </w:rPr>
            </w:pPr>
          </w:p>
          <w:p w14:paraId="3E659139" w14:textId="77777777" w:rsidR="006878A3" w:rsidRDefault="006878A3" w:rsidP="00F3663D">
            <w:pPr>
              <w:pStyle w:val="BodyText"/>
              <w:spacing w:after="0"/>
              <w:rPr>
                <w:rFonts w:ascii="Public Sans Light" w:hAnsi="Public Sans Light"/>
              </w:rPr>
            </w:pPr>
          </w:p>
          <w:p w14:paraId="1D5B9EFB" w14:textId="3A04AD43" w:rsidR="401875E6" w:rsidRDefault="401875E6" w:rsidP="401875E6">
            <w:pPr>
              <w:pStyle w:val="Closing"/>
              <w:ind w:left="0"/>
              <w:jc w:val="both"/>
            </w:pPr>
          </w:p>
          <w:p w14:paraId="66E44C1E" w14:textId="1D92B9DD" w:rsidR="401875E6" w:rsidRDefault="401875E6" w:rsidP="401875E6">
            <w:pPr>
              <w:pStyle w:val="Closing"/>
              <w:ind w:left="0"/>
              <w:jc w:val="both"/>
            </w:pPr>
          </w:p>
          <w:p w14:paraId="04C84E11" w14:textId="77777777" w:rsidR="004E5D39" w:rsidRDefault="004E5D39">
            <w:pPr>
              <w:pStyle w:val="Closing"/>
              <w:ind w:left="0"/>
              <w:jc w:val="both"/>
              <w:rPr>
                <w:rFonts w:cstheme="minorHAnsi"/>
                <w:szCs w:val="22"/>
              </w:rPr>
            </w:pPr>
          </w:p>
          <w:p w14:paraId="065B2B10" w14:textId="77777777" w:rsidR="004E5D39" w:rsidRDefault="004E5D39">
            <w:pPr>
              <w:pStyle w:val="Closing"/>
              <w:ind w:left="0"/>
              <w:jc w:val="both"/>
              <w:rPr>
                <w:rFonts w:cstheme="minorHAnsi"/>
                <w:szCs w:val="22"/>
              </w:rPr>
            </w:pPr>
          </w:p>
          <w:p w14:paraId="0CEBB416" w14:textId="217018B5" w:rsidR="004E5D39" w:rsidRPr="00B74F18" w:rsidRDefault="00910287" w:rsidP="00910287">
            <w:pPr>
              <w:pStyle w:val="Closing"/>
              <w:ind w:left="0"/>
              <w:rPr>
                <w:rFonts w:cstheme="minorHAnsi"/>
                <w:szCs w:val="22"/>
              </w:rPr>
            </w:pPr>
            <w:r>
              <w:rPr>
                <w:rFonts w:cstheme="minorHAnsi"/>
                <w:szCs w:val="22"/>
              </w:rPr>
              <w:t xml:space="preserve">PA to the </w:t>
            </w:r>
            <w:r w:rsidR="004E5D39">
              <w:rPr>
                <w:rFonts w:cstheme="minorHAnsi"/>
                <w:szCs w:val="22"/>
              </w:rPr>
              <w:t>Regius Keeper</w:t>
            </w:r>
          </w:p>
          <w:p w14:paraId="24598EFA" w14:textId="38962FD4" w:rsidR="00C32E5A" w:rsidRPr="00A772AA" w:rsidRDefault="00C32E5A" w:rsidP="00F3663D">
            <w:pPr>
              <w:pStyle w:val="BodyText"/>
              <w:spacing w:after="0"/>
              <w:rPr>
                <w:rFonts w:ascii="Public Sans Light" w:hAnsi="Public Sans Light"/>
              </w:rPr>
            </w:pPr>
          </w:p>
        </w:tc>
      </w:tr>
      <w:tr w:rsidR="00F3663D" w:rsidRPr="00961FE8" w14:paraId="43D7E987" w14:textId="77777777" w:rsidTr="401875E6">
        <w:tc>
          <w:tcPr>
            <w:tcW w:w="984" w:type="dxa"/>
          </w:tcPr>
          <w:p w14:paraId="21AEBDAD" w14:textId="77777777" w:rsidR="00F3663D" w:rsidRPr="00F3663D" w:rsidRDefault="00F3663D" w:rsidP="0098483D">
            <w:pPr>
              <w:pStyle w:val="ListNumber"/>
              <w:numPr>
                <w:ilvl w:val="0"/>
                <w:numId w:val="11"/>
              </w:numPr>
            </w:pPr>
          </w:p>
        </w:tc>
        <w:tc>
          <w:tcPr>
            <w:tcW w:w="7806" w:type="dxa"/>
          </w:tcPr>
          <w:p w14:paraId="4392E449" w14:textId="4EFB9D00" w:rsidR="00F3663D" w:rsidRDefault="1D0EFEF8" w:rsidP="00F3663D">
            <w:pPr>
              <w:pStyle w:val="BodyText"/>
              <w:rPr>
                <w:rFonts w:ascii="Public Sans SemiBold" w:hAnsi="Public Sans SemiBold"/>
              </w:rPr>
            </w:pPr>
            <w:r w:rsidRPr="066E13E0">
              <w:rPr>
                <w:rFonts w:ascii="Public Sans SemiBold" w:hAnsi="Public Sans SemiBold"/>
              </w:rPr>
              <w:t>Atlantic Rainforest</w:t>
            </w:r>
            <w:r w:rsidR="00F3663D" w:rsidRPr="00F3663D">
              <w:rPr>
                <w:rFonts w:ascii="Public Sans SemiBold" w:hAnsi="Public Sans SemiBold"/>
              </w:rPr>
              <w:t xml:space="preserve"> – for Discussion and Decision</w:t>
            </w:r>
          </w:p>
          <w:p w14:paraId="7CBAFFA4" w14:textId="6A0729DD" w:rsidR="00A5726A" w:rsidRDefault="00F3663D" w:rsidP="401875E6">
            <w:r>
              <w:t>The Director of Horticulture</w:t>
            </w:r>
            <w:r w:rsidR="187E028E">
              <w:t xml:space="preserve"> and The Director of Learning and Engagement</w:t>
            </w:r>
            <w:r>
              <w:t xml:space="preserve"> </w:t>
            </w:r>
            <w:r w:rsidR="3BFC8C0F">
              <w:t>delivered</w:t>
            </w:r>
            <w:r w:rsidR="00525CCF">
              <w:t xml:space="preserve"> a presentation</w:t>
            </w:r>
            <w:r w:rsidR="645B6851">
              <w:t xml:space="preserve"> to compl</w:t>
            </w:r>
            <w:r w:rsidR="00721791">
              <w:t>e</w:t>
            </w:r>
            <w:r w:rsidR="645B6851">
              <w:t>ment the</w:t>
            </w:r>
            <w:r w:rsidR="7AB98ACE">
              <w:t>ir</w:t>
            </w:r>
            <w:r w:rsidR="645B6851">
              <w:t xml:space="preserve"> Board paper</w:t>
            </w:r>
            <w:r w:rsidR="00525CCF">
              <w:t xml:space="preserve"> </w:t>
            </w:r>
            <w:r w:rsidR="00C614CE">
              <w:t xml:space="preserve"> </w:t>
            </w:r>
            <w:r w:rsidR="004C5559">
              <w:t>on</w:t>
            </w:r>
            <w:r w:rsidR="00C614CE">
              <w:t xml:space="preserve"> </w:t>
            </w:r>
            <w:r w:rsidR="4D191A6E">
              <w:t xml:space="preserve">the background to </w:t>
            </w:r>
            <w:r w:rsidR="6F70D304">
              <w:t>a stretch of</w:t>
            </w:r>
            <w:r w:rsidR="4D191A6E">
              <w:t xml:space="preserve"> the </w:t>
            </w:r>
            <w:r w:rsidR="0006064A">
              <w:t>Atlantic</w:t>
            </w:r>
            <w:r w:rsidR="4D191A6E">
              <w:t xml:space="preserve"> rainforest </w:t>
            </w:r>
            <w:r w:rsidR="1AC8345A">
              <w:t>close to Benmore</w:t>
            </w:r>
            <w:r w:rsidR="4D191A6E">
              <w:t xml:space="preserve"> </w:t>
            </w:r>
            <w:r w:rsidR="4A547AE3">
              <w:t xml:space="preserve">towards gaining an understanding of Trustee appetite for </w:t>
            </w:r>
            <w:r w:rsidR="00C614CE">
              <w:t>approach</w:t>
            </w:r>
            <w:r w:rsidR="51F554B6">
              <w:t xml:space="preserve">ing the relevant stakeholders to commence discussions on protecting this precious biome </w:t>
            </w:r>
            <w:r w:rsidR="00C614CE">
              <w:t xml:space="preserve"> </w:t>
            </w:r>
            <w:r w:rsidR="00A5726A">
              <w:t xml:space="preserve">The Board of Trustees </w:t>
            </w:r>
            <w:r w:rsidR="004C5559">
              <w:t>requested</w:t>
            </w:r>
            <w:r w:rsidR="00F34B73">
              <w:t xml:space="preserve"> more information</w:t>
            </w:r>
            <w:r w:rsidR="004C5559">
              <w:t xml:space="preserve"> be provided</w:t>
            </w:r>
            <w:r w:rsidR="00F34B73">
              <w:t xml:space="preserve"> before they </w:t>
            </w:r>
            <w:r w:rsidR="00A16D77">
              <w:t>made</w:t>
            </w:r>
            <w:r w:rsidR="00F34B73">
              <w:t xml:space="preserve"> a decision</w:t>
            </w:r>
            <w:r w:rsidR="45EB212B">
              <w:t>.</w:t>
            </w:r>
          </w:p>
          <w:p w14:paraId="7E2D4162" w14:textId="77777777" w:rsidR="00FD14DA" w:rsidRDefault="00FD14DA" w:rsidP="00F3663D"/>
          <w:p w14:paraId="0D85AF52" w14:textId="7AEB1BE5" w:rsidR="00F3663D" w:rsidRDefault="00FD14DA" w:rsidP="004C5559">
            <w:r w:rsidRPr="401875E6">
              <w:rPr>
                <w:rFonts w:ascii="Public Sans SemiBold" w:hAnsi="Public Sans SemiBold"/>
              </w:rPr>
              <w:t xml:space="preserve">ACTION: </w:t>
            </w:r>
            <w:r w:rsidR="00A16D77">
              <w:t>The D</w:t>
            </w:r>
            <w:r>
              <w:t xml:space="preserve">irector of </w:t>
            </w:r>
            <w:r w:rsidR="0FF33AF0">
              <w:t xml:space="preserve">Horticulture and </w:t>
            </w:r>
            <w:r>
              <w:t xml:space="preserve">Learning and Engagement would </w:t>
            </w:r>
            <w:r w:rsidR="184BB887">
              <w:t>start</w:t>
            </w:r>
            <w:r>
              <w:t xml:space="preserve"> discussions with </w:t>
            </w:r>
            <w:r w:rsidR="05B9C8BE">
              <w:t>relevant stakeholders</w:t>
            </w:r>
            <w:r w:rsidR="64F2F144">
              <w:t xml:space="preserve"> and</w:t>
            </w:r>
            <w:r w:rsidR="004C5559">
              <w:t xml:space="preserve"> </w:t>
            </w:r>
            <w:r w:rsidR="0AF17F78">
              <w:t xml:space="preserve"> report back at the </w:t>
            </w:r>
            <w:r w:rsidR="738F17AF">
              <w:t xml:space="preserve"> next </w:t>
            </w:r>
            <w:r w:rsidR="004C5559">
              <w:t>Board of Trustees</w:t>
            </w:r>
            <w:r w:rsidR="0006064A">
              <w:t>’ meeting</w:t>
            </w:r>
            <w:r w:rsidR="004C5559">
              <w:t>.</w:t>
            </w:r>
          </w:p>
          <w:p w14:paraId="47AF4B0C" w14:textId="28BECAB9" w:rsidR="0072540A" w:rsidRPr="00F3663D" w:rsidRDefault="0072540A" w:rsidP="004C5559">
            <w:pPr>
              <w:rPr>
                <w:rFonts w:ascii="Public Sans SemiBold" w:hAnsi="Public Sans SemiBold"/>
              </w:rPr>
            </w:pPr>
          </w:p>
        </w:tc>
        <w:tc>
          <w:tcPr>
            <w:tcW w:w="1932" w:type="dxa"/>
          </w:tcPr>
          <w:p w14:paraId="103B77AD" w14:textId="77777777" w:rsidR="00F3663D" w:rsidRDefault="00F3663D" w:rsidP="00F3663D">
            <w:pPr>
              <w:pStyle w:val="BodyText"/>
              <w:spacing w:after="0"/>
              <w:rPr>
                <w:rFonts w:ascii="Public Sans Light" w:hAnsi="Public Sans Light"/>
              </w:rPr>
            </w:pPr>
          </w:p>
          <w:p w14:paraId="245B3A95" w14:textId="77777777" w:rsidR="004C5559" w:rsidRDefault="004C5559" w:rsidP="00F3663D">
            <w:pPr>
              <w:pStyle w:val="BodyText"/>
              <w:spacing w:after="0"/>
              <w:rPr>
                <w:rFonts w:ascii="Public Sans Light" w:hAnsi="Public Sans Light"/>
              </w:rPr>
            </w:pPr>
          </w:p>
          <w:p w14:paraId="584B3F19" w14:textId="77777777" w:rsidR="004C5559" w:rsidRDefault="004C5559" w:rsidP="00F3663D">
            <w:pPr>
              <w:pStyle w:val="BodyText"/>
              <w:spacing w:after="0"/>
              <w:rPr>
                <w:rFonts w:ascii="Public Sans Light" w:hAnsi="Public Sans Light"/>
              </w:rPr>
            </w:pPr>
          </w:p>
          <w:p w14:paraId="4778E8C1" w14:textId="77777777" w:rsidR="004C5559" w:rsidRDefault="004C5559" w:rsidP="00F3663D">
            <w:pPr>
              <w:pStyle w:val="BodyText"/>
              <w:spacing w:after="0"/>
              <w:rPr>
                <w:rFonts w:ascii="Public Sans Light" w:hAnsi="Public Sans Light"/>
              </w:rPr>
            </w:pPr>
          </w:p>
          <w:p w14:paraId="451C244B" w14:textId="77777777" w:rsidR="004C5559" w:rsidRDefault="004C5559" w:rsidP="00F3663D">
            <w:pPr>
              <w:pStyle w:val="BodyText"/>
              <w:spacing w:after="0"/>
              <w:rPr>
                <w:rFonts w:ascii="Public Sans Light" w:hAnsi="Public Sans Light"/>
              </w:rPr>
            </w:pPr>
          </w:p>
          <w:p w14:paraId="6C9EB463" w14:textId="77777777" w:rsidR="004C5559" w:rsidRDefault="004C5559" w:rsidP="00F3663D">
            <w:pPr>
              <w:pStyle w:val="BodyText"/>
              <w:spacing w:after="0"/>
              <w:rPr>
                <w:rFonts w:ascii="Public Sans Light" w:hAnsi="Public Sans Light"/>
              </w:rPr>
            </w:pPr>
          </w:p>
          <w:p w14:paraId="505A5015" w14:textId="77777777" w:rsidR="004C5559" w:rsidRDefault="004C5559" w:rsidP="00F3663D">
            <w:pPr>
              <w:pStyle w:val="BodyText"/>
              <w:spacing w:after="0"/>
              <w:rPr>
                <w:rFonts w:ascii="Public Sans Light" w:hAnsi="Public Sans Light"/>
              </w:rPr>
            </w:pPr>
          </w:p>
          <w:p w14:paraId="43682446" w14:textId="77777777" w:rsidR="004C5559" w:rsidRDefault="004C5559" w:rsidP="00F3663D">
            <w:pPr>
              <w:pStyle w:val="BodyText"/>
              <w:spacing w:after="0"/>
              <w:rPr>
                <w:rFonts w:ascii="Public Sans Light" w:hAnsi="Public Sans Light"/>
              </w:rPr>
            </w:pPr>
          </w:p>
          <w:p w14:paraId="31231DC6" w14:textId="77777777" w:rsidR="00A16D77" w:rsidRDefault="00A16D77" w:rsidP="00F3663D">
            <w:pPr>
              <w:pStyle w:val="BodyText"/>
              <w:spacing w:after="0"/>
              <w:rPr>
                <w:rFonts w:ascii="Public Sans Light" w:hAnsi="Public Sans Light"/>
              </w:rPr>
            </w:pPr>
          </w:p>
          <w:p w14:paraId="23B8EB2A" w14:textId="77777777" w:rsidR="004C5559" w:rsidRPr="00585BE0" w:rsidRDefault="004C5559">
            <w:r w:rsidRPr="00585BE0">
              <w:t>Director of Learning and Engagement</w:t>
            </w:r>
          </w:p>
          <w:p w14:paraId="2ADEE3DA" w14:textId="6B7C89A2" w:rsidR="004C5559" w:rsidRPr="00A772AA" w:rsidRDefault="004C5559" w:rsidP="00F3663D">
            <w:pPr>
              <w:pStyle w:val="BodyText"/>
              <w:spacing w:after="0"/>
              <w:rPr>
                <w:rFonts w:ascii="Public Sans Light" w:hAnsi="Public Sans Light"/>
              </w:rPr>
            </w:pPr>
          </w:p>
        </w:tc>
      </w:tr>
      <w:bookmarkEnd w:id="2"/>
      <w:tr w:rsidR="00204F20" w:rsidRPr="00961FE8" w14:paraId="58F6A424" w14:textId="77777777" w:rsidTr="401875E6">
        <w:tc>
          <w:tcPr>
            <w:tcW w:w="984" w:type="dxa"/>
          </w:tcPr>
          <w:p w14:paraId="1645BBAD" w14:textId="77777777" w:rsidR="00204F20" w:rsidRDefault="00204F20" w:rsidP="00204F20">
            <w:pPr>
              <w:pStyle w:val="ListNumber"/>
              <w:ind w:left="0" w:firstLine="0"/>
              <w:contextualSpacing w:val="0"/>
            </w:pPr>
          </w:p>
        </w:tc>
        <w:tc>
          <w:tcPr>
            <w:tcW w:w="7806" w:type="dxa"/>
          </w:tcPr>
          <w:p w14:paraId="0C3D9CF7" w14:textId="324A7C9E" w:rsidR="00204F20" w:rsidRPr="002F0B3C" w:rsidRDefault="00204F20" w:rsidP="00204F20">
            <w:pPr>
              <w:pStyle w:val="BodyText"/>
              <w:rPr>
                <w:rFonts w:ascii="Public Sans SemiBold" w:hAnsi="Public Sans SemiBold"/>
              </w:rPr>
            </w:pPr>
            <w:r>
              <w:rPr>
                <w:rFonts w:ascii="Public Sans SemiBold" w:hAnsi="Public Sans SemiBold"/>
              </w:rPr>
              <w:t>Information</w:t>
            </w:r>
            <w:r w:rsidR="00D90BE7">
              <w:rPr>
                <w:rFonts w:ascii="Public Sans SemiBold" w:hAnsi="Public Sans SemiBold"/>
              </w:rPr>
              <w:t xml:space="preserve"> </w:t>
            </w:r>
          </w:p>
        </w:tc>
        <w:tc>
          <w:tcPr>
            <w:tcW w:w="1932" w:type="dxa"/>
          </w:tcPr>
          <w:p w14:paraId="32BB5D4A" w14:textId="77777777" w:rsidR="00204F20" w:rsidRPr="00A772AA" w:rsidRDefault="00204F20" w:rsidP="00204F20">
            <w:pPr>
              <w:pStyle w:val="BodyText"/>
              <w:spacing w:after="0"/>
              <w:rPr>
                <w:rFonts w:ascii="Public Sans Light" w:hAnsi="Public Sans Light"/>
              </w:rPr>
            </w:pPr>
          </w:p>
        </w:tc>
      </w:tr>
      <w:tr w:rsidR="00204F20" w:rsidRPr="00961FE8" w14:paraId="17147E81" w14:textId="77777777" w:rsidTr="401875E6">
        <w:tc>
          <w:tcPr>
            <w:tcW w:w="984" w:type="dxa"/>
          </w:tcPr>
          <w:p w14:paraId="28C4940E" w14:textId="77777777" w:rsidR="00204F20" w:rsidRDefault="00204F20" w:rsidP="0098483D">
            <w:pPr>
              <w:pStyle w:val="ListNumber"/>
              <w:numPr>
                <w:ilvl w:val="0"/>
                <w:numId w:val="11"/>
              </w:numPr>
            </w:pPr>
          </w:p>
        </w:tc>
        <w:tc>
          <w:tcPr>
            <w:tcW w:w="7806" w:type="dxa"/>
          </w:tcPr>
          <w:p w14:paraId="0AFC372B" w14:textId="77777777" w:rsidR="00204F20" w:rsidRDefault="00204F20" w:rsidP="00204F20">
            <w:pPr>
              <w:pStyle w:val="BodyText"/>
              <w:rPr>
                <w:rFonts w:ascii="Public Sans SemiBold" w:hAnsi="Public Sans SemiBold"/>
              </w:rPr>
            </w:pPr>
            <w:r w:rsidRPr="00A02477">
              <w:rPr>
                <w:rFonts w:ascii="Public Sans SemiBold" w:hAnsi="Public Sans SemiBold"/>
              </w:rPr>
              <w:t xml:space="preserve">Edinburgh Biomes Oversight Committee – Key Information from Phase I </w:t>
            </w:r>
          </w:p>
          <w:p w14:paraId="187095A9" w14:textId="7265372A" w:rsidR="0022328F" w:rsidRPr="0022328F" w:rsidRDefault="00F3663D" w:rsidP="00A77962">
            <w:pPr>
              <w:pStyle w:val="BodyText"/>
              <w:rPr>
                <w:rFonts w:ascii="Public Sans Light" w:hAnsi="Public Sans Light"/>
              </w:rPr>
            </w:pPr>
            <w:r w:rsidRPr="00A77962">
              <w:rPr>
                <w:rFonts w:ascii="Public Sans Light" w:hAnsi="Public Sans Light"/>
              </w:rPr>
              <w:t xml:space="preserve">The </w:t>
            </w:r>
            <w:r w:rsidR="00A77962" w:rsidRPr="00A77962">
              <w:rPr>
                <w:rFonts w:ascii="Public Sans Light" w:hAnsi="Public Sans Light"/>
              </w:rPr>
              <w:t>Chair</w:t>
            </w:r>
            <w:r w:rsidR="0043390D">
              <w:rPr>
                <w:rFonts w:ascii="Public Sans Light" w:hAnsi="Public Sans Light"/>
              </w:rPr>
              <w:t xml:space="preserve"> and Director of Science and Deputy Keeper provided a summary.</w:t>
            </w:r>
          </w:p>
        </w:tc>
        <w:tc>
          <w:tcPr>
            <w:tcW w:w="1932" w:type="dxa"/>
          </w:tcPr>
          <w:p w14:paraId="322A2D31" w14:textId="77777777" w:rsidR="00204F20" w:rsidRPr="00A772AA" w:rsidRDefault="00204F20" w:rsidP="00204F20">
            <w:pPr>
              <w:pStyle w:val="BodyText"/>
              <w:spacing w:after="0"/>
              <w:rPr>
                <w:rFonts w:ascii="Public Sans Light" w:hAnsi="Public Sans Light"/>
              </w:rPr>
            </w:pPr>
          </w:p>
        </w:tc>
      </w:tr>
      <w:tr w:rsidR="00204F20" w:rsidRPr="00961FE8" w14:paraId="54FF2C32" w14:textId="77777777" w:rsidTr="401875E6">
        <w:tc>
          <w:tcPr>
            <w:tcW w:w="984" w:type="dxa"/>
          </w:tcPr>
          <w:p w14:paraId="72E6613E" w14:textId="77777777" w:rsidR="00204F20" w:rsidRDefault="00204F20" w:rsidP="0098483D">
            <w:pPr>
              <w:pStyle w:val="ListNumber"/>
              <w:numPr>
                <w:ilvl w:val="0"/>
                <w:numId w:val="11"/>
              </w:numPr>
            </w:pPr>
          </w:p>
        </w:tc>
        <w:tc>
          <w:tcPr>
            <w:tcW w:w="7806" w:type="dxa"/>
          </w:tcPr>
          <w:p w14:paraId="4CE5BD3A" w14:textId="77777777" w:rsidR="00204F20" w:rsidRPr="00287A54" w:rsidRDefault="00204F20" w:rsidP="00204F20">
            <w:pPr>
              <w:pStyle w:val="BodyText"/>
              <w:rPr>
                <w:rFonts w:ascii="Public Sans SemiBold" w:hAnsi="Public Sans SemiBold"/>
              </w:rPr>
            </w:pPr>
            <w:r w:rsidRPr="00287A54">
              <w:rPr>
                <w:rFonts w:ascii="Public Sans SemiBold" w:hAnsi="Public Sans SemiBold"/>
              </w:rPr>
              <w:t>Proposed Dates for 2027 Meetings</w:t>
            </w:r>
          </w:p>
          <w:p w14:paraId="2D55E4CA" w14:textId="77777777" w:rsidR="00287A54" w:rsidRPr="00287A54" w:rsidRDefault="00A77962" w:rsidP="00287A54">
            <w:pPr>
              <w:pStyle w:val="BodyText"/>
              <w:rPr>
                <w:rFonts w:ascii="Public Sans Light" w:hAnsi="Public Sans Light"/>
              </w:rPr>
            </w:pPr>
            <w:r w:rsidRPr="00287A54">
              <w:rPr>
                <w:rFonts w:ascii="Public Sans Light" w:hAnsi="Public Sans Light"/>
              </w:rPr>
              <w:t>The Chair</w:t>
            </w:r>
            <w:r w:rsidR="00FB219D" w:rsidRPr="00287A54">
              <w:rPr>
                <w:rFonts w:ascii="Public Sans Light" w:hAnsi="Public Sans Light"/>
              </w:rPr>
              <w:t xml:space="preserve"> presented proposed dates </w:t>
            </w:r>
            <w:r w:rsidR="00287A54" w:rsidRPr="00287A54">
              <w:rPr>
                <w:rFonts w:ascii="Public Sans Light" w:hAnsi="Public Sans Light"/>
              </w:rPr>
              <w:t>for 2027.</w:t>
            </w:r>
          </w:p>
          <w:p w14:paraId="0B2D7DC4" w14:textId="033EA736" w:rsidR="00FB219D" w:rsidRPr="00287A54" w:rsidRDefault="00287A54" w:rsidP="00287A54">
            <w:pPr>
              <w:pStyle w:val="BodyText"/>
            </w:pPr>
            <w:r w:rsidRPr="00287A54">
              <w:rPr>
                <w:rFonts w:ascii="Public Sans SemiBold" w:hAnsi="Public Sans SemiBold"/>
              </w:rPr>
              <w:lastRenderedPageBreak/>
              <w:t xml:space="preserve">ACTION: </w:t>
            </w:r>
            <w:r w:rsidRPr="00287A54">
              <w:t>The PA to the Regius Keeper would send calendar invitations for the 2027 meetings.</w:t>
            </w:r>
          </w:p>
        </w:tc>
        <w:tc>
          <w:tcPr>
            <w:tcW w:w="1932" w:type="dxa"/>
          </w:tcPr>
          <w:p w14:paraId="1592CB24" w14:textId="77777777" w:rsidR="00204F20" w:rsidRDefault="00204F20" w:rsidP="00204F20">
            <w:pPr>
              <w:pStyle w:val="BodyText"/>
              <w:spacing w:after="0"/>
              <w:rPr>
                <w:rFonts w:ascii="Public Sans Light" w:hAnsi="Public Sans Light"/>
              </w:rPr>
            </w:pPr>
          </w:p>
          <w:p w14:paraId="65BB7060" w14:textId="77777777" w:rsidR="00287A54" w:rsidRDefault="00287A54" w:rsidP="00204F20">
            <w:pPr>
              <w:pStyle w:val="BodyText"/>
              <w:spacing w:after="0"/>
              <w:rPr>
                <w:rFonts w:ascii="Public Sans Light" w:hAnsi="Public Sans Light"/>
              </w:rPr>
            </w:pPr>
          </w:p>
          <w:p w14:paraId="5536C775" w14:textId="77777777" w:rsidR="00287A54" w:rsidRDefault="00287A54" w:rsidP="00204F20">
            <w:pPr>
              <w:pStyle w:val="BodyText"/>
              <w:spacing w:after="0"/>
              <w:rPr>
                <w:rFonts w:ascii="Public Sans Light" w:hAnsi="Public Sans Light"/>
              </w:rPr>
            </w:pPr>
          </w:p>
          <w:p w14:paraId="5E1B1C34" w14:textId="77777777" w:rsidR="00287A54" w:rsidRPr="00B74F18" w:rsidRDefault="00287A54" w:rsidP="00A16D77">
            <w:pPr>
              <w:pStyle w:val="Closing"/>
              <w:ind w:left="0"/>
              <w:rPr>
                <w:rFonts w:cstheme="minorHAnsi"/>
                <w:szCs w:val="22"/>
              </w:rPr>
            </w:pPr>
            <w:r>
              <w:rPr>
                <w:rFonts w:ascii="Public Sans Light" w:hAnsi="Public Sans Light"/>
              </w:rPr>
              <w:lastRenderedPageBreak/>
              <w:t xml:space="preserve">PA to the </w:t>
            </w:r>
            <w:r w:rsidRPr="00B74F18">
              <w:rPr>
                <w:rFonts w:cstheme="minorHAnsi"/>
                <w:szCs w:val="22"/>
              </w:rPr>
              <w:t>Regius Keeper</w:t>
            </w:r>
          </w:p>
          <w:p w14:paraId="6B3E6D97" w14:textId="5115ED94" w:rsidR="00287A54" w:rsidRPr="00A772AA" w:rsidRDefault="00287A54" w:rsidP="00204F20">
            <w:pPr>
              <w:pStyle w:val="BodyText"/>
              <w:spacing w:after="0"/>
              <w:rPr>
                <w:rFonts w:ascii="Public Sans Light" w:hAnsi="Public Sans Light"/>
              </w:rPr>
            </w:pPr>
          </w:p>
        </w:tc>
      </w:tr>
      <w:tr w:rsidR="00204F20" w:rsidRPr="00961FE8" w14:paraId="5E1B3307" w14:textId="77777777" w:rsidTr="401875E6">
        <w:tc>
          <w:tcPr>
            <w:tcW w:w="984" w:type="dxa"/>
          </w:tcPr>
          <w:p w14:paraId="7E4CFD01" w14:textId="77777777" w:rsidR="00204F20" w:rsidRPr="00961FE8" w:rsidRDefault="00204F20" w:rsidP="00204F20">
            <w:pPr>
              <w:pStyle w:val="ListNumber"/>
              <w:spacing w:after="120"/>
              <w:ind w:firstLine="0"/>
              <w:contextualSpacing w:val="0"/>
              <w:rPr>
                <w:rFonts w:asciiTheme="majorHAnsi" w:hAnsiTheme="majorHAnsi"/>
              </w:rPr>
            </w:pPr>
            <w:bookmarkStart w:id="4" w:name="_Hlk178260664"/>
          </w:p>
        </w:tc>
        <w:tc>
          <w:tcPr>
            <w:tcW w:w="7806" w:type="dxa"/>
          </w:tcPr>
          <w:p w14:paraId="6A9310D7" w14:textId="7E5448DE" w:rsidR="00204F20" w:rsidRPr="00961FE8" w:rsidRDefault="00204F20" w:rsidP="00204F20">
            <w:pPr>
              <w:pStyle w:val="BodyText"/>
              <w:rPr>
                <w:rFonts w:asciiTheme="majorHAnsi" w:hAnsiTheme="majorHAnsi"/>
              </w:rPr>
            </w:pPr>
            <w:r w:rsidRPr="00961FE8">
              <w:rPr>
                <w:rFonts w:asciiTheme="majorHAnsi" w:hAnsiTheme="majorHAnsi"/>
              </w:rPr>
              <w:t xml:space="preserve">Closing </w:t>
            </w:r>
          </w:p>
        </w:tc>
        <w:tc>
          <w:tcPr>
            <w:tcW w:w="1932" w:type="dxa"/>
          </w:tcPr>
          <w:p w14:paraId="26F9F43B" w14:textId="77777777" w:rsidR="00204F20" w:rsidRPr="00961FE8" w:rsidRDefault="00204F20" w:rsidP="00204F20">
            <w:pPr>
              <w:pStyle w:val="BodyText"/>
              <w:rPr>
                <w:rFonts w:asciiTheme="majorHAnsi" w:hAnsiTheme="majorHAnsi"/>
              </w:rPr>
            </w:pPr>
          </w:p>
        </w:tc>
      </w:tr>
      <w:bookmarkEnd w:id="4"/>
      <w:tr w:rsidR="00204F20" w:rsidRPr="00961FE8" w14:paraId="5B85F429" w14:textId="77777777" w:rsidTr="401875E6">
        <w:tc>
          <w:tcPr>
            <w:tcW w:w="984" w:type="dxa"/>
          </w:tcPr>
          <w:p w14:paraId="42A1944B" w14:textId="1467AC2B" w:rsidR="00287A54" w:rsidRDefault="00287A54" w:rsidP="0098483D">
            <w:pPr>
              <w:pStyle w:val="ListNumber"/>
              <w:numPr>
                <w:ilvl w:val="0"/>
                <w:numId w:val="11"/>
              </w:numPr>
              <w:contextualSpacing w:val="0"/>
            </w:pPr>
          </w:p>
          <w:p w14:paraId="0B8721BF" w14:textId="77777777" w:rsidR="00287A54" w:rsidRDefault="00287A54" w:rsidP="00287A54">
            <w:pPr>
              <w:pStyle w:val="ListNumber"/>
              <w:contextualSpacing w:val="0"/>
            </w:pPr>
          </w:p>
          <w:p w14:paraId="673474A7" w14:textId="7F7C569E" w:rsidR="00204F20" w:rsidRPr="00961FE8" w:rsidRDefault="00287A54" w:rsidP="00287A54">
            <w:pPr>
              <w:pStyle w:val="ListNumber"/>
              <w:contextualSpacing w:val="0"/>
            </w:pPr>
            <w:r>
              <w:t>22.1</w:t>
            </w:r>
            <w:r w:rsidR="00204F20" w:rsidRPr="00961FE8">
              <w:t xml:space="preserve"> </w:t>
            </w:r>
          </w:p>
          <w:p w14:paraId="54818B34" w14:textId="276F8FC6" w:rsidR="00204F20" w:rsidRPr="00961FE8" w:rsidRDefault="00204F20" w:rsidP="00204F20">
            <w:pPr>
              <w:pStyle w:val="ListNumber"/>
              <w:ind w:left="0" w:firstLine="0"/>
              <w:contextualSpacing w:val="0"/>
            </w:pPr>
          </w:p>
        </w:tc>
        <w:tc>
          <w:tcPr>
            <w:tcW w:w="7806" w:type="dxa"/>
          </w:tcPr>
          <w:p w14:paraId="34CB694E" w14:textId="5585F6B5" w:rsidR="00204F20" w:rsidRPr="00961FE8" w:rsidRDefault="00204F20" w:rsidP="00204F20">
            <w:pPr>
              <w:pStyle w:val="BodyText"/>
              <w:spacing w:after="0"/>
              <w:rPr>
                <w:rFonts w:asciiTheme="majorHAnsi" w:hAnsiTheme="majorHAnsi"/>
              </w:rPr>
            </w:pPr>
            <w:r w:rsidRPr="00961FE8">
              <w:rPr>
                <w:rFonts w:asciiTheme="majorHAnsi" w:hAnsiTheme="majorHAnsi"/>
              </w:rPr>
              <w:t>Any Other Business</w:t>
            </w:r>
          </w:p>
          <w:p w14:paraId="250C1F45" w14:textId="77777777" w:rsidR="00204F20" w:rsidRPr="00961FE8" w:rsidRDefault="00204F20" w:rsidP="00204F20">
            <w:pPr>
              <w:pStyle w:val="BodyText"/>
              <w:spacing w:after="0"/>
              <w:rPr>
                <w:rFonts w:asciiTheme="majorHAnsi" w:hAnsiTheme="majorHAnsi"/>
              </w:rPr>
            </w:pPr>
          </w:p>
          <w:p w14:paraId="0C77103A" w14:textId="41B46DB3" w:rsidR="00204F20" w:rsidRPr="00287A54" w:rsidRDefault="00287A54" w:rsidP="00204F20">
            <w:pPr>
              <w:pStyle w:val="BodyText"/>
              <w:spacing w:after="0"/>
              <w:rPr>
                <w:u w:val="single"/>
              </w:rPr>
            </w:pPr>
            <w:r w:rsidRPr="00287A54">
              <w:rPr>
                <w:u w:val="single"/>
              </w:rPr>
              <w:t>Meeting Paperwork</w:t>
            </w:r>
          </w:p>
          <w:p w14:paraId="29C2F0AC" w14:textId="77777777" w:rsidR="00EF1539" w:rsidRDefault="00EF1539" w:rsidP="00204F20">
            <w:pPr>
              <w:pStyle w:val="BodyText"/>
              <w:spacing w:after="0"/>
            </w:pPr>
          </w:p>
          <w:p w14:paraId="5125FB0F" w14:textId="3F645D3A" w:rsidR="00287A54" w:rsidRDefault="00287A54" w:rsidP="00204F20">
            <w:pPr>
              <w:pStyle w:val="BodyText"/>
              <w:spacing w:after="0"/>
            </w:pPr>
            <w:r>
              <w:t xml:space="preserve">The Board of Trustees suggested that a review of the paperwork presented be considered </w:t>
            </w:r>
            <w:r w:rsidR="00DC0F9A">
              <w:t xml:space="preserve">with some of the detail removed and a more </w:t>
            </w:r>
            <w:r w:rsidR="003E37D1">
              <w:t>forward-looking</w:t>
            </w:r>
            <w:r w:rsidR="00DC0F9A">
              <w:t xml:space="preserve"> view presented.</w:t>
            </w:r>
          </w:p>
          <w:p w14:paraId="38CBB79E" w14:textId="77777777" w:rsidR="0006064A" w:rsidRDefault="0006064A" w:rsidP="00204F20">
            <w:pPr>
              <w:pStyle w:val="BodyText"/>
              <w:spacing w:after="0"/>
            </w:pPr>
          </w:p>
          <w:p w14:paraId="5F4C1864" w14:textId="3E383DA0" w:rsidR="00DC0F9A" w:rsidRPr="00B74F18" w:rsidRDefault="00DC0F9A">
            <w:pPr>
              <w:pStyle w:val="Closing"/>
              <w:ind w:left="0"/>
              <w:jc w:val="both"/>
              <w:rPr>
                <w:rFonts w:cstheme="minorHAnsi"/>
                <w:szCs w:val="22"/>
              </w:rPr>
            </w:pPr>
            <w:r w:rsidRPr="00DC0F9A">
              <w:rPr>
                <w:rFonts w:ascii="Public Sans SemiBold" w:hAnsi="Public Sans SemiBold"/>
              </w:rPr>
              <w:t xml:space="preserve">ACTION: </w:t>
            </w:r>
            <w:r>
              <w:t xml:space="preserve">The </w:t>
            </w:r>
            <w:r w:rsidRPr="00B74F18">
              <w:rPr>
                <w:rFonts w:cstheme="minorHAnsi"/>
                <w:szCs w:val="22"/>
              </w:rPr>
              <w:t>Regius Keeper</w:t>
            </w:r>
            <w:r>
              <w:rPr>
                <w:rFonts w:cstheme="minorHAnsi"/>
                <w:szCs w:val="22"/>
              </w:rPr>
              <w:t xml:space="preserve"> would arrange for the meeting paperwork to be reviewed.</w:t>
            </w:r>
          </w:p>
          <w:p w14:paraId="0C4FDE92" w14:textId="3BC98D23" w:rsidR="00204F20" w:rsidRPr="00DC0F9A" w:rsidRDefault="00DC0F9A" w:rsidP="00204F20">
            <w:pPr>
              <w:pStyle w:val="BodyText"/>
              <w:spacing w:after="0"/>
            </w:pPr>
            <w:r>
              <w:t xml:space="preserve"> </w:t>
            </w:r>
          </w:p>
        </w:tc>
        <w:tc>
          <w:tcPr>
            <w:tcW w:w="1932" w:type="dxa"/>
          </w:tcPr>
          <w:p w14:paraId="4E0A6473" w14:textId="77777777" w:rsidR="00204F20" w:rsidRDefault="00204F20" w:rsidP="00204F20">
            <w:pPr>
              <w:pStyle w:val="BodyText"/>
              <w:spacing w:after="0"/>
              <w:rPr>
                <w:rFonts w:asciiTheme="majorHAnsi" w:hAnsiTheme="majorHAnsi"/>
              </w:rPr>
            </w:pPr>
          </w:p>
          <w:p w14:paraId="7ABF3D79" w14:textId="77777777" w:rsidR="00DC0F9A" w:rsidRDefault="00DC0F9A" w:rsidP="00204F20">
            <w:pPr>
              <w:pStyle w:val="BodyText"/>
              <w:spacing w:after="0"/>
              <w:rPr>
                <w:rFonts w:asciiTheme="majorHAnsi" w:hAnsiTheme="majorHAnsi"/>
              </w:rPr>
            </w:pPr>
          </w:p>
          <w:p w14:paraId="24CF95FA" w14:textId="77777777" w:rsidR="00DC0F9A" w:rsidRDefault="00DC0F9A" w:rsidP="00204F20">
            <w:pPr>
              <w:pStyle w:val="BodyText"/>
              <w:spacing w:after="0"/>
              <w:rPr>
                <w:rFonts w:asciiTheme="majorHAnsi" w:hAnsiTheme="majorHAnsi"/>
              </w:rPr>
            </w:pPr>
          </w:p>
          <w:p w14:paraId="41AFD29A" w14:textId="77777777" w:rsidR="00DC0F9A" w:rsidRDefault="00DC0F9A" w:rsidP="00204F20">
            <w:pPr>
              <w:pStyle w:val="BodyText"/>
              <w:spacing w:after="0"/>
              <w:rPr>
                <w:rFonts w:asciiTheme="majorHAnsi" w:hAnsiTheme="majorHAnsi"/>
              </w:rPr>
            </w:pPr>
          </w:p>
          <w:p w14:paraId="592326B8" w14:textId="77777777" w:rsidR="00DC0F9A" w:rsidRDefault="00DC0F9A" w:rsidP="00204F20">
            <w:pPr>
              <w:pStyle w:val="BodyText"/>
              <w:spacing w:after="0"/>
              <w:rPr>
                <w:rFonts w:asciiTheme="majorHAnsi" w:hAnsiTheme="majorHAnsi"/>
              </w:rPr>
            </w:pPr>
          </w:p>
          <w:p w14:paraId="450BE026" w14:textId="77777777" w:rsidR="00DC0F9A" w:rsidRDefault="00DC0F9A" w:rsidP="00204F20">
            <w:pPr>
              <w:pStyle w:val="BodyText"/>
              <w:spacing w:after="0"/>
              <w:rPr>
                <w:rFonts w:asciiTheme="majorHAnsi" w:hAnsiTheme="majorHAnsi"/>
              </w:rPr>
            </w:pPr>
          </w:p>
          <w:p w14:paraId="66EEF84F" w14:textId="77777777" w:rsidR="0006064A" w:rsidRDefault="0006064A" w:rsidP="00204F20">
            <w:pPr>
              <w:pStyle w:val="BodyText"/>
              <w:spacing w:after="0"/>
              <w:rPr>
                <w:rFonts w:asciiTheme="majorHAnsi" w:hAnsiTheme="majorHAnsi"/>
              </w:rPr>
            </w:pPr>
          </w:p>
          <w:p w14:paraId="4B2B96A4" w14:textId="77777777" w:rsidR="00DC0F9A" w:rsidRDefault="00DC0F9A" w:rsidP="00204F20">
            <w:pPr>
              <w:pStyle w:val="BodyText"/>
              <w:spacing w:after="0"/>
              <w:rPr>
                <w:rFonts w:asciiTheme="majorHAnsi" w:hAnsiTheme="majorHAnsi"/>
              </w:rPr>
            </w:pPr>
          </w:p>
          <w:p w14:paraId="27067427" w14:textId="77777777" w:rsidR="00DC0F9A" w:rsidRPr="00B74F18" w:rsidRDefault="00DC0F9A">
            <w:pPr>
              <w:pStyle w:val="Closing"/>
              <w:ind w:left="0"/>
              <w:jc w:val="both"/>
              <w:rPr>
                <w:rFonts w:cstheme="minorHAnsi"/>
                <w:szCs w:val="22"/>
              </w:rPr>
            </w:pPr>
            <w:r w:rsidRPr="00B74F18">
              <w:rPr>
                <w:rFonts w:cstheme="minorHAnsi"/>
                <w:szCs w:val="22"/>
              </w:rPr>
              <w:t>Regius Keeper</w:t>
            </w:r>
          </w:p>
          <w:p w14:paraId="6F1A3591" w14:textId="6039DDFF" w:rsidR="00DC0F9A" w:rsidRPr="00961FE8" w:rsidRDefault="00DC0F9A" w:rsidP="00204F20">
            <w:pPr>
              <w:pStyle w:val="BodyText"/>
              <w:spacing w:after="0"/>
              <w:rPr>
                <w:rFonts w:asciiTheme="majorHAnsi" w:hAnsiTheme="majorHAnsi"/>
              </w:rPr>
            </w:pPr>
          </w:p>
        </w:tc>
      </w:tr>
      <w:tr w:rsidR="00204F20" w:rsidRPr="00961FE8" w14:paraId="7AD9B2C8" w14:textId="77777777" w:rsidTr="401875E6">
        <w:tc>
          <w:tcPr>
            <w:tcW w:w="984" w:type="dxa"/>
          </w:tcPr>
          <w:p w14:paraId="3CF4A5BB" w14:textId="147E735E" w:rsidR="00204F20" w:rsidRPr="00961FE8" w:rsidRDefault="00204F20" w:rsidP="0098483D">
            <w:pPr>
              <w:pStyle w:val="ListNumber"/>
              <w:numPr>
                <w:ilvl w:val="0"/>
                <w:numId w:val="11"/>
              </w:numPr>
              <w:contextualSpacing w:val="0"/>
            </w:pPr>
          </w:p>
        </w:tc>
        <w:tc>
          <w:tcPr>
            <w:tcW w:w="7806" w:type="dxa"/>
          </w:tcPr>
          <w:p w14:paraId="1086D2CD" w14:textId="4C44B7DF" w:rsidR="00204F20" w:rsidRPr="00961FE8" w:rsidRDefault="00204F20" w:rsidP="00204F20">
            <w:pPr>
              <w:pStyle w:val="BodyText"/>
              <w:spacing w:after="0"/>
              <w:rPr>
                <w:rFonts w:asciiTheme="majorHAnsi" w:hAnsiTheme="majorHAnsi"/>
              </w:rPr>
            </w:pPr>
            <w:r w:rsidRPr="00961FE8">
              <w:rPr>
                <w:rFonts w:asciiTheme="majorHAnsi" w:hAnsiTheme="majorHAnsi"/>
              </w:rPr>
              <w:t>Date of Next Meeting</w:t>
            </w:r>
            <w:r>
              <w:rPr>
                <w:rFonts w:asciiTheme="majorHAnsi" w:hAnsiTheme="majorHAnsi"/>
              </w:rPr>
              <w:t xml:space="preserve"> </w:t>
            </w:r>
          </w:p>
          <w:p w14:paraId="1F51AA1D" w14:textId="77777777" w:rsidR="00204F20" w:rsidRPr="00961FE8" w:rsidRDefault="00204F20" w:rsidP="00204F20">
            <w:pPr>
              <w:pStyle w:val="BodyText"/>
              <w:spacing w:after="0"/>
              <w:rPr>
                <w:rFonts w:asciiTheme="majorHAnsi" w:hAnsiTheme="majorHAnsi"/>
              </w:rPr>
            </w:pPr>
          </w:p>
          <w:p w14:paraId="1AF7D163" w14:textId="4352BDFD" w:rsidR="00204F20" w:rsidRPr="00961FE8" w:rsidRDefault="00204F20" w:rsidP="00204F20">
            <w:pPr>
              <w:pStyle w:val="BodyText"/>
              <w:spacing w:after="0"/>
            </w:pPr>
            <w:r w:rsidRPr="00961FE8">
              <w:t xml:space="preserve">The next meeting would be </w:t>
            </w:r>
            <w:r>
              <w:t>held on 30/09/2026</w:t>
            </w:r>
            <w:r w:rsidRPr="00961FE8">
              <w:t>.</w:t>
            </w:r>
          </w:p>
          <w:p w14:paraId="302874F1" w14:textId="77777777" w:rsidR="00204F20" w:rsidRPr="00961FE8" w:rsidRDefault="00204F20" w:rsidP="00204F20">
            <w:pPr>
              <w:pStyle w:val="BodyText"/>
              <w:spacing w:after="0"/>
              <w:rPr>
                <w:rFonts w:asciiTheme="majorHAnsi" w:hAnsiTheme="majorHAnsi"/>
              </w:rPr>
            </w:pPr>
          </w:p>
        </w:tc>
        <w:tc>
          <w:tcPr>
            <w:tcW w:w="1932" w:type="dxa"/>
          </w:tcPr>
          <w:p w14:paraId="1B1B2150" w14:textId="77777777" w:rsidR="00204F20" w:rsidRPr="00961FE8" w:rsidRDefault="00204F20" w:rsidP="00204F20">
            <w:pPr>
              <w:pStyle w:val="BodyText"/>
              <w:spacing w:after="0"/>
              <w:rPr>
                <w:rFonts w:asciiTheme="majorHAnsi" w:hAnsiTheme="majorHAnsi"/>
              </w:rPr>
            </w:pPr>
          </w:p>
        </w:tc>
      </w:tr>
      <w:bookmarkEnd w:id="3"/>
    </w:tbl>
    <w:p w14:paraId="29B69471" w14:textId="77777777" w:rsidR="00331A8F" w:rsidRDefault="00331A8F" w:rsidP="00331A8F">
      <w:pPr>
        <w:pStyle w:val="BodyText"/>
        <w:contextualSpacing/>
        <w:rPr>
          <w:u w:val="single"/>
        </w:rPr>
      </w:pPr>
    </w:p>
    <w:p w14:paraId="3414507C" w14:textId="641BE297" w:rsidR="0001229E" w:rsidRPr="00961FE8" w:rsidRDefault="00F86F6A" w:rsidP="00F86F6A">
      <w:bookmarkStart w:id="5" w:name="_Hlk200623156"/>
      <w:r w:rsidRPr="00961FE8">
        <w:rPr>
          <w:rFonts w:asciiTheme="majorHAnsi" w:hAnsiTheme="majorHAnsi"/>
          <w:sz w:val="36"/>
          <w:szCs w:val="36"/>
        </w:rPr>
        <w:t>Annex A</w:t>
      </w:r>
      <w:r w:rsidRPr="00961FE8">
        <w:rPr>
          <w:rFonts w:asciiTheme="majorHAnsi" w:hAnsiTheme="majorHAnsi"/>
          <w:color w:val="00382B" w:themeColor="text2"/>
          <w:sz w:val="36"/>
          <w:szCs w:val="36"/>
        </w:rPr>
        <w:t>:</w:t>
      </w:r>
      <w:r w:rsidRPr="00961FE8">
        <w:t xml:space="preserve"> Summary of Outstanding Actions</w:t>
      </w:r>
      <w:bookmarkEnd w:id="5"/>
    </w:p>
    <w:p w14:paraId="7940AE49" w14:textId="77777777" w:rsidR="00674C4D" w:rsidRDefault="00674C4D">
      <w:pPr>
        <w:rPr>
          <w:rFonts w:asciiTheme="majorHAnsi" w:hAnsiTheme="majorHAnsi"/>
          <w:sz w:val="36"/>
          <w:szCs w:val="36"/>
        </w:rPr>
      </w:pPr>
      <w:bookmarkStart w:id="6" w:name="_Hlk200623148"/>
      <w:r>
        <w:rPr>
          <w:rFonts w:asciiTheme="majorHAnsi" w:hAnsiTheme="majorHAnsi"/>
          <w:sz w:val="36"/>
          <w:szCs w:val="36"/>
        </w:rPr>
        <w:br w:type="page"/>
      </w:r>
    </w:p>
    <w:p w14:paraId="5F3E85A5" w14:textId="2D3C316B" w:rsidR="00F86F6A" w:rsidRPr="00961FE8" w:rsidRDefault="00F86F6A" w:rsidP="00F86F6A">
      <w:pPr>
        <w:spacing w:after="120"/>
        <w:jc w:val="right"/>
        <w:rPr>
          <w:rFonts w:asciiTheme="majorHAnsi" w:hAnsiTheme="majorHAnsi"/>
          <w:sz w:val="36"/>
          <w:szCs w:val="36"/>
        </w:rPr>
      </w:pPr>
      <w:r w:rsidRPr="00961FE8">
        <w:rPr>
          <w:rFonts w:asciiTheme="majorHAnsi" w:hAnsiTheme="majorHAnsi"/>
          <w:sz w:val="36"/>
          <w:szCs w:val="36"/>
        </w:rPr>
        <w:lastRenderedPageBreak/>
        <w:t>Annex A</w:t>
      </w:r>
    </w:p>
    <w:p w14:paraId="7C9A05AC" w14:textId="77777777" w:rsidR="00F86F6A" w:rsidRPr="00961FE8" w:rsidRDefault="00F86F6A" w:rsidP="00F86F6A">
      <w:pPr>
        <w:keepNext/>
        <w:keepLines/>
        <w:spacing w:after="120"/>
        <w:outlineLvl w:val="1"/>
        <w:rPr>
          <w:rFonts w:eastAsiaTheme="majorEastAsia" w:cstheme="majorBidi"/>
          <w:sz w:val="36"/>
          <w:szCs w:val="26"/>
        </w:rPr>
      </w:pPr>
      <w:r w:rsidRPr="00961FE8">
        <w:rPr>
          <w:rFonts w:eastAsiaTheme="majorEastAsia" w:cstheme="majorBidi"/>
          <w:sz w:val="36"/>
          <w:szCs w:val="26"/>
        </w:rPr>
        <w:t>Summary of Outstanding Actions</w:t>
      </w:r>
    </w:p>
    <w:tbl>
      <w:tblPr>
        <w:tblStyle w:val="RBGEtablestyle"/>
        <w:tblW w:w="10722" w:type="dxa"/>
        <w:tblLook w:val="04A0" w:firstRow="1" w:lastRow="0" w:firstColumn="1" w:lastColumn="0" w:noHBand="0" w:noVBand="1"/>
      </w:tblPr>
      <w:tblGrid>
        <w:gridCol w:w="936"/>
        <w:gridCol w:w="7853"/>
        <w:gridCol w:w="1933"/>
      </w:tblGrid>
      <w:tr w:rsidR="009F6095" w:rsidRPr="00961FE8" w14:paraId="507E31A1" w14:textId="77777777" w:rsidTr="401875E6">
        <w:trPr>
          <w:cnfStyle w:val="100000000000" w:firstRow="1" w:lastRow="0" w:firstColumn="0" w:lastColumn="0" w:oddVBand="0" w:evenVBand="0" w:oddHBand="0" w:evenHBand="0" w:firstRowFirstColumn="0" w:firstRowLastColumn="0" w:lastRowFirstColumn="0" w:lastRowLastColumn="0"/>
          <w:tblHeader/>
        </w:trPr>
        <w:tc>
          <w:tcPr>
            <w:tcW w:w="936" w:type="dxa"/>
          </w:tcPr>
          <w:bookmarkEnd w:id="6"/>
          <w:p w14:paraId="28831AD7" w14:textId="77777777" w:rsidR="009F6095" w:rsidRPr="00961FE8" w:rsidRDefault="009F6095">
            <w:pPr>
              <w:pStyle w:val="BodyText"/>
              <w:rPr>
                <w:sz w:val="28"/>
                <w:szCs w:val="28"/>
              </w:rPr>
            </w:pPr>
            <w:r w:rsidRPr="00961FE8">
              <w:rPr>
                <w:sz w:val="28"/>
                <w:szCs w:val="28"/>
              </w:rPr>
              <w:t>No.</w:t>
            </w:r>
          </w:p>
        </w:tc>
        <w:tc>
          <w:tcPr>
            <w:tcW w:w="7853" w:type="dxa"/>
          </w:tcPr>
          <w:p w14:paraId="48A982BF" w14:textId="77777777" w:rsidR="009F6095" w:rsidRPr="00961FE8" w:rsidRDefault="009F6095">
            <w:pPr>
              <w:pStyle w:val="BodyText"/>
              <w:rPr>
                <w:sz w:val="28"/>
                <w:szCs w:val="28"/>
              </w:rPr>
            </w:pPr>
            <w:r w:rsidRPr="00961FE8">
              <w:rPr>
                <w:sz w:val="28"/>
                <w:szCs w:val="28"/>
              </w:rPr>
              <w:t>Item</w:t>
            </w:r>
          </w:p>
        </w:tc>
        <w:tc>
          <w:tcPr>
            <w:tcW w:w="1933" w:type="dxa"/>
          </w:tcPr>
          <w:p w14:paraId="2A09AEA8" w14:textId="77777777" w:rsidR="009F6095" w:rsidRPr="00961FE8" w:rsidRDefault="009F6095">
            <w:pPr>
              <w:pStyle w:val="BodyText"/>
              <w:rPr>
                <w:sz w:val="28"/>
                <w:szCs w:val="28"/>
              </w:rPr>
            </w:pPr>
            <w:r w:rsidRPr="00961FE8">
              <w:rPr>
                <w:sz w:val="28"/>
                <w:szCs w:val="28"/>
              </w:rPr>
              <w:t>Action</w:t>
            </w:r>
          </w:p>
        </w:tc>
      </w:tr>
      <w:tr w:rsidR="00A16D77" w:rsidRPr="00961FE8" w14:paraId="5888FA81" w14:textId="77777777" w:rsidTr="401875E6">
        <w:tc>
          <w:tcPr>
            <w:tcW w:w="936" w:type="dxa"/>
          </w:tcPr>
          <w:p w14:paraId="70FB1036" w14:textId="2059E0E3" w:rsidR="00A16D77" w:rsidRPr="00A16D77" w:rsidRDefault="00A16D77" w:rsidP="00A16D77">
            <w:pPr>
              <w:pStyle w:val="ListNumber"/>
              <w:contextualSpacing w:val="0"/>
              <w:rPr>
                <w:rFonts w:ascii="Public Sans SemiBold" w:hAnsi="Public Sans SemiBold"/>
              </w:rPr>
            </w:pPr>
            <w:r>
              <w:rPr>
                <w:rFonts w:ascii="Public Sans SemiBold" w:hAnsi="Public Sans SemiBold"/>
              </w:rPr>
              <w:t>3.0</w:t>
            </w:r>
          </w:p>
        </w:tc>
        <w:tc>
          <w:tcPr>
            <w:tcW w:w="7853" w:type="dxa"/>
          </w:tcPr>
          <w:p w14:paraId="6AA9EB57" w14:textId="77777777" w:rsidR="00A16D77" w:rsidRPr="00961FE8" w:rsidRDefault="00A16D77">
            <w:pPr>
              <w:pStyle w:val="BodyText"/>
              <w:spacing w:after="0"/>
              <w:rPr>
                <w:rFonts w:asciiTheme="majorHAnsi" w:hAnsiTheme="majorHAnsi"/>
              </w:rPr>
            </w:pPr>
            <w:r w:rsidRPr="00961FE8">
              <w:rPr>
                <w:rFonts w:asciiTheme="majorHAnsi" w:hAnsiTheme="majorHAnsi"/>
              </w:rPr>
              <w:t xml:space="preserve">Minutes of the Previous Meeting, </w:t>
            </w:r>
            <w:r>
              <w:rPr>
                <w:rFonts w:asciiTheme="majorHAnsi" w:hAnsiTheme="majorHAnsi"/>
              </w:rPr>
              <w:t>25/03/2026</w:t>
            </w:r>
          </w:p>
          <w:p w14:paraId="13B64F09" w14:textId="77777777" w:rsidR="00A16D77" w:rsidRPr="00961FE8" w:rsidRDefault="00A16D77">
            <w:pPr>
              <w:pStyle w:val="BodyText"/>
              <w:spacing w:after="0"/>
              <w:rPr>
                <w:rFonts w:asciiTheme="majorHAnsi" w:hAnsiTheme="majorHAnsi"/>
              </w:rPr>
            </w:pPr>
          </w:p>
          <w:p w14:paraId="62B039E4" w14:textId="77777777" w:rsidR="00A16D77" w:rsidRDefault="00A16D77">
            <w:pPr>
              <w:pStyle w:val="BodyText"/>
              <w:spacing w:after="0"/>
            </w:pPr>
            <w:r w:rsidRPr="00961FE8">
              <w:rPr>
                <w:rFonts w:asciiTheme="majorHAnsi" w:hAnsiTheme="majorHAnsi"/>
              </w:rPr>
              <w:t xml:space="preserve">ACTION: </w:t>
            </w:r>
            <w:r w:rsidRPr="00961FE8">
              <w:t xml:space="preserve">The PA to the Regius Keeper would place a copy of the </w:t>
            </w:r>
            <w:r>
              <w:t xml:space="preserve">amended </w:t>
            </w:r>
            <w:r w:rsidRPr="00961FE8">
              <w:t>approved Minutes in the Library, on the General Drive, RBGE Website and circulate by email to the Board of Trustees and Executive Team.</w:t>
            </w:r>
          </w:p>
          <w:p w14:paraId="1DA9C1C3" w14:textId="77777777" w:rsidR="00A16D77" w:rsidRPr="00961FE8" w:rsidRDefault="00A16D77">
            <w:pPr>
              <w:pStyle w:val="BodyText"/>
              <w:spacing w:after="0"/>
            </w:pPr>
          </w:p>
        </w:tc>
        <w:tc>
          <w:tcPr>
            <w:tcW w:w="1933" w:type="dxa"/>
          </w:tcPr>
          <w:p w14:paraId="147B18D4" w14:textId="77777777" w:rsidR="00A16D77" w:rsidRPr="00961FE8" w:rsidRDefault="00A16D77">
            <w:pPr>
              <w:pStyle w:val="Default"/>
              <w:rPr>
                <w:sz w:val="22"/>
                <w:szCs w:val="22"/>
              </w:rPr>
            </w:pPr>
          </w:p>
          <w:p w14:paraId="51743F54" w14:textId="77777777" w:rsidR="00A16D77" w:rsidRDefault="00A16D77">
            <w:pPr>
              <w:pStyle w:val="Default"/>
              <w:rPr>
                <w:sz w:val="22"/>
                <w:szCs w:val="22"/>
              </w:rPr>
            </w:pPr>
          </w:p>
          <w:p w14:paraId="7A8B9967" w14:textId="77777777" w:rsidR="00A16D77" w:rsidRPr="00961FE8" w:rsidRDefault="00A16D77">
            <w:pPr>
              <w:pStyle w:val="Default"/>
              <w:rPr>
                <w:rFonts w:asciiTheme="majorHAnsi" w:hAnsiTheme="majorHAnsi"/>
              </w:rPr>
            </w:pPr>
            <w:r w:rsidRPr="00961FE8">
              <w:rPr>
                <w:sz w:val="22"/>
                <w:szCs w:val="22"/>
              </w:rPr>
              <w:t>PA to the Regius Keeper</w:t>
            </w:r>
          </w:p>
        </w:tc>
      </w:tr>
      <w:tr w:rsidR="0006064A" w:rsidRPr="00961FE8" w14:paraId="227BEA80" w14:textId="77777777" w:rsidTr="401875E6">
        <w:tc>
          <w:tcPr>
            <w:tcW w:w="936" w:type="dxa"/>
          </w:tcPr>
          <w:p w14:paraId="772B0DAE" w14:textId="00D50303" w:rsidR="0006064A" w:rsidRPr="0006064A" w:rsidRDefault="0006064A" w:rsidP="0006064A">
            <w:pPr>
              <w:pStyle w:val="ListNumber2"/>
              <w:ind w:left="0" w:firstLine="0"/>
              <w:rPr>
                <w:rFonts w:ascii="Public Sans SemiBold" w:hAnsi="Public Sans SemiBold"/>
              </w:rPr>
            </w:pPr>
            <w:r w:rsidRPr="0006064A">
              <w:rPr>
                <w:rFonts w:ascii="Public Sans SemiBold" w:hAnsi="Public Sans SemiBold"/>
              </w:rPr>
              <w:t>7.0</w:t>
            </w:r>
          </w:p>
        </w:tc>
        <w:tc>
          <w:tcPr>
            <w:tcW w:w="7853" w:type="dxa"/>
          </w:tcPr>
          <w:p w14:paraId="10C53D66" w14:textId="77777777" w:rsidR="0006064A" w:rsidRDefault="0006064A" w:rsidP="0006064A">
            <w:pPr>
              <w:pStyle w:val="BodyText"/>
              <w:spacing w:after="0"/>
              <w:contextualSpacing/>
              <w:rPr>
                <w:rFonts w:ascii="Public Sans SemiBold" w:hAnsi="Public Sans SemiBold"/>
              </w:rPr>
            </w:pPr>
            <w:r w:rsidRPr="00A82F8D">
              <w:rPr>
                <w:rFonts w:ascii="Public Sans SemiBold" w:hAnsi="Public Sans SemiBold"/>
              </w:rPr>
              <w:t xml:space="preserve">Directors’ Updates </w:t>
            </w:r>
            <w:r>
              <w:rPr>
                <w:rFonts w:ascii="Public Sans SemiBold" w:hAnsi="Public Sans SemiBold"/>
              </w:rPr>
              <w:t>I</w:t>
            </w:r>
            <w:r w:rsidRPr="00A82F8D">
              <w:rPr>
                <w:rFonts w:ascii="Public Sans SemiBold" w:hAnsi="Public Sans SemiBold"/>
              </w:rPr>
              <w:t>ncluding the RBGE Key Results Dashboard: FY 2025/26</w:t>
            </w:r>
          </w:p>
          <w:p w14:paraId="79D11BA3" w14:textId="77777777" w:rsidR="0006064A" w:rsidRDefault="0006064A" w:rsidP="0006064A">
            <w:pPr>
              <w:pStyle w:val="BodyText"/>
              <w:spacing w:after="0"/>
              <w:contextualSpacing/>
              <w:rPr>
                <w:rFonts w:ascii="Public Sans SemiBold" w:hAnsi="Public Sans SemiBold"/>
              </w:rPr>
            </w:pPr>
          </w:p>
          <w:p w14:paraId="661E3526" w14:textId="77777777" w:rsidR="0006064A" w:rsidRPr="00176786" w:rsidRDefault="0006064A" w:rsidP="0006064A">
            <w:pPr>
              <w:pStyle w:val="BodyText"/>
              <w:spacing w:after="0"/>
              <w:contextualSpacing/>
            </w:pPr>
            <w:r>
              <w:rPr>
                <w:rFonts w:asciiTheme="majorHAnsi" w:hAnsiTheme="majorHAnsi"/>
              </w:rPr>
              <w:t xml:space="preserve">ACTION: </w:t>
            </w:r>
            <w:r w:rsidRPr="00176786">
              <w:t>The Executive Team would ensure that future Key Results Dashboards focused more on RBGE’s successes.</w:t>
            </w:r>
          </w:p>
          <w:p w14:paraId="49B8C692" w14:textId="77777777" w:rsidR="0006064A" w:rsidRPr="001612B9" w:rsidRDefault="0006064A" w:rsidP="0006064A">
            <w:pPr>
              <w:pStyle w:val="ListNumber"/>
              <w:ind w:left="0" w:firstLine="0"/>
              <w:rPr>
                <w:u w:val="single"/>
              </w:rPr>
            </w:pPr>
          </w:p>
        </w:tc>
        <w:tc>
          <w:tcPr>
            <w:tcW w:w="1933" w:type="dxa"/>
          </w:tcPr>
          <w:p w14:paraId="3FD9AB89" w14:textId="77777777" w:rsidR="0006064A" w:rsidRPr="005167EC" w:rsidRDefault="0006064A" w:rsidP="0006064A">
            <w:pPr>
              <w:pStyle w:val="BodyText"/>
              <w:spacing w:after="0"/>
            </w:pPr>
          </w:p>
          <w:p w14:paraId="1C966C88" w14:textId="77777777" w:rsidR="0006064A" w:rsidRDefault="0006064A" w:rsidP="0006064A">
            <w:pPr>
              <w:pStyle w:val="BodyText"/>
              <w:spacing w:after="0"/>
            </w:pPr>
          </w:p>
          <w:p w14:paraId="51CE5501" w14:textId="77777777" w:rsidR="0006064A" w:rsidRDefault="0006064A" w:rsidP="0006064A">
            <w:pPr>
              <w:pStyle w:val="BodyText"/>
              <w:spacing w:after="0"/>
            </w:pPr>
          </w:p>
          <w:p w14:paraId="50A69A57" w14:textId="739FD8A8" w:rsidR="0006064A" w:rsidRDefault="0006064A" w:rsidP="0006064A">
            <w:pPr>
              <w:pStyle w:val="BodyText"/>
              <w:spacing w:after="0"/>
            </w:pPr>
            <w:r>
              <w:t>Executive Team</w:t>
            </w:r>
          </w:p>
        </w:tc>
      </w:tr>
      <w:tr w:rsidR="0006064A" w:rsidRPr="00961FE8" w14:paraId="1563FC75" w14:textId="77777777" w:rsidTr="401875E6">
        <w:tc>
          <w:tcPr>
            <w:tcW w:w="936" w:type="dxa"/>
          </w:tcPr>
          <w:p w14:paraId="360E1863" w14:textId="0F4998C9" w:rsidR="0006064A" w:rsidRPr="00961FE8" w:rsidRDefault="0006064A" w:rsidP="0006064A">
            <w:pPr>
              <w:pStyle w:val="ListNumber2"/>
              <w:ind w:left="0" w:firstLine="0"/>
            </w:pPr>
            <w:r>
              <w:t>7.1</w:t>
            </w:r>
          </w:p>
        </w:tc>
        <w:tc>
          <w:tcPr>
            <w:tcW w:w="7853" w:type="dxa"/>
          </w:tcPr>
          <w:p w14:paraId="55CA6003" w14:textId="77777777" w:rsidR="0006064A" w:rsidRDefault="0006064A" w:rsidP="0006064A">
            <w:pPr>
              <w:pStyle w:val="ListNumber"/>
              <w:ind w:left="0" w:firstLine="0"/>
              <w:rPr>
                <w:u w:val="single"/>
              </w:rPr>
            </w:pPr>
            <w:r w:rsidRPr="001612B9">
              <w:rPr>
                <w:u w:val="single"/>
              </w:rPr>
              <w:t xml:space="preserve">Learning and Engagement, Horticulture, Visitor Welcome Team and People and Organisational Development including RBGE HR Policies Overview </w:t>
            </w:r>
          </w:p>
          <w:p w14:paraId="4FD228F5" w14:textId="77777777" w:rsidR="0006064A" w:rsidRDefault="0006064A" w:rsidP="0006064A">
            <w:pPr>
              <w:pStyle w:val="ListNumber"/>
              <w:ind w:left="0" w:firstLine="0"/>
              <w:rPr>
                <w:u w:val="single"/>
              </w:rPr>
            </w:pPr>
          </w:p>
          <w:p w14:paraId="19BF7181" w14:textId="77777777" w:rsidR="0006064A" w:rsidRPr="007B003E" w:rsidRDefault="0006064A" w:rsidP="0006064A">
            <w:r w:rsidRPr="003F6BFD">
              <w:rPr>
                <w:rFonts w:ascii="Public Sans SemiBold" w:hAnsi="Public Sans SemiBold"/>
              </w:rPr>
              <w:t>ACTION:</w:t>
            </w:r>
            <w:r>
              <w:t xml:space="preserve"> The D</w:t>
            </w:r>
            <w:r w:rsidRPr="00585BE0">
              <w:t>irector of Learning and Engagement</w:t>
            </w:r>
            <w:r>
              <w:t xml:space="preserve"> would provide an overview of the list of all policies at the next meeting.</w:t>
            </w:r>
          </w:p>
          <w:p w14:paraId="60722872" w14:textId="77777777" w:rsidR="0006064A" w:rsidRPr="00A82F8D" w:rsidRDefault="0006064A" w:rsidP="0006064A">
            <w:pPr>
              <w:pStyle w:val="BodyText"/>
              <w:spacing w:after="0"/>
              <w:contextualSpacing/>
              <w:rPr>
                <w:rFonts w:ascii="Public Sans SemiBold" w:hAnsi="Public Sans SemiBold"/>
              </w:rPr>
            </w:pPr>
          </w:p>
        </w:tc>
        <w:tc>
          <w:tcPr>
            <w:tcW w:w="1933" w:type="dxa"/>
          </w:tcPr>
          <w:p w14:paraId="4769ADD4" w14:textId="77777777" w:rsidR="0006064A" w:rsidRDefault="0006064A" w:rsidP="0006064A">
            <w:pPr>
              <w:pStyle w:val="BodyText"/>
              <w:spacing w:after="0"/>
            </w:pPr>
          </w:p>
          <w:p w14:paraId="3C3E79E1" w14:textId="77777777" w:rsidR="0006064A" w:rsidRDefault="0006064A" w:rsidP="0006064A">
            <w:pPr>
              <w:pStyle w:val="BodyText"/>
              <w:spacing w:after="0"/>
            </w:pPr>
          </w:p>
          <w:p w14:paraId="43D67ABD" w14:textId="77777777" w:rsidR="0006064A" w:rsidRDefault="0006064A" w:rsidP="0006064A">
            <w:pPr>
              <w:pStyle w:val="BodyText"/>
              <w:spacing w:after="0"/>
            </w:pPr>
          </w:p>
          <w:p w14:paraId="162F81E0" w14:textId="77777777" w:rsidR="0006064A" w:rsidRPr="00585BE0" w:rsidRDefault="0006064A" w:rsidP="0006064A">
            <w:r w:rsidRPr="00585BE0">
              <w:t>Director of Learning and Engagement</w:t>
            </w:r>
          </w:p>
          <w:p w14:paraId="3796205A" w14:textId="77777777" w:rsidR="0006064A" w:rsidRPr="005167EC" w:rsidRDefault="0006064A" w:rsidP="0006064A">
            <w:pPr>
              <w:pStyle w:val="BodyText"/>
              <w:spacing w:after="0"/>
            </w:pPr>
          </w:p>
        </w:tc>
      </w:tr>
      <w:tr w:rsidR="0006064A" w:rsidRPr="00961FE8" w14:paraId="6322B5D2" w14:textId="77777777" w:rsidTr="401875E6">
        <w:tc>
          <w:tcPr>
            <w:tcW w:w="936" w:type="dxa"/>
          </w:tcPr>
          <w:p w14:paraId="4A489EFF" w14:textId="02995DAA" w:rsidR="0006064A" w:rsidRPr="00270AE5" w:rsidRDefault="0006064A" w:rsidP="0006064A">
            <w:pPr>
              <w:pStyle w:val="ListNumber"/>
              <w:ind w:left="0" w:firstLine="0"/>
              <w:rPr>
                <w:rFonts w:ascii="Public Sans SemiBold" w:hAnsi="Public Sans SemiBold"/>
              </w:rPr>
            </w:pPr>
            <w:r>
              <w:rPr>
                <w:rFonts w:ascii="Public Sans SemiBold" w:hAnsi="Public Sans SemiBold"/>
              </w:rPr>
              <w:t>9.0</w:t>
            </w:r>
          </w:p>
        </w:tc>
        <w:tc>
          <w:tcPr>
            <w:tcW w:w="7853" w:type="dxa"/>
          </w:tcPr>
          <w:p w14:paraId="5F088636" w14:textId="77777777" w:rsidR="0006064A" w:rsidRDefault="0006064A" w:rsidP="0006064A">
            <w:pPr>
              <w:pStyle w:val="BodyText"/>
              <w:spacing w:after="0"/>
              <w:contextualSpacing/>
              <w:rPr>
                <w:rFonts w:asciiTheme="majorHAnsi" w:hAnsiTheme="majorHAnsi"/>
              </w:rPr>
            </w:pPr>
            <w:r>
              <w:rPr>
                <w:rFonts w:asciiTheme="majorHAnsi" w:hAnsiTheme="majorHAnsi"/>
              </w:rPr>
              <w:t>Subsidiary Companies Letters of Support</w:t>
            </w:r>
          </w:p>
          <w:p w14:paraId="65119CD5" w14:textId="77777777" w:rsidR="0006064A" w:rsidRDefault="0006064A" w:rsidP="0006064A">
            <w:pPr>
              <w:pStyle w:val="BodyText"/>
              <w:spacing w:after="0"/>
              <w:contextualSpacing/>
              <w:rPr>
                <w:rFonts w:asciiTheme="majorHAnsi" w:hAnsiTheme="majorHAnsi"/>
              </w:rPr>
            </w:pPr>
          </w:p>
          <w:p w14:paraId="0A18C9F1" w14:textId="77777777" w:rsidR="0006064A" w:rsidRPr="00254CD3" w:rsidRDefault="0006064A" w:rsidP="0006064A">
            <w:pPr>
              <w:pStyle w:val="BodyText"/>
              <w:spacing w:after="0"/>
              <w:contextualSpacing/>
            </w:pPr>
            <w:r w:rsidRPr="00E71312">
              <w:rPr>
                <w:rFonts w:ascii="Public Sans SemiBold" w:hAnsi="Public Sans SemiBold"/>
              </w:rPr>
              <w:t xml:space="preserve">ACTION: </w:t>
            </w:r>
            <w:r>
              <w:t>The PA to the Regius Keeper would arrange for the Chair to sign the letters of support.</w:t>
            </w:r>
          </w:p>
          <w:p w14:paraId="7407DE0A" w14:textId="77777777" w:rsidR="0006064A" w:rsidRDefault="0006064A" w:rsidP="0006064A">
            <w:pPr>
              <w:pStyle w:val="BodyText"/>
              <w:spacing w:after="0"/>
              <w:contextualSpacing/>
              <w:rPr>
                <w:rFonts w:asciiTheme="majorHAnsi" w:hAnsiTheme="majorHAnsi"/>
              </w:rPr>
            </w:pPr>
          </w:p>
        </w:tc>
        <w:tc>
          <w:tcPr>
            <w:tcW w:w="1933" w:type="dxa"/>
          </w:tcPr>
          <w:p w14:paraId="1FB91708" w14:textId="77777777" w:rsidR="0006064A" w:rsidRDefault="0006064A" w:rsidP="0006064A">
            <w:pPr>
              <w:pStyle w:val="BodyText"/>
              <w:spacing w:after="0"/>
              <w:contextualSpacing/>
              <w:rPr>
                <w:rFonts w:ascii="Public Sans Light" w:hAnsi="Public Sans Light"/>
              </w:rPr>
            </w:pPr>
          </w:p>
          <w:p w14:paraId="1AB5462E" w14:textId="77777777" w:rsidR="0006064A" w:rsidRDefault="0006064A" w:rsidP="0006064A">
            <w:pPr>
              <w:pStyle w:val="BodyText"/>
              <w:spacing w:after="0"/>
              <w:contextualSpacing/>
              <w:rPr>
                <w:rFonts w:ascii="Public Sans Light" w:hAnsi="Public Sans Light"/>
              </w:rPr>
            </w:pPr>
          </w:p>
          <w:p w14:paraId="375215FF" w14:textId="77777777" w:rsidR="0006064A" w:rsidRPr="005B6D64" w:rsidRDefault="0006064A" w:rsidP="0006064A">
            <w:pPr>
              <w:pStyle w:val="Closing"/>
              <w:ind w:left="0"/>
              <w:jc w:val="both"/>
              <w:rPr>
                <w:rFonts w:ascii="Public Sans Light" w:hAnsi="Public Sans Light"/>
              </w:rPr>
            </w:pPr>
            <w:r>
              <w:rPr>
                <w:rFonts w:ascii="Public Sans Light" w:hAnsi="Public Sans Light"/>
              </w:rPr>
              <w:t xml:space="preserve">PA to the </w:t>
            </w:r>
            <w:r w:rsidRPr="00B74F18">
              <w:rPr>
                <w:rFonts w:cstheme="minorHAnsi"/>
                <w:szCs w:val="22"/>
              </w:rPr>
              <w:t>Regius Keeper</w:t>
            </w:r>
          </w:p>
        </w:tc>
      </w:tr>
      <w:tr w:rsidR="0006064A" w:rsidRPr="00961FE8" w14:paraId="7A1A313B" w14:textId="77777777" w:rsidTr="401875E6">
        <w:tc>
          <w:tcPr>
            <w:tcW w:w="936" w:type="dxa"/>
          </w:tcPr>
          <w:p w14:paraId="6ACEC9A7" w14:textId="0CCFD066" w:rsidR="0006064A" w:rsidRPr="00270AE5" w:rsidRDefault="0006064A" w:rsidP="0006064A">
            <w:pPr>
              <w:pStyle w:val="ListNumber"/>
              <w:ind w:left="0" w:firstLine="0"/>
              <w:contextualSpacing w:val="0"/>
              <w:rPr>
                <w:rFonts w:ascii="Public Sans SemiBold" w:hAnsi="Public Sans SemiBold"/>
              </w:rPr>
            </w:pPr>
            <w:r>
              <w:rPr>
                <w:rFonts w:ascii="Public Sans SemiBold" w:hAnsi="Public Sans SemiBold"/>
              </w:rPr>
              <w:t>14.0</w:t>
            </w:r>
          </w:p>
        </w:tc>
        <w:tc>
          <w:tcPr>
            <w:tcW w:w="7853" w:type="dxa"/>
          </w:tcPr>
          <w:p w14:paraId="1A1AF6BE" w14:textId="77777777" w:rsidR="0006064A" w:rsidRDefault="0006064A" w:rsidP="0006064A">
            <w:pPr>
              <w:pStyle w:val="BodyText"/>
              <w:spacing w:after="0"/>
              <w:rPr>
                <w:rFonts w:ascii="Public Sans SemiBold" w:hAnsi="Public Sans SemiBold"/>
              </w:rPr>
            </w:pPr>
            <w:r w:rsidRPr="000C56D7">
              <w:rPr>
                <w:rFonts w:ascii="Public Sans SemiBold" w:hAnsi="Public Sans SemiBold"/>
              </w:rPr>
              <w:t xml:space="preserve">Annual Health and Safety Report Reporting Period 2025/26 </w:t>
            </w:r>
          </w:p>
          <w:p w14:paraId="1778A03B" w14:textId="77777777" w:rsidR="0006064A" w:rsidRDefault="0006064A" w:rsidP="0006064A">
            <w:pPr>
              <w:pStyle w:val="BodyText"/>
              <w:spacing w:after="0"/>
              <w:rPr>
                <w:rFonts w:ascii="Public Sans SemiBold" w:hAnsi="Public Sans SemiBold"/>
              </w:rPr>
            </w:pPr>
          </w:p>
          <w:p w14:paraId="5BAECAE7" w14:textId="25C5CC50" w:rsidR="0006064A" w:rsidRPr="00B464C8" w:rsidRDefault="0006064A" w:rsidP="0006064A">
            <w:pPr>
              <w:pStyle w:val="BodyText"/>
              <w:spacing w:after="0"/>
            </w:pPr>
            <w:r w:rsidRPr="00AE3DB6">
              <w:rPr>
                <w:rFonts w:ascii="Public Sans SemiBold" w:hAnsi="Public Sans SemiBold"/>
              </w:rPr>
              <w:t>ACTION:</w:t>
            </w:r>
            <w:r>
              <w:t xml:space="preserve"> The Director of Science and Deputy Keeper would ensure that information on frequency rates and trend data of reportable incidents was included in future reports.</w:t>
            </w:r>
          </w:p>
          <w:p w14:paraId="5BAADA35" w14:textId="77777777" w:rsidR="0006064A" w:rsidRPr="000C56D7" w:rsidRDefault="0006064A" w:rsidP="0006064A">
            <w:pPr>
              <w:pStyle w:val="BodyText"/>
              <w:spacing w:after="0"/>
              <w:rPr>
                <w:rFonts w:ascii="Public Sans SemiBold" w:hAnsi="Public Sans SemiBold"/>
              </w:rPr>
            </w:pPr>
          </w:p>
        </w:tc>
        <w:tc>
          <w:tcPr>
            <w:tcW w:w="1933" w:type="dxa"/>
          </w:tcPr>
          <w:p w14:paraId="4F3A3730" w14:textId="77777777" w:rsidR="0006064A" w:rsidRDefault="0006064A" w:rsidP="0006064A">
            <w:pPr>
              <w:pStyle w:val="BodyText"/>
              <w:spacing w:after="0"/>
              <w:rPr>
                <w:rFonts w:ascii="Public Sans Light" w:hAnsi="Public Sans Light"/>
              </w:rPr>
            </w:pPr>
          </w:p>
          <w:p w14:paraId="07640D66" w14:textId="77777777" w:rsidR="0006064A" w:rsidRDefault="0006064A" w:rsidP="0006064A">
            <w:pPr>
              <w:pStyle w:val="BodyText"/>
              <w:spacing w:after="0"/>
              <w:rPr>
                <w:rFonts w:ascii="Public Sans Light" w:hAnsi="Public Sans Light"/>
              </w:rPr>
            </w:pPr>
          </w:p>
          <w:p w14:paraId="2462B72E" w14:textId="77777777" w:rsidR="0006064A" w:rsidRPr="00A772AA" w:rsidRDefault="0006064A" w:rsidP="0006064A">
            <w:pPr>
              <w:pStyle w:val="BodyText"/>
              <w:spacing w:after="0"/>
              <w:rPr>
                <w:rFonts w:ascii="Public Sans Light" w:hAnsi="Public Sans Light"/>
              </w:rPr>
            </w:pPr>
            <w:r>
              <w:rPr>
                <w:rFonts w:ascii="Public Sans Light" w:hAnsi="Public Sans Light"/>
              </w:rPr>
              <w:t>Director of Science and Deputy Keeper</w:t>
            </w:r>
          </w:p>
        </w:tc>
      </w:tr>
      <w:tr w:rsidR="0006064A" w:rsidRPr="00961FE8" w14:paraId="3452DBC0" w14:textId="77777777" w:rsidTr="401875E6">
        <w:tc>
          <w:tcPr>
            <w:tcW w:w="936" w:type="dxa"/>
          </w:tcPr>
          <w:p w14:paraId="6B1F1646" w14:textId="33BA4C50" w:rsidR="0006064A" w:rsidRPr="00270AE5" w:rsidRDefault="0006064A" w:rsidP="0006064A">
            <w:pPr>
              <w:pStyle w:val="ListNumber"/>
              <w:ind w:left="0" w:firstLine="0"/>
              <w:rPr>
                <w:rFonts w:ascii="Public Sans SemiBold" w:hAnsi="Public Sans SemiBold"/>
              </w:rPr>
            </w:pPr>
            <w:r w:rsidRPr="00270AE5">
              <w:rPr>
                <w:rFonts w:ascii="Public Sans SemiBold" w:hAnsi="Public Sans SemiBold"/>
              </w:rPr>
              <w:t>17.0</w:t>
            </w:r>
          </w:p>
          <w:p w14:paraId="22A67258" w14:textId="77777777" w:rsidR="0006064A" w:rsidRDefault="0006064A" w:rsidP="0006064A">
            <w:pPr>
              <w:pStyle w:val="ListNumber"/>
            </w:pPr>
          </w:p>
          <w:p w14:paraId="667D57A2" w14:textId="77777777" w:rsidR="0006064A" w:rsidRDefault="0006064A" w:rsidP="0006064A">
            <w:pPr>
              <w:pStyle w:val="ListNumber"/>
            </w:pPr>
            <w:r>
              <w:t>17.1</w:t>
            </w:r>
          </w:p>
          <w:p w14:paraId="7197CE7F" w14:textId="77777777" w:rsidR="0006064A" w:rsidRDefault="0006064A" w:rsidP="0006064A">
            <w:pPr>
              <w:pStyle w:val="ListNumber"/>
            </w:pPr>
          </w:p>
          <w:p w14:paraId="67D9C682" w14:textId="77777777" w:rsidR="0006064A" w:rsidRDefault="0006064A" w:rsidP="0006064A">
            <w:pPr>
              <w:pStyle w:val="ListNumber"/>
            </w:pPr>
          </w:p>
          <w:p w14:paraId="28A16A7B" w14:textId="77777777" w:rsidR="0006064A" w:rsidRPr="00F250CF" w:rsidRDefault="0006064A" w:rsidP="0006064A">
            <w:pPr>
              <w:pStyle w:val="ListNumber"/>
            </w:pPr>
            <w:r>
              <w:t>17.2</w:t>
            </w:r>
          </w:p>
        </w:tc>
        <w:tc>
          <w:tcPr>
            <w:tcW w:w="7853" w:type="dxa"/>
          </w:tcPr>
          <w:p w14:paraId="537EB0D2" w14:textId="77777777" w:rsidR="0006064A" w:rsidRDefault="0006064A" w:rsidP="0006064A">
            <w:pPr>
              <w:pStyle w:val="BodyText"/>
              <w:spacing w:after="0"/>
              <w:rPr>
                <w:rFonts w:ascii="Public Sans SemiBold" w:hAnsi="Public Sans SemiBold"/>
              </w:rPr>
            </w:pPr>
            <w:r w:rsidRPr="00F250CF">
              <w:rPr>
                <w:rFonts w:ascii="Public Sans SemiBold" w:hAnsi="Public Sans SemiBold"/>
              </w:rPr>
              <w:t>Updated Remuneration Committee Terms of Reference for Approval</w:t>
            </w:r>
          </w:p>
          <w:p w14:paraId="3E5254B6" w14:textId="77777777" w:rsidR="0006064A" w:rsidRDefault="0006064A" w:rsidP="0006064A">
            <w:pPr>
              <w:pStyle w:val="BodyText"/>
              <w:spacing w:after="0"/>
              <w:rPr>
                <w:rFonts w:ascii="Public Sans SemiBold" w:hAnsi="Public Sans SemiBold"/>
              </w:rPr>
            </w:pPr>
          </w:p>
          <w:p w14:paraId="1093009C" w14:textId="77777777" w:rsidR="0006064A" w:rsidRDefault="0006064A" w:rsidP="0006064A">
            <w:pPr>
              <w:pStyle w:val="BodyText"/>
              <w:spacing w:after="0"/>
            </w:pPr>
            <w:r w:rsidRPr="00D13C92">
              <w:rPr>
                <w:rFonts w:ascii="Public Sans SemiBold" w:hAnsi="Public Sans SemiBold"/>
              </w:rPr>
              <w:t xml:space="preserve">ACTION: </w:t>
            </w:r>
            <w:r>
              <w:t>The PA to the Regius Keeper would arrange for the Terms of Reference to be issued.</w:t>
            </w:r>
          </w:p>
          <w:p w14:paraId="728B1605" w14:textId="77777777" w:rsidR="0006064A" w:rsidRDefault="0006064A" w:rsidP="0006064A">
            <w:pPr>
              <w:pStyle w:val="BodyText"/>
              <w:spacing w:after="0"/>
            </w:pPr>
          </w:p>
          <w:p w14:paraId="5CD8A43E" w14:textId="77777777" w:rsidR="0006064A" w:rsidRPr="00201993" w:rsidRDefault="0006064A" w:rsidP="0006064A">
            <w:pPr>
              <w:pStyle w:val="BodyText"/>
              <w:spacing w:after="0"/>
            </w:pPr>
            <w:r w:rsidRPr="00D13C92">
              <w:rPr>
                <w:rFonts w:ascii="Public Sans SemiBold" w:hAnsi="Public Sans SemiBold"/>
              </w:rPr>
              <w:t>ACTION:</w:t>
            </w:r>
            <w:r>
              <w:rPr>
                <w:rFonts w:ascii="Public Sans SemiBold" w:hAnsi="Public Sans SemiBold"/>
              </w:rPr>
              <w:t xml:space="preserve"> </w:t>
            </w:r>
            <w:r>
              <w:t xml:space="preserve">The </w:t>
            </w:r>
            <w:r w:rsidRPr="00B74F18">
              <w:rPr>
                <w:rFonts w:cstheme="minorHAnsi"/>
                <w:szCs w:val="22"/>
              </w:rPr>
              <w:t>Regius Keeper</w:t>
            </w:r>
            <w:r>
              <w:rPr>
                <w:rFonts w:cstheme="minorHAnsi"/>
                <w:szCs w:val="22"/>
              </w:rPr>
              <w:t xml:space="preserve"> and </w:t>
            </w:r>
            <w:r w:rsidRPr="00585BE0">
              <w:t>Director of Learning and Engagement</w:t>
            </w:r>
            <w:r>
              <w:t xml:space="preserve"> would consider enhancing the Remuneration Committee’s remit in the future to include people as well as remuneration and seek advice from the Board of Trustees on their experiences elsewhere.</w:t>
            </w:r>
          </w:p>
        </w:tc>
        <w:tc>
          <w:tcPr>
            <w:tcW w:w="1933" w:type="dxa"/>
          </w:tcPr>
          <w:p w14:paraId="7E21C40C" w14:textId="77777777" w:rsidR="0006064A" w:rsidRDefault="0006064A" w:rsidP="0006064A">
            <w:pPr>
              <w:pStyle w:val="BodyText"/>
              <w:spacing w:after="0"/>
              <w:rPr>
                <w:rFonts w:ascii="Public Sans Light" w:hAnsi="Public Sans Light"/>
              </w:rPr>
            </w:pPr>
          </w:p>
          <w:p w14:paraId="2DE79AFF" w14:textId="77777777" w:rsidR="0006064A" w:rsidRDefault="0006064A" w:rsidP="0006064A">
            <w:pPr>
              <w:pStyle w:val="BodyText"/>
              <w:spacing w:after="0"/>
              <w:rPr>
                <w:rFonts w:ascii="Public Sans Light" w:hAnsi="Public Sans Light"/>
              </w:rPr>
            </w:pPr>
          </w:p>
          <w:p w14:paraId="2931F4FE" w14:textId="77777777" w:rsidR="0006064A" w:rsidRDefault="0006064A" w:rsidP="0006064A">
            <w:pPr>
              <w:pStyle w:val="Closing"/>
              <w:ind w:left="0"/>
              <w:jc w:val="both"/>
              <w:rPr>
                <w:rFonts w:cstheme="minorHAnsi"/>
                <w:szCs w:val="22"/>
              </w:rPr>
            </w:pPr>
            <w:r>
              <w:rPr>
                <w:rFonts w:ascii="Public Sans Light" w:hAnsi="Public Sans Light"/>
              </w:rPr>
              <w:t xml:space="preserve">PA to the </w:t>
            </w:r>
            <w:r w:rsidRPr="00B74F18">
              <w:rPr>
                <w:rFonts w:cstheme="minorHAnsi"/>
                <w:szCs w:val="22"/>
              </w:rPr>
              <w:t>Regius Keeper</w:t>
            </w:r>
          </w:p>
          <w:p w14:paraId="7C906B44" w14:textId="77777777" w:rsidR="0006064A" w:rsidRPr="00B74F18" w:rsidRDefault="0006064A" w:rsidP="0006064A">
            <w:pPr>
              <w:pStyle w:val="Closing"/>
              <w:ind w:left="0"/>
              <w:jc w:val="both"/>
              <w:rPr>
                <w:rFonts w:cstheme="minorHAnsi"/>
                <w:szCs w:val="22"/>
              </w:rPr>
            </w:pPr>
          </w:p>
          <w:p w14:paraId="4B701C58" w14:textId="77777777" w:rsidR="0006064A" w:rsidRDefault="0006064A" w:rsidP="0006064A">
            <w:pPr>
              <w:rPr>
                <w:rFonts w:ascii="Public Sans Light" w:hAnsi="Public Sans Light"/>
              </w:rPr>
            </w:pPr>
            <w:r w:rsidRPr="00B74F18">
              <w:rPr>
                <w:rFonts w:cstheme="minorHAnsi"/>
                <w:szCs w:val="22"/>
              </w:rPr>
              <w:t>Regius Keeper</w:t>
            </w:r>
            <w:r>
              <w:rPr>
                <w:rFonts w:cstheme="minorHAnsi"/>
                <w:szCs w:val="22"/>
              </w:rPr>
              <w:t>/</w:t>
            </w:r>
            <w:r w:rsidRPr="00585BE0">
              <w:t>Director of Learning and Engagement</w:t>
            </w:r>
          </w:p>
          <w:p w14:paraId="26FC3390" w14:textId="77777777" w:rsidR="0006064A" w:rsidRPr="00A772AA" w:rsidRDefault="0006064A" w:rsidP="0006064A">
            <w:pPr>
              <w:pStyle w:val="BodyText"/>
              <w:spacing w:after="0"/>
              <w:rPr>
                <w:rFonts w:ascii="Public Sans Light" w:hAnsi="Public Sans Light"/>
              </w:rPr>
            </w:pPr>
          </w:p>
        </w:tc>
      </w:tr>
      <w:tr w:rsidR="0006064A" w:rsidRPr="00961FE8" w14:paraId="7C342285" w14:textId="77777777" w:rsidTr="401875E6">
        <w:tc>
          <w:tcPr>
            <w:tcW w:w="936" w:type="dxa"/>
          </w:tcPr>
          <w:p w14:paraId="54FDA270" w14:textId="68D81B49" w:rsidR="0006064A" w:rsidRPr="00270AE5" w:rsidRDefault="0006064A" w:rsidP="0006064A">
            <w:pPr>
              <w:pStyle w:val="ListNumber"/>
              <w:ind w:left="0" w:firstLine="0"/>
              <w:rPr>
                <w:rFonts w:ascii="Public Sans SemiBold" w:hAnsi="Public Sans SemiBold"/>
              </w:rPr>
            </w:pPr>
            <w:r w:rsidRPr="00270AE5">
              <w:rPr>
                <w:rFonts w:ascii="Public Sans SemiBold" w:hAnsi="Public Sans SemiBold"/>
              </w:rPr>
              <w:t>18.0</w:t>
            </w:r>
          </w:p>
          <w:p w14:paraId="0E17C50B" w14:textId="2078E882" w:rsidR="0006064A" w:rsidRPr="00F3663D" w:rsidRDefault="0006064A" w:rsidP="0006064A">
            <w:pPr>
              <w:pStyle w:val="ListNumber"/>
            </w:pPr>
          </w:p>
        </w:tc>
        <w:tc>
          <w:tcPr>
            <w:tcW w:w="7853" w:type="dxa"/>
          </w:tcPr>
          <w:p w14:paraId="40EEECCC" w14:textId="77777777" w:rsidR="0006064A" w:rsidRDefault="0006064A" w:rsidP="0006064A">
            <w:pPr>
              <w:pStyle w:val="BodyText"/>
              <w:spacing w:after="0"/>
              <w:rPr>
                <w:rFonts w:ascii="Public Sans SemiBold" w:hAnsi="Public Sans SemiBold"/>
              </w:rPr>
            </w:pPr>
            <w:r w:rsidRPr="00F3663D">
              <w:rPr>
                <w:rFonts w:ascii="Public Sans SemiBold" w:hAnsi="Public Sans SemiBold"/>
              </w:rPr>
              <w:t xml:space="preserve">Edinburgh Biomes Phase II Update </w:t>
            </w:r>
          </w:p>
          <w:p w14:paraId="28FF28A0" w14:textId="77777777" w:rsidR="0006064A" w:rsidRDefault="0006064A" w:rsidP="0006064A">
            <w:pPr>
              <w:pStyle w:val="BodyText"/>
              <w:spacing w:after="0"/>
              <w:rPr>
                <w:rFonts w:ascii="Public Sans SemiBold" w:hAnsi="Public Sans SemiBold"/>
              </w:rPr>
            </w:pPr>
          </w:p>
          <w:p w14:paraId="4EC34EF4" w14:textId="77777777" w:rsidR="00910287" w:rsidRDefault="00910287" w:rsidP="00910287">
            <w:pPr>
              <w:pStyle w:val="Closing"/>
              <w:ind w:left="0"/>
            </w:pPr>
            <w:r w:rsidRPr="401875E6">
              <w:rPr>
                <w:rFonts w:ascii="Public Sans SemiBold" w:hAnsi="Public Sans SemiBold"/>
              </w:rPr>
              <w:t xml:space="preserve">ACTION: </w:t>
            </w:r>
            <w:r w:rsidRPr="401875E6">
              <w:t xml:space="preserve">The PA to the Regius Keeper would arrange for Teams </w:t>
            </w:r>
            <w:r>
              <w:t xml:space="preserve">a </w:t>
            </w:r>
            <w:r w:rsidRPr="401875E6">
              <w:t xml:space="preserve">call to be set up for interested Trustees to </w:t>
            </w:r>
            <w:r>
              <w:t>discuss Biomes Phase 2 further.</w:t>
            </w:r>
          </w:p>
          <w:p w14:paraId="362D205E" w14:textId="77777777" w:rsidR="0006064A" w:rsidRPr="00F3663D" w:rsidRDefault="0006064A" w:rsidP="0006064A">
            <w:pPr>
              <w:pStyle w:val="Closing"/>
              <w:ind w:left="0"/>
              <w:rPr>
                <w:rFonts w:ascii="Public Sans Light" w:hAnsi="Public Sans Light"/>
              </w:rPr>
            </w:pPr>
          </w:p>
        </w:tc>
        <w:tc>
          <w:tcPr>
            <w:tcW w:w="1933" w:type="dxa"/>
          </w:tcPr>
          <w:p w14:paraId="7C3F85A5" w14:textId="77777777" w:rsidR="0006064A" w:rsidRDefault="0006064A" w:rsidP="0006064A">
            <w:pPr>
              <w:pStyle w:val="BodyText"/>
              <w:spacing w:after="0"/>
              <w:rPr>
                <w:rFonts w:ascii="Public Sans Light" w:hAnsi="Public Sans Light"/>
              </w:rPr>
            </w:pPr>
          </w:p>
          <w:p w14:paraId="35A2D8C6" w14:textId="77777777" w:rsidR="0006064A" w:rsidRDefault="0006064A" w:rsidP="0006064A">
            <w:pPr>
              <w:pStyle w:val="BodyText"/>
              <w:spacing w:after="0"/>
              <w:rPr>
                <w:rFonts w:ascii="Public Sans Light" w:hAnsi="Public Sans Light"/>
              </w:rPr>
            </w:pPr>
          </w:p>
          <w:p w14:paraId="5D46B254" w14:textId="5A89DD4F" w:rsidR="0006064A" w:rsidRPr="00A772AA" w:rsidRDefault="00910287" w:rsidP="00910287">
            <w:pPr>
              <w:pStyle w:val="Closing"/>
              <w:ind w:left="0"/>
              <w:rPr>
                <w:rFonts w:ascii="Public Sans Light" w:hAnsi="Public Sans Light"/>
              </w:rPr>
            </w:pPr>
            <w:r>
              <w:rPr>
                <w:rFonts w:cstheme="minorHAnsi"/>
                <w:szCs w:val="22"/>
              </w:rPr>
              <w:t xml:space="preserve">PA to the </w:t>
            </w:r>
            <w:r w:rsidR="0006064A" w:rsidRPr="00B74F18">
              <w:rPr>
                <w:rFonts w:cstheme="minorHAnsi"/>
                <w:szCs w:val="22"/>
              </w:rPr>
              <w:t>Regius Keeper</w:t>
            </w:r>
          </w:p>
        </w:tc>
      </w:tr>
      <w:tr w:rsidR="0006064A" w:rsidRPr="00961FE8" w14:paraId="27064336" w14:textId="77777777" w:rsidTr="401875E6">
        <w:tc>
          <w:tcPr>
            <w:tcW w:w="936" w:type="dxa"/>
          </w:tcPr>
          <w:p w14:paraId="771D38A2" w14:textId="231C9EC2" w:rsidR="0006064A" w:rsidRPr="00270AE5" w:rsidRDefault="0006064A" w:rsidP="00910287">
            <w:pPr>
              <w:pStyle w:val="ListNumber"/>
              <w:rPr>
                <w:rFonts w:ascii="Public Sans SemiBold" w:hAnsi="Public Sans SemiBold"/>
              </w:rPr>
            </w:pPr>
            <w:r>
              <w:rPr>
                <w:rFonts w:ascii="Public Sans SemiBold" w:hAnsi="Public Sans SemiBold"/>
              </w:rPr>
              <w:t>19.0</w:t>
            </w:r>
          </w:p>
        </w:tc>
        <w:tc>
          <w:tcPr>
            <w:tcW w:w="7853" w:type="dxa"/>
          </w:tcPr>
          <w:p w14:paraId="631F8208" w14:textId="77777777" w:rsidR="00910287" w:rsidRDefault="00910287" w:rsidP="00910287">
            <w:pPr>
              <w:pStyle w:val="BodyText"/>
              <w:spacing w:after="0"/>
              <w:rPr>
                <w:rFonts w:ascii="Public Sans SemiBold" w:hAnsi="Public Sans SemiBold"/>
              </w:rPr>
            </w:pPr>
            <w:r w:rsidRPr="066E13E0">
              <w:rPr>
                <w:rFonts w:ascii="Public Sans SemiBold" w:hAnsi="Public Sans SemiBold"/>
              </w:rPr>
              <w:t>Atlantic Rainforest</w:t>
            </w:r>
            <w:r w:rsidRPr="00F3663D">
              <w:rPr>
                <w:rFonts w:ascii="Public Sans SemiBold" w:hAnsi="Public Sans SemiBold"/>
              </w:rPr>
              <w:t xml:space="preserve"> – for Discussion and Decision</w:t>
            </w:r>
          </w:p>
          <w:p w14:paraId="3F1D6CF9" w14:textId="77777777" w:rsidR="0006064A" w:rsidRDefault="0006064A" w:rsidP="00910287"/>
          <w:p w14:paraId="495D838A" w14:textId="4A4D9AE0" w:rsidR="0006064A" w:rsidRPr="0003339D" w:rsidRDefault="00910287" w:rsidP="00910287">
            <w:r w:rsidRPr="401875E6">
              <w:rPr>
                <w:rFonts w:ascii="Public Sans SemiBold" w:hAnsi="Public Sans SemiBold"/>
              </w:rPr>
              <w:t xml:space="preserve">ACTION: </w:t>
            </w:r>
            <w:r>
              <w:t>The Director of Horticulture and Learning and Engagement would start discussions with relevant stakeholders and  report back at the  next Board of Trustees’ meeting.</w:t>
            </w:r>
          </w:p>
        </w:tc>
        <w:tc>
          <w:tcPr>
            <w:tcW w:w="1933" w:type="dxa"/>
          </w:tcPr>
          <w:p w14:paraId="1DF5B499" w14:textId="77777777" w:rsidR="00910287" w:rsidRDefault="00910287" w:rsidP="00910287"/>
          <w:p w14:paraId="79FC9360" w14:textId="77777777" w:rsidR="00910287" w:rsidRDefault="00910287" w:rsidP="00910287"/>
          <w:p w14:paraId="5C14DA44" w14:textId="360EC0B9" w:rsidR="0006064A" w:rsidRPr="00A772AA" w:rsidRDefault="0006064A" w:rsidP="0003339D">
            <w:pPr>
              <w:rPr>
                <w:rFonts w:ascii="Public Sans Light" w:hAnsi="Public Sans Light"/>
              </w:rPr>
            </w:pPr>
            <w:r w:rsidRPr="00585BE0">
              <w:t>Director of Learning and Engagement</w:t>
            </w:r>
          </w:p>
        </w:tc>
      </w:tr>
      <w:tr w:rsidR="0006064A" w:rsidRPr="00961FE8" w14:paraId="694A0376" w14:textId="77777777" w:rsidTr="401875E6">
        <w:tc>
          <w:tcPr>
            <w:tcW w:w="936" w:type="dxa"/>
          </w:tcPr>
          <w:p w14:paraId="3A0C0265" w14:textId="3F6142B9" w:rsidR="0006064A" w:rsidRPr="00270AE5" w:rsidRDefault="0006064A" w:rsidP="0006064A">
            <w:pPr>
              <w:pStyle w:val="ListNumber"/>
              <w:rPr>
                <w:rFonts w:ascii="Public Sans SemiBold" w:hAnsi="Public Sans SemiBold"/>
              </w:rPr>
            </w:pPr>
            <w:r>
              <w:rPr>
                <w:rFonts w:ascii="Public Sans SemiBold" w:hAnsi="Public Sans SemiBold"/>
              </w:rPr>
              <w:lastRenderedPageBreak/>
              <w:t>21.0</w:t>
            </w:r>
          </w:p>
        </w:tc>
        <w:tc>
          <w:tcPr>
            <w:tcW w:w="7853" w:type="dxa"/>
          </w:tcPr>
          <w:p w14:paraId="79C4B9AD" w14:textId="77777777" w:rsidR="0006064A" w:rsidRDefault="0006064A" w:rsidP="0006064A">
            <w:pPr>
              <w:pStyle w:val="BodyText"/>
              <w:spacing w:after="0"/>
              <w:rPr>
                <w:rFonts w:ascii="Public Sans SemiBold" w:hAnsi="Public Sans SemiBold"/>
              </w:rPr>
            </w:pPr>
            <w:r w:rsidRPr="00287A54">
              <w:rPr>
                <w:rFonts w:ascii="Public Sans SemiBold" w:hAnsi="Public Sans SemiBold"/>
              </w:rPr>
              <w:t>Proposed Dates for 2027 Meetings</w:t>
            </w:r>
          </w:p>
          <w:p w14:paraId="71972B96" w14:textId="77777777" w:rsidR="0006064A" w:rsidRPr="00287A54" w:rsidRDefault="0006064A" w:rsidP="0006064A">
            <w:pPr>
              <w:pStyle w:val="BodyText"/>
              <w:spacing w:after="0"/>
              <w:rPr>
                <w:rFonts w:ascii="Public Sans SemiBold" w:hAnsi="Public Sans SemiBold"/>
              </w:rPr>
            </w:pPr>
          </w:p>
          <w:p w14:paraId="1B0FA511" w14:textId="77777777" w:rsidR="0006064A" w:rsidRPr="00287A54" w:rsidRDefault="0006064A" w:rsidP="0006064A">
            <w:pPr>
              <w:pStyle w:val="BodyText"/>
              <w:spacing w:after="0"/>
            </w:pPr>
            <w:r w:rsidRPr="00287A54">
              <w:rPr>
                <w:rFonts w:ascii="Public Sans SemiBold" w:hAnsi="Public Sans SemiBold"/>
              </w:rPr>
              <w:t xml:space="preserve">ACTION: </w:t>
            </w:r>
            <w:r w:rsidRPr="00287A54">
              <w:t>The PA to the Regius Keeper would send calendar invitations for the 2027 meetings.</w:t>
            </w:r>
          </w:p>
        </w:tc>
        <w:tc>
          <w:tcPr>
            <w:tcW w:w="1933" w:type="dxa"/>
          </w:tcPr>
          <w:p w14:paraId="07BBCAFC" w14:textId="77777777" w:rsidR="0006064A" w:rsidRDefault="0006064A" w:rsidP="0006064A">
            <w:pPr>
              <w:pStyle w:val="BodyText"/>
              <w:spacing w:after="0"/>
              <w:rPr>
                <w:rFonts w:ascii="Public Sans Light" w:hAnsi="Public Sans Light"/>
              </w:rPr>
            </w:pPr>
          </w:p>
          <w:p w14:paraId="18BF289F" w14:textId="77777777" w:rsidR="0006064A" w:rsidRDefault="0006064A" w:rsidP="0006064A">
            <w:pPr>
              <w:pStyle w:val="BodyText"/>
              <w:spacing w:after="0"/>
              <w:rPr>
                <w:rFonts w:ascii="Public Sans Light" w:hAnsi="Public Sans Light"/>
              </w:rPr>
            </w:pPr>
          </w:p>
          <w:p w14:paraId="4A66E204" w14:textId="77777777" w:rsidR="0006064A" w:rsidRPr="00B74F18" w:rsidRDefault="0006064A" w:rsidP="0006064A">
            <w:pPr>
              <w:pStyle w:val="Closing"/>
              <w:ind w:left="0"/>
              <w:rPr>
                <w:rFonts w:cstheme="minorHAnsi"/>
                <w:szCs w:val="22"/>
              </w:rPr>
            </w:pPr>
            <w:r>
              <w:rPr>
                <w:rFonts w:ascii="Public Sans Light" w:hAnsi="Public Sans Light"/>
              </w:rPr>
              <w:t xml:space="preserve">PA to the </w:t>
            </w:r>
            <w:r w:rsidRPr="00B74F18">
              <w:rPr>
                <w:rFonts w:cstheme="minorHAnsi"/>
                <w:szCs w:val="22"/>
              </w:rPr>
              <w:t>Regius Keeper</w:t>
            </w:r>
          </w:p>
          <w:p w14:paraId="67F97D55" w14:textId="77777777" w:rsidR="0006064A" w:rsidRPr="00A772AA" w:rsidRDefault="0006064A" w:rsidP="0006064A">
            <w:pPr>
              <w:pStyle w:val="BodyText"/>
              <w:spacing w:after="0"/>
              <w:rPr>
                <w:rFonts w:ascii="Public Sans Light" w:hAnsi="Public Sans Light"/>
              </w:rPr>
            </w:pPr>
          </w:p>
        </w:tc>
      </w:tr>
      <w:tr w:rsidR="0006064A" w:rsidRPr="00961FE8" w14:paraId="3A0B2C5E" w14:textId="77777777" w:rsidTr="401875E6">
        <w:tc>
          <w:tcPr>
            <w:tcW w:w="936" w:type="dxa"/>
          </w:tcPr>
          <w:p w14:paraId="5773C10C" w14:textId="77777777" w:rsidR="0006064A" w:rsidRPr="00961FE8" w:rsidRDefault="0006064A" w:rsidP="0006064A">
            <w:pPr>
              <w:pStyle w:val="ListNumber"/>
              <w:spacing w:after="120"/>
              <w:ind w:firstLine="0"/>
              <w:contextualSpacing w:val="0"/>
              <w:rPr>
                <w:rFonts w:asciiTheme="majorHAnsi" w:hAnsiTheme="majorHAnsi"/>
              </w:rPr>
            </w:pPr>
          </w:p>
        </w:tc>
        <w:tc>
          <w:tcPr>
            <w:tcW w:w="7853" w:type="dxa"/>
          </w:tcPr>
          <w:p w14:paraId="0EC1DAE1" w14:textId="77777777" w:rsidR="0006064A" w:rsidRPr="00961FE8" w:rsidRDefault="0006064A" w:rsidP="0006064A">
            <w:pPr>
              <w:pStyle w:val="BodyText"/>
              <w:rPr>
                <w:rFonts w:asciiTheme="majorHAnsi" w:hAnsiTheme="majorHAnsi"/>
              </w:rPr>
            </w:pPr>
            <w:r w:rsidRPr="00961FE8">
              <w:rPr>
                <w:rFonts w:asciiTheme="majorHAnsi" w:hAnsiTheme="majorHAnsi"/>
              </w:rPr>
              <w:t xml:space="preserve">Closing </w:t>
            </w:r>
          </w:p>
        </w:tc>
        <w:tc>
          <w:tcPr>
            <w:tcW w:w="1933" w:type="dxa"/>
          </w:tcPr>
          <w:p w14:paraId="3DF6A455" w14:textId="77777777" w:rsidR="0006064A" w:rsidRPr="00961FE8" w:rsidRDefault="0006064A" w:rsidP="0006064A">
            <w:pPr>
              <w:pStyle w:val="BodyText"/>
              <w:rPr>
                <w:rFonts w:asciiTheme="majorHAnsi" w:hAnsiTheme="majorHAnsi"/>
              </w:rPr>
            </w:pPr>
          </w:p>
        </w:tc>
      </w:tr>
      <w:tr w:rsidR="0006064A" w:rsidRPr="00961FE8" w14:paraId="0582348A" w14:textId="77777777" w:rsidTr="401875E6">
        <w:tc>
          <w:tcPr>
            <w:tcW w:w="936" w:type="dxa"/>
          </w:tcPr>
          <w:p w14:paraId="187808F1" w14:textId="0DEA5D17" w:rsidR="0006064A" w:rsidRPr="00270AE5" w:rsidRDefault="0006064A" w:rsidP="0006064A">
            <w:pPr>
              <w:pStyle w:val="ListNumber"/>
              <w:contextualSpacing w:val="0"/>
              <w:rPr>
                <w:rFonts w:ascii="Public Sans SemiBold" w:hAnsi="Public Sans SemiBold"/>
              </w:rPr>
            </w:pPr>
            <w:r w:rsidRPr="00270AE5">
              <w:rPr>
                <w:rFonts w:ascii="Public Sans SemiBold" w:hAnsi="Public Sans SemiBold"/>
              </w:rPr>
              <w:t>22.0</w:t>
            </w:r>
          </w:p>
          <w:p w14:paraId="2AC163BC" w14:textId="77777777" w:rsidR="0006064A" w:rsidRDefault="0006064A" w:rsidP="0006064A">
            <w:pPr>
              <w:pStyle w:val="ListNumber"/>
              <w:contextualSpacing w:val="0"/>
            </w:pPr>
          </w:p>
          <w:p w14:paraId="4FFBB5A7" w14:textId="77777777" w:rsidR="0006064A" w:rsidRPr="00961FE8" w:rsidRDefault="0006064A" w:rsidP="0006064A">
            <w:pPr>
              <w:pStyle w:val="ListNumber"/>
              <w:contextualSpacing w:val="0"/>
            </w:pPr>
            <w:r>
              <w:t>22.1</w:t>
            </w:r>
            <w:r w:rsidRPr="00961FE8">
              <w:t xml:space="preserve"> </w:t>
            </w:r>
          </w:p>
          <w:p w14:paraId="0674B90A" w14:textId="77777777" w:rsidR="0006064A" w:rsidRPr="00961FE8" w:rsidRDefault="0006064A" w:rsidP="0006064A">
            <w:pPr>
              <w:pStyle w:val="ListNumber"/>
              <w:ind w:left="0" w:firstLine="0"/>
              <w:contextualSpacing w:val="0"/>
            </w:pPr>
          </w:p>
        </w:tc>
        <w:tc>
          <w:tcPr>
            <w:tcW w:w="7853" w:type="dxa"/>
          </w:tcPr>
          <w:p w14:paraId="46EB614A" w14:textId="77777777" w:rsidR="0006064A" w:rsidRPr="00961FE8" w:rsidRDefault="0006064A" w:rsidP="0006064A">
            <w:pPr>
              <w:pStyle w:val="BodyText"/>
              <w:spacing w:after="0"/>
              <w:rPr>
                <w:rFonts w:asciiTheme="majorHAnsi" w:hAnsiTheme="majorHAnsi"/>
              </w:rPr>
            </w:pPr>
            <w:r w:rsidRPr="00961FE8">
              <w:rPr>
                <w:rFonts w:asciiTheme="majorHAnsi" w:hAnsiTheme="majorHAnsi"/>
              </w:rPr>
              <w:t>Any Other Business</w:t>
            </w:r>
          </w:p>
          <w:p w14:paraId="4F00379D" w14:textId="77777777" w:rsidR="0006064A" w:rsidRPr="00961FE8" w:rsidRDefault="0006064A" w:rsidP="0006064A">
            <w:pPr>
              <w:pStyle w:val="BodyText"/>
              <w:spacing w:after="0"/>
              <w:rPr>
                <w:rFonts w:asciiTheme="majorHAnsi" w:hAnsiTheme="majorHAnsi"/>
              </w:rPr>
            </w:pPr>
          </w:p>
          <w:p w14:paraId="566252CF" w14:textId="77777777" w:rsidR="0006064A" w:rsidRPr="00287A54" w:rsidRDefault="0006064A" w:rsidP="0006064A">
            <w:pPr>
              <w:pStyle w:val="BodyText"/>
              <w:spacing w:after="0"/>
              <w:rPr>
                <w:u w:val="single"/>
              </w:rPr>
            </w:pPr>
            <w:r w:rsidRPr="00287A54">
              <w:rPr>
                <w:u w:val="single"/>
              </w:rPr>
              <w:t>Meeting Paperwork</w:t>
            </w:r>
          </w:p>
          <w:p w14:paraId="150FA1B3" w14:textId="77777777" w:rsidR="0006064A" w:rsidRDefault="0006064A" w:rsidP="0006064A">
            <w:pPr>
              <w:pStyle w:val="BodyText"/>
              <w:spacing w:after="0"/>
            </w:pPr>
          </w:p>
          <w:p w14:paraId="086E1E72" w14:textId="77777777" w:rsidR="0006064A" w:rsidRPr="00B74F18" w:rsidRDefault="0006064A" w:rsidP="0006064A">
            <w:pPr>
              <w:pStyle w:val="Closing"/>
              <w:ind w:left="0"/>
              <w:jc w:val="both"/>
              <w:rPr>
                <w:rFonts w:cstheme="minorHAnsi"/>
                <w:szCs w:val="22"/>
              </w:rPr>
            </w:pPr>
            <w:r w:rsidRPr="00DC0F9A">
              <w:rPr>
                <w:rFonts w:ascii="Public Sans SemiBold" w:hAnsi="Public Sans SemiBold"/>
              </w:rPr>
              <w:t xml:space="preserve">ACTION: </w:t>
            </w:r>
            <w:r>
              <w:t xml:space="preserve">The </w:t>
            </w:r>
            <w:r w:rsidRPr="00B74F18">
              <w:rPr>
                <w:rFonts w:cstheme="minorHAnsi"/>
                <w:szCs w:val="22"/>
              </w:rPr>
              <w:t>Regius Keeper</w:t>
            </w:r>
            <w:r>
              <w:rPr>
                <w:rFonts w:cstheme="minorHAnsi"/>
                <w:szCs w:val="22"/>
              </w:rPr>
              <w:t xml:space="preserve"> would arrange for the meeting paperwork to be reviewed.</w:t>
            </w:r>
          </w:p>
          <w:p w14:paraId="0392A4EE" w14:textId="77777777" w:rsidR="0006064A" w:rsidRPr="00DC0F9A" w:rsidRDefault="0006064A" w:rsidP="0006064A">
            <w:pPr>
              <w:pStyle w:val="BodyText"/>
              <w:spacing w:after="0"/>
            </w:pPr>
            <w:r>
              <w:t xml:space="preserve"> </w:t>
            </w:r>
          </w:p>
        </w:tc>
        <w:tc>
          <w:tcPr>
            <w:tcW w:w="1933" w:type="dxa"/>
          </w:tcPr>
          <w:p w14:paraId="2BCDE3B4" w14:textId="77777777" w:rsidR="0006064A" w:rsidRDefault="0006064A" w:rsidP="0006064A">
            <w:pPr>
              <w:pStyle w:val="BodyText"/>
              <w:spacing w:after="0"/>
              <w:rPr>
                <w:rFonts w:asciiTheme="majorHAnsi" w:hAnsiTheme="majorHAnsi"/>
              </w:rPr>
            </w:pPr>
          </w:p>
          <w:p w14:paraId="0A6E8B88" w14:textId="77777777" w:rsidR="0006064A" w:rsidRDefault="0006064A" w:rsidP="0006064A">
            <w:pPr>
              <w:pStyle w:val="BodyText"/>
              <w:spacing w:after="0"/>
              <w:rPr>
                <w:rFonts w:asciiTheme="majorHAnsi" w:hAnsiTheme="majorHAnsi"/>
              </w:rPr>
            </w:pPr>
          </w:p>
          <w:p w14:paraId="4DEB87F8" w14:textId="77777777" w:rsidR="0006064A" w:rsidRDefault="0006064A" w:rsidP="0006064A">
            <w:pPr>
              <w:pStyle w:val="BodyText"/>
              <w:spacing w:after="0"/>
              <w:rPr>
                <w:rFonts w:asciiTheme="majorHAnsi" w:hAnsiTheme="majorHAnsi"/>
              </w:rPr>
            </w:pPr>
          </w:p>
          <w:p w14:paraId="5FCC0B56" w14:textId="77777777" w:rsidR="0006064A" w:rsidRDefault="0006064A" w:rsidP="0006064A">
            <w:pPr>
              <w:pStyle w:val="BodyText"/>
              <w:spacing w:after="0"/>
              <w:rPr>
                <w:rFonts w:asciiTheme="majorHAnsi" w:hAnsiTheme="majorHAnsi"/>
              </w:rPr>
            </w:pPr>
          </w:p>
          <w:p w14:paraId="31DBBEB4" w14:textId="77777777" w:rsidR="0006064A" w:rsidRPr="00B74F18" w:rsidRDefault="0006064A" w:rsidP="0006064A">
            <w:pPr>
              <w:pStyle w:val="Closing"/>
              <w:ind w:left="0"/>
              <w:jc w:val="both"/>
              <w:rPr>
                <w:rFonts w:cstheme="minorHAnsi"/>
                <w:szCs w:val="22"/>
              </w:rPr>
            </w:pPr>
            <w:r w:rsidRPr="00B74F18">
              <w:rPr>
                <w:rFonts w:cstheme="minorHAnsi"/>
                <w:szCs w:val="22"/>
              </w:rPr>
              <w:t>Regius Keeper</w:t>
            </w:r>
          </w:p>
          <w:p w14:paraId="562FDEC6" w14:textId="77777777" w:rsidR="0006064A" w:rsidRPr="00961FE8" w:rsidRDefault="0006064A" w:rsidP="0006064A">
            <w:pPr>
              <w:pStyle w:val="BodyText"/>
              <w:spacing w:after="0"/>
              <w:rPr>
                <w:rFonts w:asciiTheme="majorHAnsi" w:hAnsiTheme="majorHAnsi"/>
              </w:rPr>
            </w:pPr>
          </w:p>
        </w:tc>
      </w:tr>
    </w:tbl>
    <w:p w14:paraId="5F85BBD1" w14:textId="77777777" w:rsidR="009F6095" w:rsidRPr="00F90F7D" w:rsidRDefault="009F6095" w:rsidP="00F90F7D">
      <w:pPr>
        <w:pStyle w:val="BodyText"/>
      </w:pPr>
    </w:p>
    <w:sectPr w:rsidR="009F6095" w:rsidRPr="00F90F7D" w:rsidSect="00EE5A09">
      <w:footerReference w:type="default" r:id="rId11"/>
      <w:headerReference w:type="first" r:id="rId12"/>
      <w:footerReference w:type="first" r:id="rId13"/>
      <w:pgSz w:w="11906" w:h="16838" w:code="9"/>
      <w:pgMar w:top="680" w:right="680" w:bottom="680" w:left="680"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F5E2" w14:textId="77777777" w:rsidR="001F49FB" w:rsidRPr="00961FE8" w:rsidRDefault="001F49FB" w:rsidP="00EE5A09">
      <w:r w:rsidRPr="00961FE8">
        <w:separator/>
      </w:r>
    </w:p>
  </w:endnote>
  <w:endnote w:type="continuationSeparator" w:id="0">
    <w:p w14:paraId="228A1F2B" w14:textId="77777777" w:rsidR="001F49FB" w:rsidRPr="00961FE8" w:rsidRDefault="001F49FB" w:rsidP="00EE5A09">
      <w:r w:rsidRPr="00961F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1" w:fontKey="{0F3F16A4-AF99-4EE9-8956-BCE7E4462EC7}"/>
    <w:embedBold r:id="rId2" w:fontKey="{7B6A91DD-E1CC-4C8B-9C3D-83F05DA24B97}"/>
    <w:embedItalic r:id="rId3" w:fontKey="{2F7AA417-D4D4-4505-BD26-2C7CCDB0216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Public Sans Light"/>
    <w:panose1 w:val="00000000000000000000"/>
    <w:charset w:val="00"/>
    <w:family w:val="auto"/>
    <w:pitch w:val="variable"/>
    <w:sig w:usb0="A00000FF" w:usb1="4000205B" w:usb2="00000000" w:usb3="00000000" w:csb0="00000193" w:csb1="00000000"/>
    <w:embedRegular r:id="rId4" w:fontKey="{8F542487-43D3-43FB-9566-CB5151FE8B50}"/>
    <w:embedBold r:id="rId5" w:fontKey="{FF33D170-27B4-423A-9644-D3798F1908E4}"/>
    <w:embedItalic r:id="rId6" w:fontKey="{7EBEAA42-5BF1-4033-86BF-6106C9C609AD}"/>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E363631A-9E46-4B95-8C0A-72B4E426F94F}"/>
  </w:font>
  <w:font w:name="Consolas">
    <w:panose1 w:val="020B0609020204030204"/>
    <w:charset w:val="00"/>
    <w:family w:val="modern"/>
    <w:pitch w:val="fixed"/>
    <w:sig w:usb0="E00006FF" w:usb1="0000FCFF" w:usb2="00000001" w:usb3="00000000" w:csb0="0000019F" w:csb1="00000000"/>
    <w:embedRegular r:id="rId8" w:fontKey="{0BA77C82-FF0E-4D83-A200-E42874F3BCCC}"/>
  </w:font>
  <w:font w:name="ZWAdobeF">
    <w:panose1 w:val="00000000000000000000"/>
    <w:charset w:val="00"/>
    <w:family w:val="auto"/>
    <w:pitch w:val="variable"/>
    <w:sig w:usb0="20002A87" w:usb1="00000000" w:usb2="00000000" w:usb3="00000000" w:csb0="000001FF" w:csb1="00000000"/>
    <w:embedRegular r:id="rId9" w:fontKey="{8921D1C3-7739-4695-A0D6-4485FD0086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112025"/>
      <w:docPartObj>
        <w:docPartGallery w:val="Page Numbers (Bottom of Page)"/>
        <w:docPartUnique/>
      </w:docPartObj>
    </w:sdtPr>
    <w:sdtEndPr/>
    <w:sdtContent>
      <w:p w14:paraId="0526CA1F" w14:textId="78427FDB" w:rsidR="000C4965" w:rsidRPr="00961FE8" w:rsidRDefault="000C4965">
        <w:pPr>
          <w:pStyle w:val="Footer"/>
        </w:pPr>
        <w:r w:rsidRPr="00961FE8">
          <w:t>0</w:t>
        </w:r>
        <w:sdt>
          <w:sdtPr>
            <w:id w:val="-1705238520"/>
            <w:docPartObj>
              <w:docPartGallery w:val="Page Numbers (Top of Page)"/>
              <w:docPartUnique/>
            </w:docPartObj>
          </w:sdtPr>
          <w:sdtEndPr/>
          <w:sdtContent>
            <w:r w:rsidRPr="00961FE8">
              <w:rPr>
                <w:sz w:val="24"/>
                <w:szCs w:val="24"/>
              </w:rPr>
              <w:fldChar w:fldCharType="begin"/>
            </w:r>
            <w:r w:rsidRPr="00961FE8">
              <w:instrText xml:space="preserve"> PAGE </w:instrText>
            </w:r>
            <w:r w:rsidRPr="00961FE8">
              <w:rPr>
                <w:sz w:val="24"/>
                <w:szCs w:val="24"/>
              </w:rPr>
              <w:fldChar w:fldCharType="separate"/>
            </w:r>
            <w:r w:rsidRPr="00961FE8">
              <w:t>2</w:t>
            </w:r>
            <w:r w:rsidRPr="00961FE8">
              <w:rPr>
                <w:sz w:val="24"/>
                <w:szCs w:val="24"/>
              </w:rPr>
              <w:fldChar w:fldCharType="end"/>
            </w:r>
            <w:r w:rsidRPr="00961FE8">
              <w:rPr>
                <w:sz w:val="24"/>
                <w:szCs w:val="24"/>
              </w:rPr>
              <w:t>/</w:t>
            </w:r>
            <w:r>
              <w:fldChar w:fldCharType="begin"/>
            </w:r>
            <w:r>
              <w:instrText>NUMPAGES</w:instrText>
            </w:r>
            <w:r>
              <w:fldChar w:fldCharType="separate"/>
            </w:r>
            <w:r w:rsidRPr="00961FE8">
              <w:t>2</w:t>
            </w:r>
            <w:r>
              <w:fldChar w:fldCharType="end"/>
            </w:r>
            <w:r w:rsidRPr="00961FE8">
              <w:rPr>
                <w:noProof/>
              </w:rPr>
              <w:drawing>
                <wp:anchor distT="0" distB="0" distL="114300" distR="114300" simplePos="0" relativeHeight="251658240" behindDoc="1" locked="1" layoutInCell="1" allowOverlap="1" wp14:anchorId="6F122396" wp14:editId="28FFE660">
                  <wp:simplePos x="0" y="0"/>
                  <wp:positionH relativeFrom="page">
                    <wp:posOffset>5646420</wp:posOffset>
                  </wp:positionH>
                  <wp:positionV relativeFrom="page">
                    <wp:posOffset>10146665</wp:posOffset>
                  </wp:positionV>
                  <wp:extent cx="367030" cy="367030"/>
                  <wp:effectExtent l="0" t="0" r="0" b="0"/>
                  <wp:wrapNone/>
                  <wp:docPr id="2020858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7873" name="Graphic 1001627873"/>
                          <pic:cNvPicPr/>
                        </pic:nvPicPr>
                        <pic:blipFill rotWithShape="1">
                          <a:blip r:embed="rId1">
                            <a:extLst>
                              <a:ext uri="{96DAC541-7B7A-43D3-8B79-37D633B846F1}">
                                <asvg:svgBlip xmlns:asvg="http://schemas.microsoft.com/office/drawing/2016/SVG/main" r:embed="rId2"/>
                              </a:ext>
                            </a:extLst>
                          </a:blip>
                          <a:srcRect t="72254" r="76427"/>
                          <a:stretch/>
                        </pic:blipFill>
                        <pic:spPr bwMode="auto">
                          <a:xfrm>
                            <a:off x="0" y="0"/>
                            <a:ext cx="367030" cy="367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Content>
        </w:sdt>
      </w:p>
    </w:sdtContent>
  </w:sdt>
  <w:p w14:paraId="36F63C47" w14:textId="6A276A52" w:rsidR="000A5430" w:rsidRPr="00961FE8" w:rsidRDefault="000A5430" w:rsidP="000A5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936459"/>
      <w:docPartObj>
        <w:docPartGallery w:val="Page Numbers (Bottom of Page)"/>
        <w:docPartUnique/>
      </w:docPartObj>
    </w:sdtPr>
    <w:sdtEndPr/>
    <w:sdtContent>
      <w:sdt>
        <w:sdtPr>
          <w:id w:val="516896167"/>
          <w:docPartObj>
            <w:docPartGallery w:val="Page Numbers (Top of Page)"/>
            <w:docPartUnique/>
          </w:docPartObj>
        </w:sdtPr>
        <w:sdtEndPr/>
        <w:sdtContent>
          <w:p w14:paraId="486FF720" w14:textId="3DE70B5C" w:rsidR="000C4965" w:rsidRPr="00961FE8" w:rsidRDefault="000C4965">
            <w:pPr>
              <w:pStyle w:val="Footer"/>
            </w:pPr>
            <w:r w:rsidRPr="00961FE8">
              <w:t>0</w:t>
            </w:r>
            <w:r w:rsidRPr="00961FE8">
              <w:rPr>
                <w:sz w:val="24"/>
                <w:szCs w:val="24"/>
              </w:rPr>
              <w:fldChar w:fldCharType="begin"/>
            </w:r>
            <w:r w:rsidRPr="00961FE8">
              <w:instrText xml:space="preserve"> PAGE </w:instrText>
            </w:r>
            <w:r w:rsidRPr="00961FE8">
              <w:rPr>
                <w:sz w:val="24"/>
                <w:szCs w:val="24"/>
              </w:rPr>
              <w:fldChar w:fldCharType="separate"/>
            </w:r>
            <w:r w:rsidRPr="00961FE8">
              <w:t>2</w:t>
            </w:r>
            <w:r w:rsidRPr="00961FE8">
              <w:rPr>
                <w:sz w:val="24"/>
                <w:szCs w:val="24"/>
              </w:rPr>
              <w:fldChar w:fldCharType="end"/>
            </w:r>
            <w:r w:rsidRPr="00961FE8">
              <w:rPr>
                <w:sz w:val="24"/>
                <w:szCs w:val="24"/>
              </w:rPr>
              <w:t>/</w:t>
            </w:r>
            <w:r>
              <w:fldChar w:fldCharType="begin"/>
            </w:r>
            <w:r>
              <w:instrText>NUMPAGES</w:instrText>
            </w:r>
            <w:r>
              <w:fldChar w:fldCharType="separate"/>
            </w:r>
            <w:r w:rsidRPr="00961FE8">
              <w:t>2</w:t>
            </w:r>
            <w:r>
              <w:fldChar w:fldCharType="end"/>
            </w:r>
            <w:r w:rsidRPr="00961FE8">
              <w:rPr>
                <w:noProof/>
              </w:rPr>
              <w:drawing>
                <wp:anchor distT="0" distB="0" distL="114300" distR="114300" simplePos="0" relativeHeight="251658241" behindDoc="1" locked="1" layoutInCell="1" allowOverlap="1" wp14:anchorId="2681D041" wp14:editId="497CBAF0">
                  <wp:simplePos x="0" y="0"/>
                  <wp:positionH relativeFrom="page">
                    <wp:posOffset>5591175</wp:posOffset>
                  </wp:positionH>
                  <wp:positionV relativeFrom="page">
                    <wp:posOffset>10162540</wp:posOffset>
                  </wp:positionV>
                  <wp:extent cx="367030" cy="367030"/>
                  <wp:effectExtent l="0" t="0" r="0" b="0"/>
                  <wp:wrapNone/>
                  <wp:docPr id="195142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7873" name="Graphic 1001627873"/>
                          <pic:cNvPicPr/>
                        </pic:nvPicPr>
                        <pic:blipFill rotWithShape="1">
                          <a:blip r:embed="rId1">
                            <a:extLst>
                              <a:ext uri="{96DAC541-7B7A-43D3-8B79-37D633B846F1}">
                                <asvg:svgBlip xmlns:asvg="http://schemas.microsoft.com/office/drawing/2016/SVG/main" r:embed="rId2"/>
                              </a:ext>
                            </a:extLst>
                          </a:blip>
                          <a:srcRect t="72254" r="76427"/>
                          <a:stretch/>
                        </pic:blipFill>
                        <pic:spPr bwMode="auto">
                          <a:xfrm>
                            <a:off x="0" y="0"/>
                            <a:ext cx="367030" cy="367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sdtContent>
  </w:sdt>
  <w:p w14:paraId="60C05877" w14:textId="5B0CA6CC" w:rsidR="00F90F7D" w:rsidRPr="00961FE8" w:rsidRDefault="00F90F7D" w:rsidP="002525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1B768" w14:textId="77777777" w:rsidR="001F49FB" w:rsidRPr="00961FE8" w:rsidRDefault="001F49FB" w:rsidP="00EE5A09">
      <w:r w:rsidRPr="00961FE8">
        <w:separator/>
      </w:r>
    </w:p>
  </w:footnote>
  <w:footnote w:type="continuationSeparator" w:id="0">
    <w:p w14:paraId="4D2AD101" w14:textId="77777777" w:rsidR="001F49FB" w:rsidRPr="00961FE8" w:rsidRDefault="001F49FB" w:rsidP="00EE5A09">
      <w:r w:rsidRPr="00961F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049"/>
      <w:gridCol w:w="2487"/>
    </w:tblGrid>
    <w:tr w:rsidR="00EE5A09" w:rsidRPr="00961FE8" w14:paraId="5B4BB47B" w14:textId="77777777" w:rsidTr="00EE5A09">
      <w:trPr>
        <w:trHeight w:val="3005"/>
      </w:trPr>
      <w:tc>
        <w:tcPr>
          <w:tcW w:w="8049" w:type="dxa"/>
        </w:tcPr>
        <w:p w14:paraId="255837F7" w14:textId="77777777" w:rsidR="00EE5A09" w:rsidRPr="00961FE8" w:rsidRDefault="0014520A">
          <w:pPr>
            <w:pStyle w:val="Header"/>
          </w:pPr>
          <w:r w:rsidRPr="00961FE8">
            <w:rPr>
              <w:noProof/>
            </w:rPr>
            <w:drawing>
              <wp:inline distT="0" distB="0" distL="0" distR="0" wp14:anchorId="1E5DBE4A" wp14:editId="0D59EF75">
                <wp:extent cx="2329200" cy="356400"/>
                <wp:effectExtent l="0" t="0" r="0" b="5715"/>
                <wp:docPr id="15644306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31493" name="Graphic 1109831493"/>
                        <pic:cNvPicPr/>
                      </pic:nvPicPr>
                      <pic:blipFill>
                        <a:blip r:embed="rId1">
                          <a:extLst>
                            <a:ext uri="{96DAC541-7B7A-43D3-8B79-37D633B846F1}">
                              <asvg:svgBlip xmlns:asvg="http://schemas.microsoft.com/office/drawing/2016/SVG/main" r:embed="rId2"/>
                            </a:ext>
                          </a:extLst>
                        </a:blip>
                        <a:stretch>
                          <a:fillRect/>
                        </a:stretch>
                      </pic:blipFill>
                      <pic:spPr>
                        <a:xfrm>
                          <a:off x="0" y="0"/>
                          <a:ext cx="2329200" cy="356400"/>
                        </a:xfrm>
                        <a:prstGeom prst="rect">
                          <a:avLst/>
                        </a:prstGeom>
                      </pic:spPr>
                    </pic:pic>
                  </a:graphicData>
                </a:graphic>
              </wp:inline>
            </w:drawing>
          </w:r>
        </w:p>
      </w:tc>
      <w:tc>
        <w:tcPr>
          <w:tcW w:w="2487" w:type="dxa"/>
        </w:tcPr>
        <w:p w14:paraId="4467C05E" w14:textId="77777777" w:rsidR="00EE5A09" w:rsidRPr="00961FE8" w:rsidRDefault="00EE5A09">
          <w:pPr>
            <w:pStyle w:val="Header"/>
          </w:pPr>
          <w:r w:rsidRPr="00961FE8">
            <w:rPr>
              <w:noProof/>
            </w:rPr>
            <w:drawing>
              <wp:inline distT="0" distB="0" distL="0" distR="0" wp14:anchorId="4E44156C" wp14:editId="24F6B9BC">
                <wp:extent cx="1566000" cy="1324800"/>
                <wp:effectExtent l="0" t="0" r="0" b="8890"/>
                <wp:docPr id="19042168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7873" name="Graphic 1001627873"/>
                        <pic:cNvPicPr/>
                      </pic:nvPicPr>
                      <pic:blipFill>
                        <a:blip r:embed="rId3">
                          <a:extLst>
                            <a:ext uri="{96DAC541-7B7A-43D3-8B79-37D633B846F1}">
                              <asvg:svgBlip xmlns:asvg="http://schemas.microsoft.com/office/drawing/2016/SVG/main" r:embed="rId4"/>
                            </a:ext>
                          </a:extLst>
                        </a:blip>
                        <a:stretch>
                          <a:fillRect/>
                        </a:stretch>
                      </pic:blipFill>
                      <pic:spPr>
                        <a:xfrm>
                          <a:off x="0" y="0"/>
                          <a:ext cx="1566000" cy="1324800"/>
                        </a:xfrm>
                        <a:prstGeom prst="rect">
                          <a:avLst/>
                        </a:prstGeom>
                      </pic:spPr>
                    </pic:pic>
                  </a:graphicData>
                </a:graphic>
              </wp:inline>
            </w:drawing>
          </w:r>
        </w:p>
      </w:tc>
    </w:tr>
  </w:tbl>
  <w:p w14:paraId="0257C6D4" w14:textId="77777777" w:rsidR="00EE5A09" w:rsidRPr="00961FE8" w:rsidRDefault="00EE5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D25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0C967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49F83C2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992A5F8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13B0789C"/>
    <w:multiLevelType w:val="multilevel"/>
    <w:tmpl w:val="A43C4202"/>
    <w:styleLink w:val="BulletList"/>
    <w:lvl w:ilvl="0">
      <w:start w:val="1"/>
      <w:numFmt w:val="bullet"/>
      <w:pStyle w:val="ListBullet"/>
      <w:lvlText w:val=""/>
      <w:lvlJc w:val="left"/>
      <w:pPr>
        <w:ind w:left="340" w:hanging="340"/>
      </w:pPr>
      <w:rPr>
        <w:rFonts w:ascii="Symbol" w:hAnsi="Symbol" w:cs="Times New Roman" w:hint="default"/>
        <w:color w:val="auto"/>
        <w:szCs w:val="28"/>
      </w:rPr>
    </w:lvl>
    <w:lvl w:ilvl="1">
      <w:start w:val="1"/>
      <w:numFmt w:val="bullet"/>
      <w:pStyle w:val="ListBullet2"/>
      <w:lvlText w:val=""/>
      <w:lvlJc w:val="left"/>
      <w:pPr>
        <w:ind w:left="680" w:hanging="340"/>
      </w:pPr>
      <w:rPr>
        <w:rFonts w:ascii="Symbol" w:hAnsi="Symbol" w:cs="Symbol" w:hint="default"/>
        <w:color w:val="auto"/>
        <w:szCs w:val="28"/>
      </w:rPr>
    </w:lvl>
    <w:lvl w:ilvl="2">
      <w:start w:val="1"/>
      <w:numFmt w:val="bullet"/>
      <w:pStyle w:val="ListBullet3"/>
      <w:lvlText w:val=""/>
      <w:lvlJc w:val="left"/>
      <w:pPr>
        <w:ind w:left="1021" w:hanging="341"/>
      </w:pPr>
      <w:rPr>
        <w:rFonts w:ascii="Symbol" w:hAnsi="Symbo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95A0B71"/>
    <w:multiLevelType w:val="multilevel"/>
    <w:tmpl w:val="52C26148"/>
    <w:styleLink w:val="ArticleSection"/>
    <w:lvl w:ilvl="0">
      <w:start w:val="1"/>
      <w:numFmt w:val="upperRoman"/>
      <w:lvlText w:val="Article %1."/>
      <w:lvlJc w:val="left"/>
      <w:pPr>
        <w:ind w:left="0" w:firstLine="0"/>
      </w:pPr>
      <w:rPr>
        <w:rFonts w:hint="default"/>
        <w:color w:val="auto"/>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3AA87344"/>
    <w:multiLevelType w:val="multilevel"/>
    <w:tmpl w:val="D4287C60"/>
    <w:styleLink w:val="HeadingNumList"/>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6D22968"/>
    <w:multiLevelType w:val="multilevel"/>
    <w:tmpl w:val="6C66EC12"/>
    <w:styleLink w:val="NumList"/>
    <w:lvl w:ilvl="0">
      <w:start w:val="1"/>
      <w:numFmt w:val="decimal"/>
      <w:lvlText w:val="%1.0"/>
      <w:lvlJc w:val="left"/>
      <w:pPr>
        <w:ind w:left="340" w:hanging="340"/>
      </w:pPr>
      <w:rPr>
        <w:rFonts w:hint="default"/>
      </w:rPr>
    </w:lvl>
    <w:lvl w:ilvl="1">
      <w:start w:val="1"/>
      <w:numFmt w:val="decimal"/>
      <w:lvlText w:val="%1.%2"/>
      <w:lvlJc w:val="left"/>
      <w:pPr>
        <w:ind w:left="340" w:hanging="340"/>
      </w:pPr>
      <w:rPr>
        <w:rFonts w:hint="default"/>
      </w:rPr>
    </w:lvl>
    <w:lvl w:ilvl="2">
      <w:start w:val="1"/>
      <w:numFmt w:val="decimal"/>
      <w:pStyle w:val="ListNumber3"/>
      <w:lvlText w:val="%1.%2.%3"/>
      <w:lvlJc w:val="left"/>
      <w:pPr>
        <w:ind w:left="340"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CEA64F8"/>
    <w:multiLevelType w:val="multilevel"/>
    <w:tmpl w:val="6C66EC12"/>
    <w:numStyleLink w:val="NumList"/>
  </w:abstractNum>
  <w:abstractNum w:abstractNumId="9" w15:restartNumberingAfterBreak="0">
    <w:nsid w:val="64EB5FB9"/>
    <w:multiLevelType w:val="hybridMultilevel"/>
    <w:tmpl w:val="7C066EDE"/>
    <w:lvl w:ilvl="0" w:tplc="1C6A6854">
      <w:start w:val="1"/>
      <w:numFmt w:val="decimal"/>
      <w:lvlText w:val="%1.0"/>
      <w:lvlJc w:val="left"/>
      <w:pPr>
        <w:ind w:left="360" w:hanging="360"/>
      </w:pPr>
      <w:rPr>
        <w:rFonts w:ascii="Public Sans SemiBold" w:hAnsi="Public Sans SemiBold"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E597AAD"/>
    <w:multiLevelType w:val="hybridMultilevel"/>
    <w:tmpl w:val="48EAB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4899723">
    <w:abstractNumId w:val="7"/>
  </w:num>
  <w:num w:numId="2" w16cid:durableId="554775974">
    <w:abstractNumId w:val="6"/>
  </w:num>
  <w:num w:numId="3" w16cid:durableId="157768813">
    <w:abstractNumId w:val="4"/>
  </w:num>
  <w:num w:numId="4" w16cid:durableId="717705115">
    <w:abstractNumId w:val="5"/>
  </w:num>
  <w:num w:numId="5" w16cid:durableId="1031691104">
    <w:abstractNumId w:val="3"/>
  </w:num>
  <w:num w:numId="6" w16cid:durableId="501629753">
    <w:abstractNumId w:val="2"/>
  </w:num>
  <w:num w:numId="7" w16cid:durableId="2105153322">
    <w:abstractNumId w:val="8"/>
    <w:lvlOverride w:ilvl="0">
      <w:lvl w:ilvl="0">
        <w:start w:val="1"/>
        <w:numFmt w:val="decimal"/>
        <w:lvlText w:val="%1.0"/>
        <w:lvlJc w:val="left"/>
        <w:pPr>
          <w:ind w:left="340" w:hanging="340"/>
        </w:pPr>
        <w:rPr>
          <w:rFonts w:ascii="Public Sans SemiBold" w:hAnsi="Public Sans SemiBold" w:hint="default"/>
        </w:rPr>
      </w:lvl>
    </w:lvlOverride>
  </w:num>
  <w:num w:numId="8" w16cid:durableId="1608081724">
    <w:abstractNumId w:val="1"/>
  </w:num>
  <w:num w:numId="9" w16cid:durableId="1760516851">
    <w:abstractNumId w:val="0"/>
  </w:num>
  <w:num w:numId="10" w16cid:durableId="1701280292">
    <w:abstractNumId w:val="10"/>
  </w:num>
  <w:num w:numId="11" w16cid:durableId="69940289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9E"/>
    <w:rsid w:val="00000378"/>
    <w:rsid w:val="00000A1D"/>
    <w:rsid w:val="0000316D"/>
    <w:rsid w:val="0000411F"/>
    <w:rsid w:val="000046ED"/>
    <w:rsid w:val="0000511F"/>
    <w:rsid w:val="0000752C"/>
    <w:rsid w:val="000076CA"/>
    <w:rsid w:val="00010485"/>
    <w:rsid w:val="00011F5E"/>
    <w:rsid w:val="0001229E"/>
    <w:rsid w:val="000124A9"/>
    <w:rsid w:val="0001460C"/>
    <w:rsid w:val="00015596"/>
    <w:rsid w:val="00015A68"/>
    <w:rsid w:val="0001611F"/>
    <w:rsid w:val="000163BE"/>
    <w:rsid w:val="000170CA"/>
    <w:rsid w:val="00020C8E"/>
    <w:rsid w:val="000211FD"/>
    <w:rsid w:val="0002152F"/>
    <w:rsid w:val="00022641"/>
    <w:rsid w:val="0002337A"/>
    <w:rsid w:val="00024009"/>
    <w:rsid w:val="000253F3"/>
    <w:rsid w:val="00025DD1"/>
    <w:rsid w:val="00026160"/>
    <w:rsid w:val="000276AA"/>
    <w:rsid w:val="00027804"/>
    <w:rsid w:val="00027CA5"/>
    <w:rsid w:val="00031EFB"/>
    <w:rsid w:val="00032D17"/>
    <w:rsid w:val="00033350"/>
    <w:rsid w:val="0003339D"/>
    <w:rsid w:val="00033441"/>
    <w:rsid w:val="00033B50"/>
    <w:rsid w:val="00033D2F"/>
    <w:rsid w:val="000349E9"/>
    <w:rsid w:val="00034DF7"/>
    <w:rsid w:val="00036B5B"/>
    <w:rsid w:val="000374CC"/>
    <w:rsid w:val="00037B26"/>
    <w:rsid w:val="000401DE"/>
    <w:rsid w:val="000411FD"/>
    <w:rsid w:val="00041EC6"/>
    <w:rsid w:val="00042284"/>
    <w:rsid w:val="000435E8"/>
    <w:rsid w:val="0004361F"/>
    <w:rsid w:val="000436EB"/>
    <w:rsid w:val="00044424"/>
    <w:rsid w:val="0004445F"/>
    <w:rsid w:val="00044545"/>
    <w:rsid w:val="0004489F"/>
    <w:rsid w:val="00044FD7"/>
    <w:rsid w:val="00047905"/>
    <w:rsid w:val="00050094"/>
    <w:rsid w:val="0005141F"/>
    <w:rsid w:val="00051544"/>
    <w:rsid w:val="000536CC"/>
    <w:rsid w:val="0005381B"/>
    <w:rsid w:val="000539DD"/>
    <w:rsid w:val="00054248"/>
    <w:rsid w:val="00054357"/>
    <w:rsid w:val="00054471"/>
    <w:rsid w:val="0005599E"/>
    <w:rsid w:val="00056FD6"/>
    <w:rsid w:val="00057499"/>
    <w:rsid w:val="00057620"/>
    <w:rsid w:val="00057649"/>
    <w:rsid w:val="00060042"/>
    <w:rsid w:val="0006064A"/>
    <w:rsid w:val="00060F91"/>
    <w:rsid w:val="000621B0"/>
    <w:rsid w:val="00062316"/>
    <w:rsid w:val="00063B35"/>
    <w:rsid w:val="00063D16"/>
    <w:rsid w:val="00063DAA"/>
    <w:rsid w:val="00065060"/>
    <w:rsid w:val="00065538"/>
    <w:rsid w:val="00065578"/>
    <w:rsid w:val="000656B1"/>
    <w:rsid w:val="00066F7E"/>
    <w:rsid w:val="00070EE8"/>
    <w:rsid w:val="0007109D"/>
    <w:rsid w:val="00071316"/>
    <w:rsid w:val="000717FF"/>
    <w:rsid w:val="0007276F"/>
    <w:rsid w:val="00073DBD"/>
    <w:rsid w:val="00076F67"/>
    <w:rsid w:val="00080878"/>
    <w:rsid w:val="000844E3"/>
    <w:rsid w:val="000855A4"/>
    <w:rsid w:val="00086201"/>
    <w:rsid w:val="000866AB"/>
    <w:rsid w:val="00086904"/>
    <w:rsid w:val="000923D6"/>
    <w:rsid w:val="000927CE"/>
    <w:rsid w:val="00092E9C"/>
    <w:rsid w:val="00094237"/>
    <w:rsid w:val="0009504D"/>
    <w:rsid w:val="00095A6D"/>
    <w:rsid w:val="00097978"/>
    <w:rsid w:val="000A0F05"/>
    <w:rsid w:val="000A14A0"/>
    <w:rsid w:val="000A150F"/>
    <w:rsid w:val="000A3536"/>
    <w:rsid w:val="000A3D76"/>
    <w:rsid w:val="000A52D9"/>
    <w:rsid w:val="000A5430"/>
    <w:rsid w:val="000A64E3"/>
    <w:rsid w:val="000A6822"/>
    <w:rsid w:val="000A685B"/>
    <w:rsid w:val="000A6E37"/>
    <w:rsid w:val="000B1451"/>
    <w:rsid w:val="000B4089"/>
    <w:rsid w:val="000B438E"/>
    <w:rsid w:val="000B56FC"/>
    <w:rsid w:val="000B58EC"/>
    <w:rsid w:val="000B7226"/>
    <w:rsid w:val="000B74F4"/>
    <w:rsid w:val="000C3ECA"/>
    <w:rsid w:val="000C47D6"/>
    <w:rsid w:val="000C4965"/>
    <w:rsid w:val="000C49BE"/>
    <w:rsid w:val="000C5141"/>
    <w:rsid w:val="000C56D7"/>
    <w:rsid w:val="000C6F5F"/>
    <w:rsid w:val="000C7160"/>
    <w:rsid w:val="000D0CAD"/>
    <w:rsid w:val="000D1143"/>
    <w:rsid w:val="000D16F5"/>
    <w:rsid w:val="000D1C08"/>
    <w:rsid w:val="000D2B91"/>
    <w:rsid w:val="000D2F95"/>
    <w:rsid w:val="000D2FA7"/>
    <w:rsid w:val="000D306D"/>
    <w:rsid w:val="000D3744"/>
    <w:rsid w:val="000D395C"/>
    <w:rsid w:val="000D399F"/>
    <w:rsid w:val="000D60FF"/>
    <w:rsid w:val="000D71CD"/>
    <w:rsid w:val="000D76FA"/>
    <w:rsid w:val="000E063F"/>
    <w:rsid w:val="000E1BA3"/>
    <w:rsid w:val="000E1EDD"/>
    <w:rsid w:val="000E22C1"/>
    <w:rsid w:val="000E3ACF"/>
    <w:rsid w:val="000E4DB6"/>
    <w:rsid w:val="000E60BB"/>
    <w:rsid w:val="000E69E4"/>
    <w:rsid w:val="000E6DD8"/>
    <w:rsid w:val="000E73B0"/>
    <w:rsid w:val="000F1EBF"/>
    <w:rsid w:val="000F2843"/>
    <w:rsid w:val="000F2A69"/>
    <w:rsid w:val="000F3989"/>
    <w:rsid w:val="000F3EAD"/>
    <w:rsid w:val="000F4512"/>
    <w:rsid w:val="000F67E2"/>
    <w:rsid w:val="000F699E"/>
    <w:rsid w:val="000F6B3B"/>
    <w:rsid w:val="000F7476"/>
    <w:rsid w:val="000F7AC4"/>
    <w:rsid w:val="00101FAC"/>
    <w:rsid w:val="00102A37"/>
    <w:rsid w:val="00103953"/>
    <w:rsid w:val="00103C86"/>
    <w:rsid w:val="0010433B"/>
    <w:rsid w:val="0010519E"/>
    <w:rsid w:val="00105B74"/>
    <w:rsid w:val="00105B84"/>
    <w:rsid w:val="00106520"/>
    <w:rsid w:val="00107574"/>
    <w:rsid w:val="00107BD6"/>
    <w:rsid w:val="0011053A"/>
    <w:rsid w:val="0011076C"/>
    <w:rsid w:val="001145D3"/>
    <w:rsid w:val="00114B78"/>
    <w:rsid w:val="00115703"/>
    <w:rsid w:val="00115E65"/>
    <w:rsid w:val="001169E3"/>
    <w:rsid w:val="00117137"/>
    <w:rsid w:val="00117143"/>
    <w:rsid w:val="001179A9"/>
    <w:rsid w:val="00120315"/>
    <w:rsid w:val="001210B1"/>
    <w:rsid w:val="001222F4"/>
    <w:rsid w:val="0012323D"/>
    <w:rsid w:val="0012330E"/>
    <w:rsid w:val="001245EE"/>
    <w:rsid w:val="0012548D"/>
    <w:rsid w:val="00126AE6"/>
    <w:rsid w:val="00130EA1"/>
    <w:rsid w:val="0013170A"/>
    <w:rsid w:val="001346AF"/>
    <w:rsid w:val="00134E79"/>
    <w:rsid w:val="00134F73"/>
    <w:rsid w:val="00135FE0"/>
    <w:rsid w:val="00137131"/>
    <w:rsid w:val="00137889"/>
    <w:rsid w:val="00140181"/>
    <w:rsid w:val="0014123A"/>
    <w:rsid w:val="00141543"/>
    <w:rsid w:val="00141C3C"/>
    <w:rsid w:val="00142D86"/>
    <w:rsid w:val="001439B4"/>
    <w:rsid w:val="001439C9"/>
    <w:rsid w:val="0014520A"/>
    <w:rsid w:val="0014523D"/>
    <w:rsid w:val="001458C8"/>
    <w:rsid w:val="00145B32"/>
    <w:rsid w:val="001465F3"/>
    <w:rsid w:val="0015063F"/>
    <w:rsid w:val="00151500"/>
    <w:rsid w:val="00152C70"/>
    <w:rsid w:val="001550B8"/>
    <w:rsid w:val="0015541D"/>
    <w:rsid w:val="001556CE"/>
    <w:rsid w:val="00157181"/>
    <w:rsid w:val="00157692"/>
    <w:rsid w:val="00157770"/>
    <w:rsid w:val="00157D6D"/>
    <w:rsid w:val="0016014A"/>
    <w:rsid w:val="00160B5D"/>
    <w:rsid w:val="001612B9"/>
    <w:rsid w:val="00163807"/>
    <w:rsid w:val="00163870"/>
    <w:rsid w:val="00163948"/>
    <w:rsid w:val="00163EC3"/>
    <w:rsid w:val="00164DDF"/>
    <w:rsid w:val="00165AC8"/>
    <w:rsid w:val="00165B30"/>
    <w:rsid w:val="00166043"/>
    <w:rsid w:val="001675F6"/>
    <w:rsid w:val="00167761"/>
    <w:rsid w:val="00170512"/>
    <w:rsid w:val="0017099A"/>
    <w:rsid w:val="00173581"/>
    <w:rsid w:val="0017373A"/>
    <w:rsid w:val="00173DEA"/>
    <w:rsid w:val="00173F34"/>
    <w:rsid w:val="00174852"/>
    <w:rsid w:val="001753E5"/>
    <w:rsid w:val="00175A76"/>
    <w:rsid w:val="00175F7D"/>
    <w:rsid w:val="00176786"/>
    <w:rsid w:val="00177E7D"/>
    <w:rsid w:val="00180448"/>
    <w:rsid w:val="001814DF"/>
    <w:rsid w:val="00183589"/>
    <w:rsid w:val="00183AAF"/>
    <w:rsid w:val="00184CB8"/>
    <w:rsid w:val="001851BB"/>
    <w:rsid w:val="00185559"/>
    <w:rsid w:val="0018774C"/>
    <w:rsid w:val="00187CC7"/>
    <w:rsid w:val="00187E92"/>
    <w:rsid w:val="00190910"/>
    <w:rsid w:val="00194151"/>
    <w:rsid w:val="00194634"/>
    <w:rsid w:val="00194EB7"/>
    <w:rsid w:val="00195147"/>
    <w:rsid w:val="00196426"/>
    <w:rsid w:val="00197065"/>
    <w:rsid w:val="00197665"/>
    <w:rsid w:val="001A0C34"/>
    <w:rsid w:val="001A18A4"/>
    <w:rsid w:val="001A1BE5"/>
    <w:rsid w:val="001A3B29"/>
    <w:rsid w:val="001A4C2F"/>
    <w:rsid w:val="001A59F7"/>
    <w:rsid w:val="001A66A7"/>
    <w:rsid w:val="001A6ACA"/>
    <w:rsid w:val="001A7497"/>
    <w:rsid w:val="001A76A9"/>
    <w:rsid w:val="001B04C4"/>
    <w:rsid w:val="001B0707"/>
    <w:rsid w:val="001B07CD"/>
    <w:rsid w:val="001B0C91"/>
    <w:rsid w:val="001B1648"/>
    <w:rsid w:val="001B1BDC"/>
    <w:rsid w:val="001B2050"/>
    <w:rsid w:val="001B22EB"/>
    <w:rsid w:val="001B2A07"/>
    <w:rsid w:val="001B3069"/>
    <w:rsid w:val="001B49AE"/>
    <w:rsid w:val="001B568E"/>
    <w:rsid w:val="001B57E3"/>
    <w:rsid w:val="001B785C"/>
    <w:rsid w:val="001C30CA"/>
    <w:rsid w:val="001C34C8"/>
    <w:rsid w:val="001C3841"/>
    <w:rsid w:val="001C3EF6"/>
    <w:rsid w:val="001C6C12"/>
    <w:rsid w:val="001D0018"/>
    <w:rsid w:val="001D17C9"/>
    <w:rsid w:val="001D37C5"/>
    <w:rsid w:val="001D3C6F"/>
    <w:rsid w:val="001D4363"/>
    <w:rsid w:val="001D4504"/>
    <w:rsid w:val="001D47EB"/>
    <w:rsid w:val="001D50E4"/>
    <w:rsid w:val="001D528D"/>
    <w:rsid w:val="001E0C7F"/>
    <w:rsid w:val="001E111D"/>
    <w:rsid w:val="001E1133"/>
    <w:rsid w:val="001E26BD"/>
    <w:rsid w:val="001E336C"/>
    <w:rsid w:val="001E3F49"/>
    <w:rsid w:val="001E41C5"/>
    <w:rsid w:val="001E4822"/>
    <w:rsid w:val="001E4C3F"/>
    <w:rsid w:val="001E5C3D"/>
    <w:rsid w:val="001E7B62"/>
    <w:rsid w:val="001E7BC2"/>
    <w:rsid w:val="001E7CB7"/>
    <w:rsid w:val="001F1837"/>
    <w:rsid w:val="001F4223"/>
    <w:rsid w:val="001F49FB"/>
    <w:rsid w:val="001F54D1"/>
    <w:rsid w:val="001F63E6"/>
    <w:rsid w:val="001F6E1F"/>
    <w:rsid w:val="001F73EE"/>
    <w:rsid w:val="001F76E6"/>
    <w:rsid w:val="00200E40"/>
    <w:rsid w:val="00200E86"/>
    <w:rsid w:val="00200FE1"/>
    <w:rsid w:val="0020167D"/>
    <w:rsid w:val="00201993"/>
    <w:rsid w:val="00202DFC"/>
    <w:rsid w:val="00204A0B"/>
    <w:rsid w:val="00204F20"/>
    <w:rsid w:val="002057B2"/>
    <w:rsid w:val="00205A94"/>
    <w:rsid w:val="00206FDF"/>
    <w:rsid w:val="0020771F"/>
    <w:rsid w:val="00207EE7"/>
    <w:rsid w:val="00210B62"/>
    <w:rsid w:val="0021158D"/>
    <w:rsid w:val="00211CBC"/>
    <w:rsid w:val="00212734"/>
    <w:rsid w:val="00212925"/>
    <w:rsid w:val="002129B6"/>
    <w:rsid w:val="00213E16"/>
    <w:rsid w:val="00213FC6"/>
    <w:rsid w:val="00215C97"/>
    <w:rsid w:val="00215E13"/>
    <w:rsid w:val="00216178"/>
    <w:rsid w:val="00216DA3"/>
    <w:rsid w:val="002170C2"/>
    <w:rsid w:val="00217BD7"/>
    <w:rsid w:val="00220901"/>
    <w:rsid w:val="00222D7F"/>
    <w:rsid w:val="00223158"/>
    <w:rsid w:val="0022328F"/>
    <w:rsid w:val="00223A5C"/>
    <w:rsid w:val="00224F47"/>
    <w:rsid w:val="002259F0"/>
    <w:rsid w:val="00225F50"/>
    <w:rsid w:val="002267A5"/>
    <w:rsid w:val="00227B71"/>
    <w:rsid w:val="00227E78"/>
    <w:rsid w:val="00227EA6"/>
    <w:rsid w:val="002305B8"/>
    <w:rsid w:val="00232203"/>
    <w:rsid w:val="00234929"/>
    <w:rsid w:val="002369F1"/>
    <w:rsid w:val="00237AE9"/>
    <w:rsid w:val="002402C8"/>
    <w:rsid w:val="00241960"/>
    <w:rsid w:val="00244EFA"/>
    <w:rsid w:val="00244F3C"/>
    <w:rsid w:val="002452AB"/>
    <w:rsid w:val="002455D1"/>
    <w:rsid w:val="00246535"/>
    <w:rsid w:val="00246F99"/>
    <w:rsid w:val="002509A8"/>
    <w:rsid w:val="00252334"/>
    <w:rsid w:val="00252562"/>
    <w:rsid w:val="00254CD3"/>
    <w:rsid w:val="0025620C"/>
    <w:rsid w:val="00256CD2"/>
    <w:rsid w:val="0025731F"/>
    <w:rsid w:val="00260703"/>
    <w:rsid w:val="002614D7"/>
    <w:rsid w:val="002635F1"/>
    <w:rsid w:val="0026484D"/>
    <w:rsid w:val="00264955"/>
    <w:rsid w:val="0026613E"/>
    <w:rsid w:val="002674F9"/>
    <w:rsid w:val="002675FF"/>
    <w:rsid w:val="00267D90"/>
    <w:rsid w:val="00270AE5"/>
    <w:rsid w:val="00270D4A"/>
    <w:rsid w:val="002714A0"/>
    <w:rsid w:val="0027241C"/>
    <w:rsid w:val="00272444"/>
    <w:rsid w:val="00273BD6"/>
    <w:rsid w:val="00273E46"/>
    <w:rsid w:val="00273F1E"/>
    <w:rsid w:val="002752DD"/>
    <w:rsid w:val="00276039"/>
    <w:rsid w:val="00276120"/>
    <w:rsid w:val="0027651D"/>
    <w:rsid w:val="00276DF5"/>
    <w:rsid w:val="00277F61"/>
    <w:rsid w:val="00281682"/>
    <w:rsid w:val="00283E24"/>
    <w:rsid w:val="0028469F"/>
    <w:rsid w:val="002846FB"/>
    <w:rsid w:val="002854C0"/>
    <w:rsid w:val="00285651"/>
    <w:rsid w:val="00285A83"/>
    <w:rsid w:val="00285B75"/>
    <w:rsid w:val="00285EA9"/>
    <w:rsid w:val="00287A54"/>
    <w:rsid w:val="00287D23"/>
    <w:rsid w:val="00290623"/>
    <w:rsid w:val="00290964"/>
    <w:rsid w:val="0029297C"/>
    <w:rsid w:val="002939B5"/>
    <w:rsid w:val="00293D1C"/>
    <w:rsid w:val="002945A7"/>
    <w:rsid w:val="002961BC"/>
    <w:rsid w:val="00296C77"/>
    <w:rsid w:val="002A2632"/>
    <w:rsid w:val="002A2BA2"/>
    <w:rsid w:val="002A3AF3"/>
    <w:rsid w:val="002A4C06"/>
    <w:rsid w:val="002A7020"/>
    <w:rsid w:val="002A70ED"/>
    <w:rsid w:val="002A7420"/>
    <w:rsid w:val="002B1CE5"/>
    <w:rsid w:val="002B2754"/>
    <w:rsid w:val="002B2A87"/>
    <w:rsid w:val="002B5DA2"/>
    <w:rsid w:val="002B7298"/>
    <w:rsid w:val="002B7C03"/>
    <w:rsid w:val="002B7E5D"/>
    <w:rsid w:val="002B7FAE"/>
    <w:rsid w:val="002C0429"/>
    <w:rsid w:val="002C1D17"/>
    <w:rsid w:val="002C23E3"/>
    <w:rsid w:val="002C4F7E"/>
    <w:rsid w:val="002C6317"/>
    <w:rsid w:val="002C6EFA"/>
    <w:rsid w:val="002D11B6"/>
    <w:rsid w:val="002D158D"/>
    <w:rsid w:val="002D4D1F"/>
    <w:rsid w:val="002D6ABD"/>
    <w:rsid w:val="002D7329"/>
    <w:rsid w:val="002E0B48"/>
    <w:rsid w:val="002E0F1E"/>
    <w:rsid w:val="002E1147"/>
    <w:rsid w:val="002E2C5D"/>
    <w:rsid w:val="002E3450"/>
    <w:rsid w:val="002E3544"/>
    <w:rsid w:val="002E356E"/>
    <w:rsid w:val="002E3A41"/>
    <w:rsid w:val="002E4C0C"/>
    <w:rsid w:val="002E539A"/>
    <w:rsid w:val="002E57B2"/>
    <w:rsid w:val="002E6015"/>
    <w:rsid w:val="002F0B3C"/>
    <w:rsid w:val="002F0F05"/>
    <w:rsid w:val="002F1458"/>
    <w:rsid w:val="002F213E"/>
    <w:rsid w:val="002F61E4"/>
    <w:rsid w:val="002F6B73"/>
    <w:rsid w:val="002F71BF"/>
    <w:rsid w:val="002F775E"/>
    <w:rsid w:val="00300A6B"/>
    <w:rsid w:val="003012DD"/>
    <w:rsid w:val="00301555"/>
    <w:rsid w:val="00301575"/>
    <w:rsid w:val="00302EB9"/>
    <w:rsid w:val="00303075"/>
    <w:rsid w:val="003051D8"/>
    <w:rsid w:val="0030546B"/>
    <w:rsid w:val="00306001"/>
    <w:rsid w:val="00306670"/>
    <w:rsid w:val="003067EC"/>
    <w:rsid w:val="00306BA4"/>
    <w:rsid w:val="00306F46"/>
    <w:rsid w:val="003075DB"/>
    <w:rsid w:val="00307EFD"/>
    <w:rsid w:val="003110BD"/>
    <w:rsid w:val="00311784"/>
    <w:rsid w:val="00311BD7"/>
    <w:rsid w:val="00313991"/>
    <w:rsid w:val="00315448"/>
    <w:rsid w:val="00315E95"/>
    <w:rsid w:val="00316388"/>
    <w:rsid w:val="0031740C"/>
    <w:rsid w:val="003207C3"/>
    <w:rsid w:val="00320BC4"/>
    <w:rsid w:val="0032183E"/>
    <w:rsid w:val="00322156"/>
    <w:rsid w:val="003226DE"/>
    <w:rsid w:val="00324021"/>
    <w:rsid w:val="003244B3"/>
    <w:rsid w:val="003246A0"/>
    <w:rsid w:val="00326F73"/>
    <w:rsid w:val="00331A8F"/>
    <w:rsid w:val="00332382"/>
    <w:rsid w:val="0033243B"/>
    <w:rsid w:val="00333AE3"/>
    <w:rsid w:val="00333CC8"/>
    <w:rsid w:val="003358DC"/>
    <w:rsid w:val="003359A5"/>
    <w:rsid w:val="00335BA3"/>
    <w:rsid w:val="00337108"/>
    <w:rsid w:val="00340312"/>
    <w:rsid w:val="00340598"/>
    <w:rsid w:val="003418DC"/>
    <w:rsid w:val="00342668"/>
    <w:rsid w:val="00342995"/>
    <w:rsid w:val="00342D67"/>
    <w:rsid w:val="00343AE3"/>
    <w:rsid w:val="00343B99"/>
    <w:rsid w:val="00343E77"/>
    <w:rsid w:val="00346452"/>
    <w:rsid w:val="003464A0"/>
    <w:rsid w:val="0034700E"/>
    <w:rsid w:val="00347B18"/>
    <w:rsid w:val="00347B53"/>
    <w:rsid w:val="00347BB7"/>
    <w:rsid w:val="0035149E"/>
    <w:rsid w:val="00351EDD"/>
    <w:rsid w:val="003520E1"/>
    <w:rsid w:val="00352301"/>
    <w:rsid w:val="003528A3"/>
    <w:rsid w:val="00353751"/>
    <w:rsid w:val="003551E8"/>
    <w:rsid w:val="003607AF"/>
    <w:rsid w:val="00360EC8"/>
    <w:rsid w:val="00363EFE"/>
    <w:rsid w:val="00363F0B"/>
    <w:rsid w:val="00364959"/>
    <w:rsid w:val="00364992"/>
    <w:rsid w:val="003658AD"/>
    <w:rsid w:val="003677A1"/>
    <w:rsid w:val="00367A18"/>
    <w:rsid w:val="00370148"/>
    <w:rsid w:val="003702ED"/>
    <w:rsid w:val="00371163"/>
    <w:rsid w:val="00371700"/>
    <w:rsid w:val="00371AAA"/>
    <w:rsid w:val="00374CA7"/>
    <w:rsid w:val="0037565F"/>
    <w:rsid w:val="00375CB2"/>
    <w:rsid w:val="0037676D"/>
    <w:rsid w:val="00377BE9"/>
    <w:rsid w:val="00377CF1"/>
    <w:rsid w:val="00380251"/>
    <w:rsid w:val="003811A6"/>
    <w:rsid w:val="003812F7"/>
    <w:rsid w:val="0038283F"/>
    <w:rsid w:val="00382A42"/>
    <w:rsid w:val="00383F39"/>
    <w:rsid w:val="0038401B"/>
    <w:rsid w:val="00385182"/>
    <w:rsid w:val="00385233"/>
    <w:rsid w:val="003853E6"/>
    <w:rsid w:val="00385E77"/>
    <w:rsid w:val="00387194"/>
    <w:rsid w:val="00387B4F"/>
    <w:rsid w:val="00387D21"/>
    <w:rsid w:val="00387E1C"/>
    <w:rsid w:val="0039063F"/>
    <w:rsid w:val="00390EF4"/>
    <w:rsid w:val="003920A5"/>
    <w:rsid w:val="00392B12"/>
    <w:rsid w:val="00393AD5"/>
    <w:rsid w:val="003950F4"/>
    <w:rsid w:val="003959AB"/>
    <w:rsid w:val="003969FD"/>
    <w:rsid w:val="00397FE3"/>
    <w:rsid w:val="003A045D"/>
    <w:rsid w:val="003A0AC0"/>
    <w:rsid w:val="003A0CBD"/>
    <w:rsid w:val="003A1649"/>
    <w:rsid w:val="003A1738"/>
    <w:rsid w:val="003A2323"/>
    <w:rsid w:val="003A232B"/>
    <w:rsid w:val="003A27A7"/>
    <w:rsid w:val="003A39FC"/>
    <w:rsid w:val="003A3BBD"/>
    <w:rsid w:val="003A3DBD"/>
    <w:rsid w:val="003B0843"/>
    <w:rsid w:val="003B3B11"/>
    <w:rsid w:val="003B5CB1"/>
    <w:rsid w:val="003B67C1"/>
    <w:rsid w:val="003B73D8"/>
    <w:rsid w:val="003B7E90"/>
    <w:rsid w:val="003C0A09"/>
    <w:rsid w:val="003C132B"/>
    <w:rsid w:val="003C1463"/>
    <w:rsid w:val="003C2646"/>
    <w:rsid w:val="003C30EA"/>
    <w:rsid w:val="003C3B2A"/>
    <w:rsid w:val="003C477D"/>
    <w:rsid w:val="003C4AA5"/>
    <w:rsid w:val="003C4E88"/>
    <w:rsid w:val="003C702E"/>
    <w:rsid w:val="003C70AB"/>
    <w:rsid w:val="003C7698"/>
    <w:rsid w:val="003D10AB"/>
    <w:rsid w:val="003D1F34"/>
    <w:rsid w:val="003D2031"/>
    <w:rsid w:val="003D3212"/>
    <w:rsid w:val="003D4BCD"/>
    <w:rsid w:val="003D5D0B"/>
    <w:rsid w:val="003D5E8E"/>
    <w:rsid w:val="003D6672"/>
    <w:rsid w:val="003E2915"/>
    <w:rsid w:val="003E37D1"/>
    <w:rsid w:val="003E5191"/>
    <w:rsid w:val="003E5CDF"/>
    <w:rsid w:val="003E731C"/>
    <w:rsid w:val="003E7740"/>
    <w:rsid w:val="003E78D1"/>
    <w:rsid w:val="003F194F"/>
    <w:rsid w:val="003F2305"/>
    <w:rsid w:val="003F255D"/>
    <w:rsid w:val="003F414A"/>
    <w:rsid w:val="003F5224"/>
    <w:rsid w:val="003F569B"/>
    <w:rsid w:val="003F63DF"/>
    <w:rsid w:val="003F6BFD"/>
    <w:rsid w:val="003F79D1"/>
    <w:rsid w:val="00401F83"/>
    <w:rsid w:val="00403818"/>
    <w:rsid w:val="004040CA"/>
    <w:rsid w:val="00404461"/>
    <w:rsid w:val="00404510"/>
    <w:rsid w:val="004049E0"/>
    <w:rsid w:val="00404B39"/>
    <w:rsid w:val="00405034"/>
    <w:rsid w:val="00405CCB"/>
    <w:rsid w:val="00405F7E"/>
    <w:rsid w:val="0040605A"/>
    <w:rsid w:val="0040616D"/>
    <w:rsid w:val="00410C15"/>
    <w:rsid w:val="00411A86"/>
    <w:rsid w:val="0041330B"/>
    <w:rsid w:val="004145AA"/>
    <w:rsid w:val="00414C27"/>
    <w:rsid w:val="0041620C"/>
    <w:rsid w:val="00416CB0"/>
    <w:rsid w:val="00416FAE"/>
    <w:rsid w:val="00417157"/>
    <w:rsid w:val="004172A7"/>
    <w:rsid w:val="00417912"/>
    <w:rsid w:val="00420ED2"/>
    <w:rsid w:val="00421B19"/>
    <w:rsid w:val="004225E2"/>
    <w:rsid w:val="004231ED"/>
    <w:rsid w:val="00424A13"/>
    <w:rsid w:val="0042562F"/>
    <w:rsid w:val="00425F58"/>
    <w:rsid w:val="00426776"/>
    <w:rsid w:val="004268A8"/>
    <w:rsid w:val="0043042D"/>
    <w:rsid w:val="004306BD"/>
    <w:rsid w:val="00430BD3"/>
    <w:rsid w:val="00431673"/>
    <w:rsid w:val="00431852"/>
    <w:rsid w:val="004318D2"/>
    <w:rsid w:val="004322B9"/>
    <w:rsid w:val="0043390D"/>
    <w:rsid w:val="00433DF8"/>
    <w:rsid w:val="004347B1"/>
    <w:rsid w:val="00435B6E"/>
    <w:rsid w:val="00437363"/>
    <w:rsid w:val="004374AE"/>
    <w:rsid w:val="00441453"/>
    <w:rsid w:val="00441B58"/>
    <w:rsid w:val="00442C0A"/>
    <w:rsid w:val="00443C24"/>
    <w:rsid w:val="00443C26"/>
    <w:rsid w:val="00443E84"/>
    <w:rsid w:val="004449D9"/>
    <w:rsid w:val="00444FD2"/>
    <w:rsid w:val="00445B57"/>
    <w:rsid w:val="004465A4"/>
    <w:rsid w:val="004465A8"/>
    <w:rsid w:val="0044691E"/>
    <w:rsid w:val="00447E95"/>
    <w:rsid w:val="00450221"/>
    <w:rsid w:val="00451C02"/>
    <w:rsid w:val="00453BFB"/>
    <w:rsid w:val="00454928"/>
    <w:rsid w:val="00454932"/>
    <w:rsid w:val="0045540C"/>
    <w:rsid w:val="004562D7"/>
    <w:rsid w:val="00456CFD"/>
    <w:rsid w:val="00457DA8"/>
    <w:rsid w:val="004616CE"/>
    <w:rsid w:val="004626F0"/>
    <w:rsid w:val="00463A41"/>
    <w:rsid w:val="00465AFD"/>
    <w:rsid w:val="00466427"/>
    <w:rsid w:val="004668FF"/>
    <w:rsid w:val="00466ACD"/>
    <w:rsid w:val="00466EDE"/>
    <w:rsid w:val="00467F07"/>
    <w:rsid w:val="0047102D"/>
    <w:rsid w:val="00471F02"/>
    <w:rsid w:val="004732A2"/>
    <w:rsid w:val="00473560"/>
    <w:rsid w:val="00474A0A"/>
    <w:rsid w:val="00476A79"/>
    <w:rsid w:val="0047733F"/>
    <w:rsid w:val="00480815"/>
    <w:rsid w:val="00481D5A"/>
    <w:rsid w:val="00481EFB"/>
    <w:rsid w:val="004853FE"/>
    <w:rsid w:val="00487107"/>
    <w:rsid w:val="004878C7"/>
    <w:rsid w:val="00490FF0"/>
    <w:rsid w:val="00492314"/>
    <w:rsid w:val="00493299"/>
    <w:rsid w:val="004955F1"/>
    <w:rsid w:val="004979A4"/>
    <w:rsid w:val="004A34EB"/>
    <w:rsid w:val="004A3947"/>
    <w:rsid w:val="004A44AF"/>
    <w:rsid w:val="004A5250"/>
    <w:rsid w:val="004A5689"/>
    <w:rsid w:val="004A5B9E"/>
    <w:rsid w:val="004A5E68"/>
    <w:rsid w:val="004A69F3"/>
    <w:rsid w:val="004A731E"/>
    <w:rsid w:val="004A735B"/>
    <w:rsid w:val="004A7510"/>
    <w:rsid w:val="004A7816"/>
    <w:rsid w:val="004B0F7D"/>
    <w:rsid w:val="004B11FD"/>
    <w:rsid w:val="004B1C65"/>
    <w:rsid w:val="004B23A0"/>
    <w:rsid w:val="004B34A3"/>
    <w:rsid w:val="004B616C"/>
    <w:rsid w:val="004B6BAF"/>
    <w:rsid w:val="004B7F47"/>
    <w:rsid w:val="004C0C73"/>
    <w:rsid w:val="004C14C5"/>
    <w:rsid w:val="004C162C"/>
    <w:rsid w:val="004C1AB0"/>
    <w:rsid w:val="004C22BC"/>
    <w:rsid w:val="004C435D"/>
    <w:rsid w:val="004C52A1"/>
    <w:rsid w:val="004C5559"/>
    <w:rsid w:val="004C6FC5"/>
    <w:rsid w:val="004D012C"/>
    <w:rsid w:val="004D1C6B"/>
    <w:rsid w:val="004D1DC2"/>
    <w:rsid w:val="004D21FA"/>
    <w:rsid w:val="004D3228"/>
    <w:rsid w:val="004D32E2"/>
    <w:rsid w:val="004D422E"/>
    <w:rsid w:val="004D55B2"/>
    <w:rsid w:val="004D561E"/>
    <w:rsid w:val="004D6024"/>
    <w:rsid w:val="004D6E26"/>
    <w:rsid w:val="004E0F96"/>
    <w:rsid w:val="004E1C2F"/>
    <w:rsid w:val="004E219E"/>
    <w:rsid w:val="004E2AB4"/>
    <w:rsid w:val="004E2AB6"/>
    <w:rsid w:val="004E4503"/>
    <w:rsid w:val="004E4CBD"/>
    <w:rsid w:val="004E5069"/>
    <w:rsid w:val="004E5D39"/>
    <w:rsid w:val="004E67C7"/>
    <w:rsid w:val="004F10E4"/>
    <w:rsid w:val="004F1410"/>
    <w:rsid w:val="004F1B99"/>
    <w:rsid w:val="004F205E"/>
    <w:rsid w:val="004F2536"/>
    <w:rsid w:val="004F2BA8"/>
    <w:rsid w:val="004F46D4"/>
    <w:rsid w:val="004F47B7"/>
    <w:rsid w:val="004F4C81"/>
    <w:rsid w:val="004F4EE3"/>
    <w:rsid w:val="004F515E"/>
    <w:rsid w:val="004F603F"/>
    <w:rsid w:val="00500496"/>
    <w:rsid w:val="00500B83"/>
    <w:rsid w:val="00501C4F"/>
    <w:rsid w:val="005038B0"/>
    <w:rsid w:val="00504AFA"/>
    <w:rsid w:val="00504B14"/>
    <w:rsid w:val="00505C18"/>
    <w:rsid w:val="00505C62"/>
    <w:rsid w:val="005064E5"/>
    <w:rsid w:val="00506D3A"/>
    <w:rsid w:val="0050796C"/>
    <w:rsid w:val="00507C7F"/>
    <w:rsid w:val="0051172E"/>
    <w:rsid w:val="00513057"/>
    <w:rsid w:val="00513C0D"/>
    <w:rsid w:val="00515273"/>
    <w:rsid w:val="005163D2"/>
    <w:rsid w:val="005167EC"/>
    <w:rsid w:val="00516ADA"/>
    <w:rsid w:val="005170B3"/>
    <w:rsid w:val="0051719D"/>
    <w:rsid w:val="005176BB"/>
    <w:rsid w:val="00517EE2"/>
    <w:rsid w:val="0052343F"/>
    <w:rsid w:val="00525CCF"/>
    <w:rsid w:val="005263AF"/>
    <w:rsid w:val="00526639"/>
    <w:rsid w:val="00526C62"/>
    <w:rsid w:val="00527D52"/>
    <w:rsid w:val="00530703"/>
    <w:rsid w:val="005308B4"/>
    <w:rsid w:val="00531BB6"/>
    <w:rsid w:val="00532042"/>
    <w:rsid w:val="00533B74"/>
    <w:rsid w:val="00535105"/>
    <w:rsid w:val="00535320"/>
    <w:rsid w:val="0053548F"/>
    <w:rsid w:val="00535C2E"/>
    <w:rsid w:val="00536C41"/>
    <w:rsid w:val="00537A70"/>
    <w:rsid w:val="0054231B"/>
    <w:rsid w:val="0054303C"/>
    <w:rsid w:val="0054334F"/>
    <w:rsid w:val="0054477A"/>
    <w:rsid w:val="00544EDA"/>
    <w:rsid w:val="0054517C"/>
    <w:rsid w:val="00545EFB"/>
    <w:rsid w:val="00546BD3"/>
    <w:rsid w:val="00546FA0"/>
    <w:rsid w:val="0054740D"/>
    <w:rsid w:val="005477B0"/>
    <w:rsid w:val="005478C4"/>
    <w:rsid w:val="00547ED4"/>
    <w:rsid w:val="00550743"/>
    <w:rsid w:val="00551DC8"/>
    <w:rsid w:val="00551EE8"/>
    <w:rsid w:val="0055241F"/>
    <w:rsid w:val="005527A8"/>
    <w:rsid w:val="00552F25"/>
    <w:rsid w:val="00553599"/>
    <w:rsid w:val="00553852"/>
    <w:rsid w:val="00553B9F"/>
    <w:rsid w:val="00553C76"/>
    <w:rsid w:val="00555B9D"/>
    <w:rsid w:val="0055652D"/>
    <w:rsid w:val="005570FD"/>
    <w:rsid w:val="005578D2"/>
    <w:rsid w:val="00562DC3"/>
    <w:rsid w:val="005656E7"/>
    <w:rsid w:val="00565E00"/>
    <w:rsid w:val="00566AC9"/>
    <w:rsid w:val="00567A68"/>
    <w:rsid w:val="005710ED"/>
    <w:rsid w:val="00571AF7"/>
    <w:rsid w:val="005727A1"/>
    <w:rsid w:val="00574C4B"/>
    <w:rsid w:val="005750FF"/>
    <w:rsid w:val="00575CC9"/>
    <w:rsid w:val="00575F92"/>
    <w:rsid w:val="005775AD"/>
    <w:rsid w:val="00577BF5"/>
    <w:rsid w:val="00580498"/>
    <w:rsid w:val="00580D88"/>
    <w:rsid w:val="00581082"/>
    <w:rsid w:val="005818F7"/>
    <w:rsid w:val="00582786"/>
    <w:rsid w:val="00582794"/>
    <w:rsid w:val="00583868"/>
    <w:rsid w:val="00583DC4"/>
    <w:rsid w:val="005842A3"/>
    <w:rsid w:val="00584C72"/>
    <w:rsid w:val="00586D5B"/>
    <w:rsid w:val="005879A9"/>
    <w:rsid w:val="00587A8D"/>
    <w:rsid w:val="00590727"/>
    <w:rsid w:val="00590A60"/>
    <w:rsid w:val="005916D6"/>
    <w:rsid w:val="00591856"/>
    <w:rsid w:val="00592317"/>
    <w:rsid w:val="00593AD3"/>
    <w:rsid w:val="00594013"/>
    <w:rsid w:val="00594A8D"/>
    <w:rsid w:val="005956C2"/>
    <w:rsid w:val="00596473"/>
    <w:rsid w:val="0059670B"/>
    <w:rsid w:val="005969B2"/>
    <w:rsid w:val="00597553"/>
    <w:rsid w:val="00597DAA"/>
    <w:rsid w:val="005A02AB"/>
    <w:rsid w:val="005A1D32"/>
    <w:rsid w:val="005A4058"/>
    <w:rsid w:val="005A5603"/>
    <w:rsid w:val="005A6140"/>
    <w:rsid w:val="005A72FD"/>
    <w:rsid w:val="005A7911"/>
    <w:rsid w:val="005B06DD"/>
    <w:rsid w:val="005B0B50"/>
    <w:rsid w:val="005B27FB"/>
    <w:rsid w:val="005B46A0"/>
    <w:rsid w:val="005B5174"/>
    <w:rsid w:val="005B5EDA"/>
    <w:rsid w:val="005B67C8"/>
    <w:rsid w:val="005B6D64"/>
    <w:rsid w:val="005B7177"/>
    <w:rsid w:val="005B7A29"/>
    <w:rsid w:val="005B7DAF"/>
    <w:rsid w:val="005C0044"/>
    <w:rsid w:val="005C0C7C"/>
    <w:rsid w:val="005C0D31"/>
    <w:rsid w:val="005C119E"/>
    <w:rsid w:val="005C3A50"/>
    <w:rsid w:val="005C3A97"/>
    <w:rsid w:val="005C4550"/>
    <w:rsid w:val="005C4823"/>
    <w:rsid w:val="005C4ED8"/>
    <w:rsid w:val="005C7930"/>
    <w:rsid w:val="005D0549"/>
    <w:rsid w:val="005D127E"/>
    <w:rsid w:val="005D1FA6"/>
    <w:rsid w:val="005D300C"/>
    <w:rsid w:val="005D43FE"/>
    <w:rsid w:val="005D52F6"/>
    <w:rsid w:val="005D70C1"/>
    <w:rsid w:val="005D7EAA"/>
    <w:rsid w:val="005E2C87"/>
    <w:rsid w:val="005E2DB9"/>
    <w:rsid w:val="005E3B06"/>
    <w:rsid w:val="005E3BCF"/>
    <w:rsid w:val="005E496F"/>
    <w:rsid w:val="005E553C"/>
    <w:rsid w:val="005E6664"/>
    <w:rsid w:val="005E7DF4"/>
    <w:rsid w:val="005F3345"/>
    <w:rsid w:val="005F4E59"/>
    <w:rsid w:val="005F5768"/>
    <w:rsid w:val="005F597A"/>
    <w:rsid w:val="005F5C67"/>
    <w:rsid w:val="005F5E47"/>
    <w:rsid w:val="005F6C02"/>
    <w:rsid w:val="005F7100"/>
    <w:rsid w:val="0060059C"/>
    <w:rsid w:val="00600BB2"/>
    <w:rsid w:val="00600C33"/>
    <w:rsid w:val="00602093"/>
    <w:rsid w:val="0060362C"/>
    <w:rsid w:val="006046E4"/>
    <w:rsid w:val="0060510E"/>
    <w:rsid w:val="00605360"/>
    <w:rsid w:val="00607AD7"/>
    <w:rsid w:val="006106A9"/>
    <w:rsid w:val="0061098D"/>
    <w:rsid w:val="00610A39"/>
    <w:rsid w:val="0061103F"/>
    <w:rsid w:val="006115CC"/>
    <w:rsid w:val="00611B8D"/>
    <w:rsid w:val="00612045"/>
    <w:rsid w:val="00612E84"/>
    <w:rsid w:val="00614784"/>
    <w:rsid w:val="00614CBD"/>
    <w:rsid w:val="006156CE"/>
    <w:rsid w:val="006159D3"/>
    <w:rsid w:val="00617299"/>
    <w:rsid w:val="00620489"/>
    <w:rsid w:val="00620AF7"/>
    <w:rsid w:val="0062141D"/>
    <w:rsid w:val="00621EA9"/>
    <w:rsid w:val="00622357"/>
    <w:rsid w:val="00622FAE"/>
    <w:rsid w:val="006233E6"/>
    <w:rsid w:val="00623D97"/>
    <w:rsid w:val="0062748F"/>
    <w:rsid w:val="0062769D"/>
    <w:rsid w:val="00630709"/>
    <w:rsid w:val="00631C15"/>
    <w:rsid w:val="00632095"/>
    <w:rsid w:val="00632184"/>
    <w:rsid w:val="0063219C"/>
    <w:rsid w:val="006321E2"/>
    <w:rsid w:val="006326D1"/>
    <w:rsid w:val="00633736"/>
    <w:rsid w:val="00633772"/>
    <w:rsid w:val="00634241"/>
    <w:rsid w:val="00634439"/>
    <w:rsid w:val="00634580"/>
    <w:rsid w:val="006345B8"/>
    <w:rsid w:val="00634D72"/>
    <w:rsid w:val="00635CEB"/>
    <w:rsid w:val="006364D4"/>
    <w:rsid w:val="00636F26"/>
    <w:rsid w:val="0063752A"/>
    <w:rsid w:val="0064290E"/>
    <w:rsid w:val="0064302F"/>
    <w:rsid w:val="0064333F"/>
    <w:rsid w:val="00643DD3"/>
    <w:rsid w:val="0064444E"/>
    <w:rsid w:val="00645B85"/>
    <w:rsid w:val="00646641"/>
    <w:rsid w:val="006468EE"/>
    <w:rsid w:val="00647E2F"/>
    <w:rsid w:val="0065010F"/>
    <w:rsid w:val="0065203F"/>
    <w:rsid w:val="00652DB2"/>
    <w:rsid w:val="00654111"/>
    <w:rsid w:val="00655312"/>
    <w:rsid w:val="00656A8E"/>
    <w:rsid w:val="0065798E"/>
    <w:rsid w:val="0066037B"/>
    <w:rsid w:val="00661518"/>
    <w:rsid w:val="0066280A"/>
    <w:rsid w:val="006638EA"/>
    <w:rsid w:val="00665453"/>
    <w:rsid w:val="00665858"/>
    <w:rsid w:val="00667088"/>
    <w:rsid w:val="00667607"/>
    <w:rsid w:val="00670B1F"/>
    <w:rsid w:val="00670FF4"/>
    <w:rsid w:val="00673A7D"/>
    <w:rsid w:val="00674C4D"/>
    <w:rsid w:val="00674C72"/>
    <w:rsid w:val="006750E6"/>
    <w:rsid w:val="00676CFB"/>
    <w:rsid w:val="00676F3E"/>
    <w:rsid w:val="0067700A"/>
    <w:rsid w:val="006773C3"/>
    <w:rsid w:val="00677457"/>
    <w:rsid w:val="006803C6"/>
    <w:rsid w:val="006823CF"/>
    <w:rsid w:val="006823D1"/>
    <w:rsid w:val="00683A1D"/>
    <w:rsid w:val="00685CD2"/>
    <w:rsid w:val="00686381"/>
    <w:rsid w:val="00686453"/>
    <w:rsid w:val="006878A3"/>
    <w:rsid w:val="00690483"/>
    <w:rsid w:val="006916C3"/>
    <w:rsid w:val="00691ABF"/>
    <w:rsid w:val="00691B03"/>
    <w:rsid w:val="00691C42"/>
    <w:rsid w:val="00691EC6"/>
    <w:rsid w:val="00692DA4"/>
    <w:rsid w:val="00693358"/>
    <w:rsid w:val="00693DB8"/>
    <w:rsid w:val="006946A2"/>
    <w:rsid w:val="006A0487"/>
    <w:rsid w:val="006A08FF"/>
    <w:rsid w:val="006A09D8"/>
    <w:rsid w:val="006A0F38"/>
    <w:rsid w:val="006A1ED2"/>
    <w:rsid w:val="006A3741"/>
    <w:rsid w:val="006A3EE9"/>
    <w:rsid w:val="006A4347"/>
    <w:rsid w:val="006A4F91"/>
    <w:rsid w:val="006A5D0B"/>
    <w:rsid w:val="006A6036"/>
    <w:rsid w:val="006A6166"/>
    <w:rsid w:val="006A6CAB"/>
    <w:rsid w:val="006A6E88"/>
    <w:rsid w:val="006A7261"/>
    <w:rsid w:val="006B006A"/>
    <w:rsid w:val="006B06BC"/>
    <w:rsid w:val="006B1081"/>
    <w:rsid w:val="006B13A7"/>
    <w:rsid w:val="006B1574"/>
    <w:rsid w:val="006B3432"/>
    <w:rsid w:val="006B39AA"/>
    <w:rsid w:val="006B48EC"/>
    <w:rsid w:val="006B55C9"/>
    <w:rsid w:val="006B5BAB"/>
    <w:rsid w:val="006C337C"/>
    <w:rsid w:val="006C3B90"/>
    <w:rsid w:val="006C49E0"/>
    <w:rsid w:val="006C4A6C"/>
    <w:rsid w:val="006C4A94"/>
    <w:rsid w:val="006C4DC1"/>
    <w:rsid w:val="006C50FB"/>
    <w:rsid w:val="006C534A"/>
    <w:rsid w:val="006C5451"/>
    <w:rsid w:val="006C61E1"/>
    <w:rsid w:val="006D12B3"/>
    <w:rsid w:val="006D20F5"/>
    <w:rsid w:val="006D3354"/>
    <w:rsid w:val="006D4FBD"/>
    <w:rsid w:val="006D5625"/>
    <w:rsid w:val="006D632A"/>
    <w:rsid w:val="006D702C"/>
    <w:rsid w:val="006D7446"/>
    <w:rsid w:val="006E2A27"/>
    <w:rsid w:val="006E376C"/>
    <w:rsid w:val="006E4F2C"/>
    <w:rsid w:val="006E5870"/>
    <w:rsid w:val="006E6AB3"/>
    <w:rsid w:val="006E6E10"/>
    <w:rsid w:val="006E7721"/>
    <w:rsid w:val="006F0D6A"/>
    <w:rsid w:val="006F0E5E"/>
    <w:rsid w:val="006F170B"/>
    <w:rsid w:val="006F2336"/>
    <w:rsid w:val="006F274B"/>
    <w:rsid w:val="006F31F5"/>
    <w:rsid w:val="006F3FBE"/>
    <w:rsid w:val="006F4E58"/>
    <w:rsid w:val="006F5497"/>
    <w:rsid w:val="006F54B6"/>
    <w:rsid w:val="006F5F2A"/>
    <w:rsid w:val="006F7B2E"/>
    <w:rsid w:val="00700F60"/>
    <w:rsid w:val="00701CDB"/>
    <w:rsid w:val="00701D5A"/>
    <w:rsid w:val="0070302D"/>
    <w:rsid w:val="0070342C"/>
    <w:rsid w:val="007044C8"/>
    <w:rsid w:val="00705602"/>
    <w:rsid w:val="007056D5"/>
    <w:rsid w:val="007057A6"/>
    <w:rsid w:val="00705E72"/>
    <w:rsid w:val="007062A7"/>
    <w:rsid w:val="007062C6"/>
    <w:rsid w:val="00707060"/>
    <w:rsid w:val="00707DEC"/>
    <w:rsid w:val="007109C2"/>
    <w:rsid w:val="00710ACF"/>
    <w:rsid w:val="00710C00"/>
    <w:rsid w:val="007112C0"/>
    <w:rsid w:val="007129BD"/>
    <w:rsid w:val="00714014"/>
    <w:rsid w:val="00715DB0"/>
    <w:rsid w:val="0071666A"/>
    <w:rsid w:val="00721791"/>
    <w:rsid w:val="00721B15"/>
    <w:rsid w:val="007233AD"/>
    <w:rsid w:val="00723C62"/>
    <w:rsid w:val="007246CB"/>
    <w:rsid w:val="00724768"/>
    <w:rsid w:val="007247DF"/>
    <w:rsid w:val="00724D60"/>
    <w:rsid w:val="00724F89"/>
    <w:rsid w:val="00725300"/>
    <w:rsid w:val="0072540A"/>
    <w:rsid w:val="00725927"/>
    <w:rsid w:val="007313D1"/>
    <w:rsid w:val="00731A2C"/>
    <w:rsid w:val="007333ED"/>
    <w:rsid w:val="007335F9"/>
    <w:rsid w:val="00734EE6"/>
    <w:rsid w:val="00735128"/>
    <w:rsid w:val="00736CC5"/>
    <w:rsid w:val="007372A5"/>
    <w:rsid w:val="00737435"/>
    <w:rsid w:val="00737AF3"/>
    <w:rsid w:val="00740175"/>
    <w:rsid w:val="00740D1A"/>
    <w:rsid w:val="00741635"/>
    <w:rsid w:val="007418FE"/>
    <w:rsid w:val="00741A37"/>
    <w:rsid w:val="007424A2"/>
    <w:rsid w:val="007447C6"/>
    <w:rsid w:val="007451A5"/>
    <w:rsid w:val="007454EF"/>
    <w:rsid w:val="007470BC"/>
    <w:rsid w:val="007478F3"/>
    <w:rsid w:val="0074CD1E"/>
    <w:rsid w:val="00752A71"/>
    <w:rsid w:val="007544FF"/>
    <w:rsid w:val="00754DD4"/>
    <w:rsid w:val="00755106"/>
    <w:rsid w:val="007552DC"/>
    <w:rsid w:val="00755DCE"/>
    <w:rsid w:val="00756C06"/>
    <w:rsid w:val="00756D3A"/>
    <w:rsid w:val="007601A1"/>
    <w:rsid w:val="0076128B"/>
    <w:rsid w:val="00761758"/>
    <w:rsid w:val="00761866"/>
    <w:rsid w:val="007619B8"/>
    <w:rsid w:val="0076351B"/>
    <w:rsid w:val="00763975"/>
    <w:rsid w:val="007639DB"/>
    <w:rsid w:val="00764574"/>
    <w:rsid w:val="00770B00"/>
    <w:rsid w:val="00770FDC"/>
    <w:rsid w:val="00771BB1"/>
    <w:rsid w:val="00773E4C"/>
    <w:rsid w:val="00774198"/>
    <w:rsid w:val="00774988"/>
    <w:rsid w:val="00774A87"/>
    <w:rsid w:val="00775BFA"/>
    <w:rsid w:val="0077636A"/>
    <w:rsid w:val="00776D9A"/>
    <w:rsid w:val="00781DF4"/>
    <w:rsid w:val="007821A4"/>
    <w:rsid w:val="00782BDD"/>
    <w:rsid w:val="0078345B"/>
    <w:rsid w:val="00783C2B"/>
    <w:rsid w:val="00784888"/>
    <w:rsid w:val="00784CF2"/>
    <w:rsid w:val="00784D34"/>
    <w:rsid w:val="007872F8"/>
    <w:rsid w:val="0078797E"/>
    <w:rsid w:val="00790216"/>
    <w:rsid w:val="00790BA2"/>
    <w:rsid w:val="00791A1B"/>
    <w:rsid w:val="00792055"/>
    <w:rsid w:val="00792067"/>
    <w:rsid w:val="00793D44"/>
    <w:rsid w:val="00794731"/>
    <w:rsid w:val="00794C76"/>
    <w:rsid w:val="00795030"/>
    <w:rsid w:val="007952C4"/>
    <w:rsid w:val="007956E9"/>
    <w:rsid w:val="00796036"/>
    <w:rsid w:val="0079715F"/>
    <w:rsid w:val="00797EB1"/>
    <w:rsid w:val="007A0B3D"/>
    <w:rsid w:val="007A170F"/>
    <w:rsid w:val="007A2100"/>
    <w:rsid w:val="007A3DF7"/>
    <w:rsid w:val="007A3F27"/>
    <w:rsid w:val="007A4835"/>
    <w:rsid w:val="007A527B"/>
    <w:rsid w:val="007A57BB"/>
    <w:rsid w:val="007A5D8A"/>
    <w:rsid w:val="007A6671"/>
    <w:rsid w:val="007A6CB5"/>
    <w:rsid w:val="007B003E"/>
    <w:rsid w:val="007B0EA6"/>
    <w:rsid w:val="007B3DB1"/>
    <w:rsid w:val="007B3E0F"/>
    <w:rsid w:val="007B5C87"/>
    <w:rsid w:val="007B74DB"/>
    <w:rsid w:val="007C0490"/>
    <w:rsid w:val="007C0701"/>
    <w:rsid w:val="007C11B8"/>
    <w:rsid w:val="007C11DC"/>
    <w:rsid w:val="007C3223"/>
    <w:rsid w:val="007C38DC"/>
    <w:rsid w:val="007C410D"/>
    <w:rsid w:val="007C6516"/>
    <w:rsid w:val="007C692C"/>
    <w:rsid w:val="007D078D"/>
    <w:rsid w:val="007D0940"/>
    <w:rsid w:val="007D0B94"/>
    <w:rsid w:val="007D43F9"/>
    <w:rsid w:val="007D4920"/>
    <w:rsid w:val="007D56A0"/>
    <w:rsid w:val="007D652A"/>
    <w:rsid w:val="007D6531"/>
    <w:rsid w:val="007D6EE5"/>
    <w:rsid w:val="007D7F99"/>
    <w:rsid w:val="007E370D"/>
    <w:rsid w:val="007E4B34"/>
    <w:rsid w:val="007E573D"/>
    <w:rsid w:val="007E6F8A"/>
    <w:rsid w:val="007E6F8E"/>
    <w:rsid w:val="007E6FD5"/>
    <w:rsid w:val="007E7041"/>
    <w:rsid w:val="007E7B3F"/>
    <w:rsid w:val="007F013D"/>
    <w:rsid w:val="007F0384"/>
    <w:rsid w:val="007F0591"/>
    <w:rsid w:val="007F0D8B"/>
    <w:rsid w:val="007F1F83"/>
    <w:rsid w:val="007F2372"/>
    <w:rsid w:val="007F2F40"/>
    <w:rsid w:val="007F309D"/>
    <w:rsid w:val="007F3991"/>
    <w:rsid w:val="007F3A4D"/>
    <w:rsid w:val="007F462F"/>
    <w:rsid w:val="007F4AEC"/>
    <w:rsid w:val="007F6DAE"/>
    <w:rsid w:val="007F6EAA"/>
    <w:rsid w:val="007F7C04"/>
    <w:rsid w:val="008016EE"/>
    <w:rsid w:val="00802310"/>
    <w:rsid w:val="00802A88"/>
    <w:rsid w:val="00802BCF"/>
    <w:rsid w:val="008035A4"/>
    <w:rsid w:val="008037D8"/>
    <w:rsid w:val="00803B95"/>
    <w:rsid w:val="00803D1E"/>
    <w:rsid w:val="00804C80"/>
    <w:rsid w:val="00804D5B"/>
    <w:rsid w:val="008057A5"/>
    <w:rsid w:val="00805CAB"/>
    <w:rsid w:val="00806E9E"/>
    <w:rsid w:val="008106B7"/>
    <w:rsid w:val="00810CFE"/>
    <w:rsid w:val="00810DDF"/>
    <w:rsid w:val="00812825"/>
    <w:rsid w:val="00812DC6"/>
    <w:rsid w:val="00813871"/>
    <w:rsid w:val="00814605"/>
    <w:rsid w:val="00814B18"/>
    <w:rsid w:val="00814ED4"/>
    <w:rsid w:val="008150A1"/>
    <w:rsid w:val="0081582D"/>
    <w:rsid w:val="008165CA"/>
    <w:rsid w:val="00816C55"/>
    <w:rsid w:val="00817827"/>
    <w:rsid w:val="00817833"/>
    <w:rsid w:val="00821C33"/>
    <w:rsid w:val="008226E2"/>
    <w:rsid w:val="008228CD"/>
    <w:rsid w:val="00823AAF"/>
    <w:rsid w:val="0082453C"/>
    <w:rsid w:val="00824DBF"/>
    <w:rsid w:val="008263FE"/>
    <w:rsid w:val="008301F4"/>
    <w:rsid w:val="008305A5"/>
    <w:rsid w:val="00832ECF"/>
    <w:rsid w:val="00833B03"/>
    <w:rsid w:val="00834A84"/>
    <w:rsid w:val="008359F0"/>
    <w:rsid w:val="00837181"/>
    <w:rsid w:val="00837C97"/>
    <w:rsid w:val="008405A4"/>
    <w:rsid w:val="00840D7B"/>
    <w:rsid w:val="00841D47"/>
    <w:rsid w:val="00841E9F"/>
    <w:rsid w:val="00843AF5"/>
    <w:rsid w:val="00845A02"/>
    <w:rsid w:val="00845EBC"/>
    <w:rsid w:val="00846B86"/>
    <w:rsid w:val="0085031A"/>
    <w:rsid w:val="00850794"/>
    <w:rsid w:val="00851DC4"/>
    <w:rsid w:val="008527EF"/>
    <w:rsid w:val="00852B1E"/>
    <w:rsid w:val="00855E54"/>
    <w:rsid w:val="00856636"/>
    <w:rsid w:val="00856708"/>
    <w:rsid w:val="00857250"/>
    <w:rsid w:val="0085778F"/>
    <w:rsid w:val="008577B8"/>
    <w:rsid w:val="00861157"/>
    <w:rsid w:val="00861305"/>
    <w:rsid w:val="00861A1D"/>
    <w:rsid w:val="00863131"/>
    <w:rsid w:val="00863E8B"/>
    <w:rsid w:val="0086497A"/>
    <w:rsid w:val="00866095"/>
    <w:rsid w:val="00867529"/>
    <w:rsid w:val="00867ECA"/>
    <w:rsid w:val="0087154B"/>
    <w:rsid w:val="0087287E"/>
    <w:rsid w:val="00872D35"/>
    <w:rsid w:val="00873404"/>
    <w:rsid w:val="0087353C"/>
    <w:rsid w:val="008736C6"/>
    <w:rsid w:val="008738E2"/>
    <w:rsid w:val="00873A85"/>
    <w:rsid w:val="00874677"/>
    <w:rsid w:val="00874986"/>
    <w:rsid w:val="008763AD"/>
    <w:rsid w:val="00876760"/>
    <w:rsid w:val="00876765"/>
    <w:rsid w:val="00877234"/>
    <w:rsid w:val="008774CE"/>
    <w:rsid w:val="0088039A"/>
    <w:rsid w:val="00880779"/>
    <w:rsid w:val="00882494"/>
    <w:rsid w:val="008829B3"/>
    <w:rsid w:val="00882B33"/>
    <w:rsid w:val="008831A1"/>
    <w:rsid w:val="00890DC3"/>
    <w:rsid w:val="008919BA"/>
    <w:rsid w:val="00891E7B"/>
    <w:rsid w:val="008920F7"/>
    <w:rsid w:val="00893121"/>
    <w:rsid w:val="008937B3"/>
    <w:rsid w:val="008946AB"/>
    <w:rsid w:val="008950AA"/>
    <w:rsid w:val="0089546A"/>
    <w:rsid w:val="008959C7"/>
    <w:rsid w:val="00895DDE"/>
    <w:rsid w:val="00896245"/>
    <w:rsid w:val="008964A2"/>
    <w:rsid w:val="008965A1"/>
    <w:rsid w:val="00896C2E"/>
    <w:rsid w:val="008A0193"/>
    <w:rsid w:val="008A052A"/>
    <w:rsid w:val="008A2B00"/>
    <w:rsid w:val="008A3225"/>
    <w:rsid w:val="008A4855"/>
    <w:rsid w:val="008A5E01"/>
    <w:rsid w:val="008A757C"/>
    <w:rsid w:val="008B0608"/>
    <w:rsid w:val="008B15B9"/>
    <w:rsid w:val="008B196E"/>
    <w:rsid w:val="008B2949"/>
    <w:rsid w:val="008B4FAD"/>
    <w:rsid w:val="008B53DE"/>
    <w:rsid w:val="008B5E93"/>
    <w:rsid w:val="008B5EBD"/>
    <w:rsid w:val="008B655B"/>
    <w:rsid w:val="008B7131"/>
    <w:rsid w:val="008B7BDE"/>
    <w:rsid w:val="008C08FA"/>
    <w:rsid w:val="008C0B3D"/>
    <w:rsid w:val="008C19A3"/>
    <w:rsid w:val="008C24B3"/>
    <w:rsid w:val="008C25D0"/>
    <w:rsid w:val="008C2ACB"/>
    <w:rsid w:val="008C43F7"/>
    <w:rsid w:val="008C5522"/>
    <w:rsid w:val="008C585F"/>
    <w:rsid w:val="008C6E3B"/>
    <w:rsid w:val="008C7C0B"/>
    <w:rsid w:val="008C7EA4"/>
    <w:rsid w:val="008D0D7B"/>
    <w:rsid w:val="008D132F"/>
    <w:rsid w:val="008D1E5F"/>
    <w:rsid w:val="008D2B1F"/>
    <w:rsid w:val="008D3281"/>
    <w:rsid w:val="008D355D"/>
    <w:rsid w:val="008D3E1A"/>
    <w:rsid w:val="008D454C"/>
    <w:rsid w:val="008D54A0"/>
    <w:rsid w:val="008D6DCC"/>
    <w:rsid w:val="008D7747"/>
    <w:rsid w:val="008E176B"/>
    <w:rsid w:val="008E1E19"/>
    <w:rsid w:val="008E2E5F"/>
    <w:rsid w:val="008E32E3"/>
    <w:rsid w:val="008E3B07"/>
    <w:rsid w:val="008E3D8A"/>
    <w:rsid w:val="008E3F73"/>
    <w:rsid w:val="008E3F9B"/>
    <w:rsid w:val="008E5A39"/>
    <w:rsid w:val="008E6C89"/>
    <w:rsid w:val="008E6C91"/>
    <w:rsid w:val="008E6E29"/>
    <w:rsid w:val="008E7284"/>
    <w:rsid w:val="008E74C8"/>
    <w:rsid w:val="008E7859"/>
    <w:rsid w:val="008E79D0"/>
    <w:rsid w:val="008E7D3B"/>
    <w:rsid w:val="008F07F7"/>
    <w:rsid w:val="008F1725"/>
    <w:rsid w:val="008F250B"/>
    <w:rsid w:val="008F3548"/>
    <w:rsid w:val="008F445D"/>
    <w:rsid w:val="008F4D64"/>
    <w:rsid w:val="008F61DB"/>
    <w:rsid w:val="008F6269"/>
    <w:rsid w:val="008F6FCA"/>
    <w:rsid w:val="008F779E"/>
    <w:rsid w:val="008F78A1"/>
    <w:rsid w:val="0090327C"/>
    <w:rsid w:val="00903AFC"/>
    <w:rsid w:val="009049DA"/>
    <w:rsid w:val="00905AC4"/>
    <w:rsid w:val="00910287"/>
    <w:rsid w:val="00911382"/>
    <w:rsid w:val="00912FC4"/>
    <w:rsid w:val="00914351"/>
    <w:rsid w:val="00915256"/>
    <w:rsid w:val="00916539"/>
    <w:rsid w:val="00916AF0"/>
    <w:rsid w:val="00917BB4"/>
    <w:rsid w:val="009241A3"/>
    <w:rsid w:val="00924668"/>
    <w:rsid w:val="009271D0"/>
    <w:rsid w:val="00927C1B"/>
    <w:rsid w:val="009304AE"/>
    <w:rsid w:val="00930B22"/>
    <w:rsid w:val="00930DAA"/>
    <w:rsid w:val="00931CB4"/>
    <w:rsid w:val="00932AAE"/>
    <w:rsid w:val="00932FA2"/>
    <w:rsid w:val="00933410"/>
    <w:rsid w:val="00933FDE"/>
    <w:rsid w:val="00935870"/>
    <w:rsid w:val="00936859"/>
    <w:rsid w:val="00936F9F"/>
    <w:rsid w:val="00937BF1"/>
    <w:rsid w:val="00941E5F"/>
    <w:rsid w:val="009432DF"/>
    <w:rsid w:val="0094432E"/>
    <w:rsid w:val="0094490C"/>
    <w:rsid w:val="0094524E"/>
    <w:rsid w:val="0094529C"/>
    <w:rsid w:val="00945AB6"/>
    <w:rsid w:val="00945DFC"/>
    <w:rsid w:val="009469BB"/>
    <w:rsid w:val="00947757"/>
    <w:rsid w:val="009511FB"/>
    <w:rsid w:val="009524B2"/>
    <w:rsid w:val="00952D01"/>
    <w:rsid w:val="00953BA0"/>
    <w:rsid w:val="0095426B"/>
    <w:rsid w:val="0095475E"/>
    <w:rsid w:val="00954B8D"/>
    <w:rsid w:val="00955009"/>
    <w:rsid w:val="0095562B"/>
    <w:rsid w:val="00955A68"/>
    <w:rsid w:val="009564C5"/>
    <w:rsid w:val="0095655A"/>
    <w:rsid w:val="009568C6"/>
    <w:rsid w:val="00956CB7"/>
    <w:rsid w:val="00956F5C"/>
    <w:rsid w:val="0095756B"/>
    <w:rsid w:val="00957CBB"/>
    <w:rsid w:val="009608EA"/>
    <w:rsid w:val="00961F05"/>
    <w:rsid w:val="00961FE8"/>
    <w:rsid w:val="009623C7"/>
    <w:rsid w:val="0096246C"/>
    <w:rsid w:val="0096377F"/>
    <w:rsid w:val="00965606"/>
    <w:rsid w:val="00967BC7"/>
    <w:rsid w:val="00967D33"/>
    <w:rsid w:val="0097023D"/>
    <w:rsid w:val="00970C66"/>
    <w:rsid w:val="00971B10"/>
    <w:rsid w:val="00971BC2"/>
    <w:rsid w:val="00971DEB"/>
    <w:rsid w:val="00972A64"/>
    <w:rsid w:val="00974ED3"/>
    <w:rsid w:val="009763F9"/>
    <w:rsid w:val="0097640F"/>
    <w:rsid w:val="00976AB4"/>
    <w:rsid w:val="009773E6"/>
    <w:rsid w:val="00977968"/>
    <w:rsid w:val="00977E9B"/>
    <w:rsid w:val="009805A5"/>
    <w:rsid w:val="009806AB"/>
    <w:rsid w:val="00982D92"/>
    <w:rsid w:val="0098483D"/>
    <w:rsid w:val="00984F28"/>
    <w:rsid w:val="009855EE"/>
    <w:rsid w:val="00985608"/>
    <w:rsid w:val="00985863"/>
    <w:rsid w:val="009859AA"/>
    <w:rsid w:val="00985ADD"/>
    <w:rsid w:val="00986595"/>
    <w:rsid w:val="00987381"/>
    <w:rsid w:val="00987957"/>
    <w:rsid w:val="009917C7"/>
    <w:rsid w:val="00991D16"/>
    <w:rsid w:val="00991E60"/>
    <w:rsid w:val="00992E85"/>
    <w:rsid w:val="00993F4C"/>
    <w:rsid w:val="009949D8"/>
    <w:rsid w:val="00995453"/>
    <w:rsid w:val="00996441"/>
    <w:rsid w:val="00997119"/>
    <w:rsid w:val="009A08B0"/>
    <w:rsid w:val="009A14DA"/>
    <w:rsid w:val="009A1561"/>
    <w:rsid w:val="009A15A3"/>
    <w:rsid w:val="009A16FA"/>
    <w:rsid w:val="009A1989"/>
    <w:rsid w:val="009A1B0E"/>
    <w:rsid w:val="009A2AD5"/>
    <w:rsid w:val="009A49C5"/>
    <w:rsid w:val="009A4C37"/>
    <w:rsid w:val="009A5BB5"/>
    <w:rsid w:val="009A6F57"/>
    <w:rsid w:val="009A7B0A"/>
    <w:rsid w:val="009B2B0B"/>
    <w:rsid w:val="009B702B"/>
    <w:rsid w:val="009B7808"/>
    <w:rsid w:val="009C00CF"/>
    <w:rsid w:val="009C3250"/>
    <w:rsid w:val="009C3F1C"/>
    <w:rsid w:val="009C6983"/>
    <w:rsid w:val="009C6E68"/>
    <w:rsid w:val="009C70C6"/>
    <w:rsid w:val="009C7146"/>
    <w:rsid w:val="009C76ED"/>
    <w:rsid w:val="009C7EC4"/>
    <w:rsid w:val="009D04ED"/>
    <w:rsid w:val="009D104E"/>
    <w:rsid w:val="009D4153"/>
    <w:rsid w:val="009D4354"/>
    <w:rsid w:val="009D69DC"/>
    <w:rsid w:val="009D724A"/>
    <w:rsid w:val="009D7637"/>
    <w:rsid w:val="009D77A0"/>
    <w:rsid w:val="009D77E6"/>
    <w:rsid w:val="009E0465"/>
    <w:rsid w:val="009E068C"/>
    <w:rsid w:val="009E0D2A"/>
    <w:rsid w:val="009E1417"/>
    <w:rsid w:val="009E2A28"/>
    <w:rsid w:val="009E2CFC"/>
    <w:rsid w:val="009E4800"/>
    <w:rsid w:val="009E4873"/>
    <w:rsid w:val="009E4D47"/>
    <w:rsid w:val="009E4F47"/>
    <w:rsid w:val="009E4FD8"/>
    <w:rsid w:val="009E5033"/>
    <w:rsid w:val="009E5C8A"/>
    <w:rsid w:val="009E6995"/>
    <w:rsid w:val="009E7909"/>
    <w:rsid w:val="009E799C"/>
    <w:rsid w:val="009F3706"/>
    <w:rsid w:val="009F3C12"/>
    <w:rsid w:val="009F3D41"/>
    <w:rsid w:val="009F45F5"/>
    <w:rsid w:val="009F468E"/>
    <w:rsid w:val="009F522A"/>
    <w:rsid w:val="009F5D43"/>
    <w:rsid w:val="009F6095"/>
    <w:rsid w:val="009F6444"/>
    <w:rsid w:val="009F7800"/>
    <w:rsid w:val="009F7AAF"/>
    <w:rsid w:val="00A0052A"/>
    <w:rsid w:val="00A00658"/>
    <w:rsid w:val="00A0087F"/>
    <w:rsid w:val="00A01463"/>
    <w:rsid w:val="00A02477"/>
    <w:rsid w:val="00A025C4"/>
    <w:rsid w:val="00A02E67"/>
    <w:rsid w:val="00A03E8F"/>
    <w:rsid w:val="00A05151"/>
    <w:rsid w:val="00A051BA"/>
    <w:rsid w:val="00A07E28"/>
    <w:rsid w:val="00A10E2B"/>
    <w:rsid w:val="00A10FC2"/>
    <w:rsid w:val="00A1102B"/>
    <w:rsid w:val="00A1362C"/>
    <w:rsid w:val="00A14356"/>
    <w:rsid w:val="00A14DA6"/>
    <w:rsid w:val="00A15149"/>
    <w:rsid w:val="00A16D77"/>
    <w:rsid w:val="00A16F87"/>
    <w:rsid w:val="00A171C7"/>
    <w:rsid w:val="00A233B7"/>
    <w:rsid w:val="00A235AC"/>
    <w:rsid w:val="00A23BA6"/>
    <w:rsid w:val="00A256F9"/>
    <w:rsid w:val="00A266CD"/>
    <w:rsid w:val="00A27915"/>
    <w:rsid w:val="00A27B86"/>
    <w:rsid w:val="00A30BCB"/>
    <w:rsid w:val="00A3128A"/>
    <w:rsid w:val="00A315BC"/>
    <w:rsid w:val="00A31679"/>
    <w:rsid w:val="00A32406"/>
    <w:rsid w:val="00A332AF"/>
    <w:rsid w:val="00A334A3"/>
    <w:rsid w:val="00A33B16"/>
    <w:rsid w:val="00A34820"/>
    <w:rsid w:val="00A34DB7"/>
    <w:rsid w:val="00A37110"/>
    <w:rsid w:val="00A3779F"/>
    <w:rsid w:val="00A37D9C"/>
    <w:rsid w:val="00A40A07"/>
    <w:rsid w:val="00A42351"/>
    <w:rsid w:val="00A42794"/>
    <w:rsid w:val="00A43F73"/>
    <w:rsid w:val="00A442A8"/>
    <w:rsid w:val="00A45522"/>
    <w:rsid w:val="00A46094"/>
    <w:rsid w:val="00A46154"/>
    <w:rsid w:val="00A46652"/>
    <w:rsid w:val="00A469FE"/>
    <w:rsid w:val="00A47C08"/>
    <w:rsid w:val="00A50075"/>
    <w:rsid w:val="00A50556"/>
    <w:rsid w:val="00A505B9"/>
    <w:rsid w:val="00A52B23"/>
    <w:rsid w:val="00A53ADC"/>
    <w:rsid w:val="00A53E13"/>
    <w:rsid w:val="00A53E48"/>
    <w:rsid w:val="00A54371"/>
    <w:rsid w:val="00A5485E"/>
    <w:rsid w:val="00A565DE"/>
    <w:rsid w:val="00A56922"/>
    <w:rsid w:val="00A56C8C"/>
    <w:rsid w:val="00A5726A"/>
    <w:rsid w:val="00A61298"/>
    <w:rsid w:val="00A61F06"/>
    <w:rsid w:val="00A6242D"/>
    <w:rsid w:val="00A6388A"/>
    <w:rsid w:val="00A640D0"/>
    <w:rsid w:val="00A64472"/>
    <w:rsid w:val="00A65532"/>
    <w:rsid w:val="00A65AEE"/>
    <w:rsid w:val="00A666A2"/>
    <w:rsid w:val="00A66998"/>
    <w:rsid w:val="00A678E9"/>
    <w:rsid w:val="00A67FCC"/>
    <w:rsid w:val="00A71332"/>
    <w:rsid w:val="00A72E4E"/>
    <w:rsid w:val="00A74E0F"/>
    <w:rsid w:val="00A772AA"/>
    <w:rsid w:val="00A77962"/>
    <w:rsid w:val="00A77F8B"/>
    <w:rsid w:val="00A80555"/>
    <w:rsid w:val="00A818B3"/>
    <w:rsid w:val="00A81CD5"/>
    <w:rsid w:val="00A82F8D"/>
    <w:rsid w:val="00A8523E"/>
    <w:rsid w:val="00A859F9"/>
    <w:rsid w:val="00A86052"/>
    <w:rsid w:val="00A866DC"/>
    <w:rsid w:val="00A8701F"/>
    <w:rsid w:val="00A87E17"/>
    <w:rsid w:val="00A9009D"/>
    <w:rsid w:val="00A94564"/>
    <w:rsid w:val="00A95565"/>
    <w:rsid w:val="00A95AA2"/>
    <w:rsid w:val="00A96A8A"/>
    <w:rsid w:val="00A97019"/>
    <w:rsid w:val="00AA06DA"/>
    <w:rsid w:val="00AA16E2"/>
    <w:rsid w:val="00AA22EA"/>
    <w:rsid w:val="00AA517C"/>
    <w:rsid w:val="00AA517D"/>
    <w:rsid w:val="00AA5400"/>
    <w:rsid w:val="00AA6FE9"/>
    <w:rsid w:val="00AA7EA9"/>
    <w:rsid w:val="00AB16AE"/>
    <w:rsid w:val="00AB17AB"/>
    <w:rsid w:val="00AB3198"/>
    <w:rsid w:val="00AB35C8"/>
    <w:rsid w:val="00AB3DD7"/>
    <w:rsid w:val="00AB422C"/>
    <w:rsid w:val="00AB693D"/>
    <w:rsid w:val="00AB6D6E"/>
    <w:rsid w:val="00AB7037"/>
    <w:rsid w:val="00AB75DF"/>
    <w:rsid w:val="00AC00E3"/>
    <w:rsid w:val="00AC0276"/>
    <w:rsid w:val="00AC10F2"/>
    <w:rsid w:val="00AC254E"/>
    <w:rsid w:val="00AC2A2A"/>
    <w:rsid w:val="00AC2D16"/>
    <w:rsid w:val="00AC458C"/>
    <w:rsid w:val="00AC5814"/>
    <w:rsid w:val="00AC6A62"/>
    <w:rsid w:val="00AC6E39"/>
    <w:rsid w:val="00AC7104"/>
    <w:rsid w:val="00AC7F54"/>
    <w:rsid w:val="00AD0010"/>
    <w:rsid w:val="00AD034C"/>
    <w:rsid w:val="00AD092B"/>
    <w:rsid w:val="00AD1569"/>
    <w:rsid w:val="00AD15E0"/>
    <w:rsid w:val="00AD1A71"/>
    <w:rsid w:val="00AD1FD6"/>
    <w:rsid w:val="00AD2712"/>
    <w:rsid w:val="00AD2B64"/>
    <w:rsid w:val="00AD301F"/>
    <w:rsid w:val="00AD41CD"/>
    <w:rsid w:val="00AD467E"/>
    <w:rsid w:val="00AD4EC6"/>
    <w:rsid w:val="00AD5DD2"/>
    <w:rsid w:val="00AE0D47"/>
    <w:rsid w:val="00AE2ABB"/>
    <w:rsid w:val="00AE2D0C"/>
    <w:rsid w:val="00AE3DB6"/>
    <w:rsid w:val="00AE785E"/>
    <w:rsid w:val="00AE7F3F"/>
    <w:rsid w:val="00AF02C2"/>
    <w:rsid w:val="00AF0319"/>
    <w:rsid w:val="00AF18BE"/>
    <w:rsid w:val="00AF19A3"/>
    <w:rsid w:val="00AF21AB"/>
    <w:rsid w:val="00AF380D"/>
    <w:rsid w:val="00AF4E1C"/>
    <w:rsid w:val="00AF58FE"/>
    <w:rsid w:val="00AF6F51"/>
    <w:rsid w:val="00B00124"/>
    <w:rsid w:val="00B00159"/>
    <w:rsid w:val="00B00B36"/>
    <w:rsid w:val="00B012EB"/>
    <w:rsid w:val="00B01801"/>
    <w:rsid w:val="00B019DE"/>
    <w:rsid w:val="00B03836"/>
    <w:rsid w:val="00B03A3C"/>
    <w:rsid w:val="00B076A3"/>
    <w:rsid w:val="00B079A0"/>
    <w:rsid w:val="00B108C9"/>
    <w:rsid w:val="00B11AFA"/>
    <w:rsid w:val="00B11C05"/>
    <w:rsid w:val="00B129C1"/>
    <w:rsid w:val="00B13EAE"/>
    <w:rsid w:val="00B14494"/>
    <w:rsid w:val="00B15350"/>
    <w:rsid w:val="00B15E0F"/>
    <w:rsid w:val="00B16BB3"/>
    <w:rsid w:val="00B17123"/>
    <w:rsid w:val="00B22632"/>
    <w:rsid w:val="00B2377E"/>
    <w:rsid w:val="00B24DC5"/>
    <w:rsid w:val="00B25431"/>
    <w:rsid w:val="00B25D39"/>
    <w:rsid w:val="00B266F7"/>
    <w:rsid w:val="00B269E8"/>
    <w:rsid w:val="00B26D80"/>
    <w:rsid w:val="00B27140"/>
    <w:rsid w:val="00B2742C"/>
    <w:rsid w:val="00B30CE8"/>
    <w:rsid w:val="00B3225F"/>
    <w:rsid w:val="00B32806"/>
    <w:rsid w:val="00B33131"/>
    <w:rsid w:val="00B331FE"/>
    <w:rsid w:val="00B34398"/>
    <w:rsid w:val="00B34D1C"/>
    <w:rsid w:val="00B3527F"/>
    <w:rsid w:val="00B35A70"/>
    <w:rsid w:val="00B36734"/>
    <w:rsid w:val="00B37AEA"/>
    <w:rsid w:val="00B407C5"/>
    <w:rsid w:val="00B40EA2"/>
    <w:rsid w:val="00B41231"/>
    <w:rsid w:val="00B4252A"/>
    <w:rsid w:val="00B42F24"/>
    <w:rsid w:val="00B43660"/>
    <w:rsid w:val="00B43E01"/>
    <w:rsid w:val="00B43EA8"/>
    <w:rsid w:val="00B44921"/>
    <w:rsid w:val="00B4564F"/>
    <w:rsid w:val="00B464C8"/>
    <w:rsid w:val="00B4677D"/>
    <w:rsid w:val="00B469A2"/>
    <w:rsid w:val="00B46E22"/>
    <w:rsid w:val="00B518B5"/>
    <w:rsid w:val="00B51D50"/>
    <w:rsid w:val="00B51E29"/>
    <w:rsid w:val="00B51EB8"/>
    <w:rsid w:val="00B51F21"/>
    <w:rsid w:val="00B52EF1"/>
    <w:rsid w:val="00B5327E"/>
    <w:rsid w:val="00B534D8"/>
    <w:rsid w:val="00B56943"/>
    <w:rsid w:val="00B57603"/>
    <w:rsid w:val="00B57BC4"/>
    <w:rsid w:val="00B61FEE"/>
    <w:rsid w:val="00B62394"/>
    <w:rsid w:val="00B6296C"/>
    <w:rsid w:val="00B62A51"/>
    <w:rsid w:val="00B63174"/>
    <w:rsid w:val="00B6369C"/>
    <w:rsid w:val="00B64773"/>
    <w:rsid w:val="00B6479E"/>
    <w:rsid w:val="00B64DB4"/>
    <w:rsid w:val="00B66914"/>
    <w:rsid w:val="00B67182"/>
    <w:rsid w:val="00B677E8"/>
    <w:rsid w:val="00B67FC2"/>
    <w:rsid w:val="00B706BE"/>
    <w:rsid w:val="00B70BA1"/>
    <w:rsid w:val="00B70C4D"/>
    <w:rsid w:val="00B71A06"/>
    <w:rsid w:val="00B73019"/>
    <w:rsid w:val="00B73F57"/>
    <w:rsid w:val="00B74F5B"/>
    <w:rsid w:val="00B75298"/>
    <w:rsid w:val="00B8047B"/>
    <w:rsid w:val="00B80657"/>
    <w:rsid w:val="00B81625"/>
    <w:rsid w:val="00B82D46"/>
    <w:rsid w:val="00B83547"/>
    <w:rsid w:val="00B84359"/>
    <w:rsid w:val="00B850E5"/>
    <w:rsid w:val="00B8726C"/>
    <w:rsid w:val="00B8783A"/>
    <w:rsid w:val="00B87A42"/>
    <w:rsid w:val="00B90139"/>
    <w:rsid w:val="00B90ACB"/>
    <w:rsid w:val="00B9112B"/>
    <w:rsid w:val="00B91382"/>
    <w:rsid w:val="00B9182D"/>
    <w:rsid w:val="00B93470"/>
    <w:rsid w:val="00B95862"/>
    <w:rsid w:val="00B9705C"/>
    <w:rsid w:val="00BA00E4"/>
    <w:rsid w:val="00BA0DB7"/>
    <w:rsid w:val="00BA10B4"/>
    <w:rsid w:val="00BA1723"/>
    <w:rsid w:val="00BA438E"/>
    <w:rsid w:val="00BA487F"/>
    <w:rsid w:val="00BA4F16"/>
    <w:rsid w:val="00BA5CFA"/>
    <w:rsid w:val="00BA5EF3"/>
    <w:rsid w:val="00BA74D0"/>
    <w:rsid w:val="00BA7B8E"/>
    <w:rsid w:val="00BB0B97"/>
    <w:rsid w:val="00BB245A"/>
    <w:rsid w:val="00BB2A7F"/>
    <w:rsid w:val="00BB2F7E"/>
    <w:rsid w:val="00BB3297"/>
    <w:rsid w:val="00BB4FB0"/>
    <w:rsid w:val="00BB5645"/>
    <w:rsid w:val="00BB5BBB"/>
    <w:rsid w:val="00BB5BCE"/>
    <w:rsid w:val="00BB5C35"/>
    <w:rsid w:val="00BB6CBA"/>
    <w:rsid w:val="00BB77BE"/>
    <w:rsid w:val="00BB7AB6"/>
    <w:rsid w:val="00BB7B56"/>
    <w:rsid w:val="00BC19D2"/>
    <w:rsid w:val="00BC19D7"/>
    <w:rsid w:val="00BC5700"/>
    <w:rsid w:val="00BC6189"/>
    <w:rsid w:val="00BC64B3"/>
    <w:rsid w:val="00BC75CA"/>
    <w:rsid w:val="00BD0620"/>
    <w:rsid w:val="00BD278F"/>
    <w:rsid w:val="00BD3936"/>
    <w:rsid w:val="00BD4715"/>
    <w:rsid w:val="00BD48CC"/>
    <w:rsid w:val="00BD4A35"/>
    <w:rsid w:val="00BD4D3D"/>
    <w:rsid w:val="00BD4FC9"/>
    <w:rsid w:val="00BD69D9"/>
    <w:rsid w:val="00BD71A1"/>
    <w:rsid w:val="00BD762B"/>
    <w:rsid w:val="00BD7F2D"/>
    <w:rsid w:val="00BE06F7"/>
    <w:rsid w:val="00BE1B14"/>
    <w:rsid w:val="00BE2B8F"/>
    <w:rsid w:val="00BE380F"/>
    <w:rsid w:val="00BE4182"/>
    <w:rsid w:val="00BE4B92"/>
    <w:rsid w:val="00BE5F6B"/>
    <w:rsid w:val="00BE72DD"/>
    <w:rsid w:val="00BF02BF"/>
    <w:rsid w:val="00BF3037"/>
    <w:rsid w:val="00BF45DA"/>
    <w:rsid w:val="00BF4BAA"/>
    <w:rsid w:val="00BF4F9D"/>
    <w:rsid w:val="00BF552A"/>
    <w:rsid w:val="00BF5F8C"/>
    <w:rsid w:val="00C009FE"/>
    <w:rsid w:val="00C00C29"/>
    <w:rsid w:val="00C00FD2"/>
    <w:rsid w:val="00C01A22"/>
    <w:rsid w:val="00C046B4"/>
    <w:rsid w:val="00C0539D"/>
    <w:rsid w:val="00C060BC"/>
    <w:rsid w:val="00C12345"/>
    <w:rsid w:val="00C12B3F"/>
    <w:rsid w:val="00C12F09"/>
    <w:rsid w:val="00C155E7"/>
    <w:rsid w:val="00C15DC8"/>
    <w:rsid w:val="00C1746B"/>
    <w:rsid w:val="00C202CE"/>
    <w:rsid w:val="00C20DB2"/>
    <w:rsid w:val="00C20E71"/>
    <w:rsid w:val="00C2228D"/>
    <w:rsid w:val="00C22A0E"/>
    <w:rsid w:val="00C2306B"/>
    <w:rsid w:val="00C23225"/>
    <w:rsid w:val="00C2411C"/>
    <w:rsid w:val="00C24A6E"/>
    <w:rsid w:val="00C26C24"/>
    <w:rsid w:val="00C2718B"/>
    <w:rsid w:val="00C27832"/>
    <w:rsid w:val="00C30102"/>
    <w:rsid w:val="00C307F3"/>
    <w:rsid w:val="00C314A6"/>
    <w:rsid w:val="00C314B0"/>
    <w:rsid w:val="00C32243"/>
    <w:rsid w:val="00C32B27"/>
    <w:rsid w:val="00C32CDF"/>
    <w:rsid w:val="00C32E5A"/>
    <w:rsid w:val="00C32ECE"/>
    <w:rsid w:val="00C35F79"/>
    <w:rsid w:val="00C362C0"/>
    <w:rsid w:val="00C375CE"/>
    <w:rsid w:val="00C40074"/>
    <w:rsid w:val="00C401AF"/>
    <w:rsid w:val="00C403BE"/>
    <w:rsid w:val="00C41CBD"/>
    <w:rsid w:val="00C42AAD"/>
    <w:rsid w:val="00C437C9"/>
    <w:rsid w:val="00C43FA2"/>
    <w:rsid w:val="00C441DF"/>
    <w:rsid w:val="00C459D6"/>
    <w:rsid w:val="00C46DDE"/>
    <w:rsid w:val="00C47A7A"/>
    <w:rsid w:val="00C50426"/>
    <w:rsid w:val="00C511DA"/>
    <w:rsid w:val="00C542C1"/>
    <w:rsid w:val="00C5549D"/>
    <w:rsid w:val="00C55930"/>
    <w:rsid w:val="00C55DEE"/>
    <w:rsid w:val="00C56356"/>
    <w:rsid w:val="00C565BF"/>
    <w:rsid w:val="00C57EE1"/>
    <w:rsid w:val="00C600B0"/>
    <w:rsid w:val="00C603D4"/>
    <w:rsid w:val="00C609C7"/>
    <w:rsid w:val="00C614CE"/>
    <w:rsid w:val="00C61D88"/>
    <w:rsid w:val="00C63188"/>
    <w:rsid w:val="00C64161"/>
    <w:rsid w:val="00C64943"/>
    <w:rsid w:val="00C65175"/>
    <w:rsid w:val="00C6563A"/>
    <w:rsid w:val="00C66DF4"/>
    <w:rsid w:val="00C672B2"/>
    <w:rsid w:val="00C70AB6"/>
    <w:rsid w:val="00C70F4C"/>
    <w:rsid w:val="00C710CA"/>
    <w:rsid w:val="00C71AED"/>
    <w:rsid w:val="00C72E56"/>
    <w:rsid w:val="00C734AE"/>
    <w:rsid w:val="00C739B7"/>
    <w:rsid w:val="00C761A7"/>
    <w:rsid w:val="00C76B96"/>
    <w:rsid w:val="00C774D2"/>
    <w:rsid w:val="00C8007A"/>
    <w:rsid w:val="00C801FF"/>
    <w:rsid w:val="00C8030F"/>
    <w:rsid w:val="00C8048E"/>
    <w:rsid w:val="00C80CD2"/>
    <w:rsid w:val="00C81944"/>
    <w:rsid w:val="00C82277"/>
    <w:rsid w:val="00C82398"/>
    <w:rsid w:val="00C82B96"/>
    <w:rsid w:val="00C84E79"/>
    <w:rsid w:val="00C85319"/>
    <w:rsid w:val="00C85D78"/>
    <w:rsid w:val="00C86606"/>
    <w:rsid w:val="00C8766C"/>
    <w:rsid w:val="00C90341"/>
    <w:rsid w:val="00C90D02"/>
    <w:rsid w:val="00C920DE"/>
    <w:rsid w:val="00C96AA8"/>
    <w:rsid w:val="00C96F40"/>
    <w:rsid w:val="00CA0A84"/>
    <w:rsid w:val="00CA0A88"/>
    <w:rsid w:val="00CA24D0"/>
    <w:rsid w:val="00CA454A"/>
    <w:rsid w:val="00CA4FB7"/>
    <w:rsid w:val="00CA5333"/>
    <w:rsid w:val="00CA533B"/>
    <w:rsid w:val="00CA6085"/>
    <w:rsid w:val="00CB092B"/>
    <w:rsid w:val="00CB133A"/>
    <w:rsid w:val="00CB26E1"/>
    <w:rsid w:val="00CB48BE"/>
    <w:rsid w:val="00CB4FAE"/>
    <w:rsid w:val="00CB50E7"/>
    <w:rsid w:val="00CB5749"/>
    <w:rsid w:val="00CB5E1F"/>
    <w:rsid w:val="00CB5F90"/>
    <w:rsid w:val="00CB66E3"/>
    <w:rsid w:val="00CC0BA4"/>
    <w:rsid w:val="00CC260A"/>
    <w:rsid w:val="00CC2E08"/>
    <w:rsid w:val="00CC3055"/>
    <w:rsid w:val="00CC323E"/>
    <w:rsid w:val="00CC3947"/>
    <w:rsid w:val="00CC3C18"/>
    <w:rsid w:val="00CC41CB"/>
    <w:rsid w:val="00CC45EB"/>
    <w:rsid w:val="00CC592A"/>
    <w:rsid w:val="00CC5DB1"/>
    <w:rsid w:val="00CC60F2"/>
    <w:rsid w:val="00CC6485"/>
    <w:rsid w:val="00CC67FC"/>
    <w:rsid w:val="00CD2030"/>
    <w:rsid w:val="00CD20C3"/>
    <w:rsid w:val="00CD3AAD"/>
    <w:rsid w:val="00CE03E5"/>
    <w:rsid w:val="00CE050E"/>
    <w:rsid w:val="00CE19AA"/>
    <w:rsid w:val="00CE1D64"/>
    <w:rsid w:val="00CE1EAA"/>
    <w:rsid w:val="00CE2673"/>
    <w:rsid w:val="00CE3540"/>
    <w:rsid w:val="00CE402F"/>
    <w:rsid w:val="00CE5169"/>
    <w:rsid w:val="00CE531A"/>
    <w:rsid w:val="00CE707D"/>
    <w:rsid w:val="00CE792F"/>
    <w:rsid w:val="00CF079A"/>
    <w:rsid w:val="00CF0A60"/>
    <w:rsid w:val="00CF103E"/>
    <w:rsid w:val="00CF11A1"/>
    <w:rsid w:val="00CF127E"/>
    <w:rsid w:val="00CF1792"/>
    <w:rsid w:val="00CF466D"/>
    <w:rsid w:val="00CF4BDB"/>
    <w:rsid w:val="00CF65C6"/>
    <w:rsid w:val="00CF7937"/>
    <w:rsid w:val="00CF7C06"/>
    <w:rsid w:val="00D000BD"/>
    <w:rsid w:val="00D00A28"/>
    <w:rsid w:val="00D00C37"/>
    <w:rsid w:val="00D01449"/>
    <w:rsid w:val="00D01A75"/>
    <w:rsid w:val="00D01B7B"/>
    <w:rsid w:val="00D01F3F"/>
    <w:rsid w:val="00D03068"/>
    <w:rsid w:val="00D054BD"/>
    <w:rsid w:val="00D05829"/>
    <w:rsid w:val="00D10B05"/>
    <w:rsid w:val="00D1169A"/>
    <w:rsid w:val="00D12242"/>
    <w:rsid w:val="00D12EF4"/>
    <w:rsid w:val="00D13C92"/>
    <w:rsid w:val="00D1404E"/>
    <w:rsid w:val="00D140FD"/>
    <w:rsid w:val="00D14CB0"/>
    <w:rsid w:val="00D17442"/>
    <w:rsid w:val="00D204FC"/>
    <w:rsid w:val="00D21CF1"/>
    <w:rsid w:val="00D2395D"/>
    <w:rsid w:val="00D2412A"/>
    <w:rsid w:val="00D31EBD"/>
    <w:rsid w:val="00D3304F"/>
    <w:rsid w:val="00D33C67"/>
    <w:rsid w:val="00D33CB7"/>
    <w:rsid w:val="00D34407"/>
    <w:rsid w:val="00D36E0D"/>
    <w:rsid w:val="00D402CC"/>
    <w:rsid w:val="00D407A5"/>
    <w:rsid w:val="00D41BD6"/>
    <w:rsid w:val="00D42044"/>
    <w:rsid w:val="00D42F5F"/>
    <w:rsid w:val="00D4310F"/>
    <w:rsid w:val="00D44694"/>
    <w:rsid w:val="00D447C8"/>
    <w:rsid w:val="00D44D97"/>
    <w:rsid w:val="00D45004"/>
    <w:rsid w:val="00D45D06"/>
    <w:rsid w:val="00D46A83"/>
    <w:rsid w:val="00D46F1A"/>
    <w:rsid w:val="00D520EE"/>
    <w:rsid w:val="00D54FE3"/>
    <w:rsid w:val="00D56635"/>
    <w:rsid w:val="00D5719A"/>
    <w:rsid w:val="00D57627"/>
    <w:rsid w:val="00D60245"/>
    <w:rsid w:val="00D60357"/>
    <w:rsid w:val="00D60972"/>
    <w:rsid w:val="00D62728"/>
    <w:rsid w:val="00D629C9"/>
    <w:rsid w:val="00D62E4A"/>
    <w:rsid w:val="00D63865"/>
    <w:rsid w:val="00D6484C"/>
    <w:rsid w:val="00D67156"/>
    <w:rsid w:val="00D677C5"/>
    <w:rsid w:val="00D7190B"/>
    <w:rsid w:val="00D73AB7"/>
    <w:rsid w:val="00D762B3"/>
    <w:rsid w:val="00D76DEC"/>
    <w:rsid w:val="00D80018"/>
    <w:rsid w:val="00D80175"/>
    <w:rsid w:val="00D80C9C"/>
    <w:rsid w:val="00D811C5"/>
    <w:rsid w:val="00D821C3"/>
    <w:rsid w:val="00D82211"/>
    <w:rsid w:val="00D823E8"/>
    <w:rsid w:val="00D835A0"/>
    <w:rsid w:val="00D843E3"/>
    <w:rsid w:val="00D858C9"/>
    <w:rsid w:val="00D85BB8"/>
    <w:rsid w:val="00D85E67"/>
    <w:rsid w:val="00D85FC5"/>
    <w:rsid w:val="00D90BE7"/>
    <w:rsid w:val="00D9105F"/>
    <w:rsid w:val="00D9124A"/>
    <w:rsid w:val="00D918CC"/>
    <w:rsid w:val="00D91B34"/>
    <w:rsid w:val="00D938A7"/>
    <w:rsid w:val="00D9414E"/>
    <w:rsid w:val="00D9541A"/>
    <w:rsid w:val="00D95668"/>
    <w:rsid w:val="00D95A3B"/>
    <w:rsid w:val="00D97F23"/>
    <w:rsid w:val="00DA0174"/>
    <w:rsid w:val="00DA081E"/>
    <w:rsid w:val="00DA0D16"/>
    <w:rsid w:val="00DA0E62"/>
    <w:rsid w:val="00DA49A1"/>
    <w:rsid w:val="00DA5898"/>
    <w:rsid w:val="00DA6486"/>
    <w:rsid w:val="00DA752F"/>
    <w:rsid w:val="00DB007F"/>
    <w:rsid w:val="00DB0278"/>
    <w:rsid w:val="00DB057B"/>
    <w:rsid w:val="00DB14B0"/>
    <w:rsid w:val="00DB193A"/>
    <w:rsid w:val="00DB2A7D"/>
    <w:rsid w:val="00DB2BF8"/>
    <w:rsid w:val="00DB32F9"/>
    <w:rsid w:val="00DB39FC"/>
    <w:rsid w:val="00DB3A17"/>
    <w:rsid w:val="00DB42EB"/>
    <w:rsid w:val="00DB6E79"/>
    <w:rsid w:val="00DC07C3"/>
    <w:rsid w:val="00DC0F9A"/>
    <w:rsid w:val="00DC2EC2"/>
    <w:rsid w:val="00DC5B9D"/>
    <w:rsid w:val="00DC703F"/>
    <w:rsid w:val="00DD0993"/>
    <w:rsid w:val="00DD0DB5"/>
    <w:rsid w:val="00DD153B"/>
    <w:rsid w:val="00DD1EB6"/>
    <w:rsid w:val="00DD295F"/>
    <w:rsid w:val="00DD2BCA"/>
    <w:rsid w:val="00DD2C45"/>
    <w:rsid w:val="00DD2E38"/>
    <w:rsid w:val="00DD3D8E"/>
    <w:rsid w:val="00DD3E3E"/>
    <w:rsid w:val="00DD49E3"/>
    <w:rsid w:val="00DD4D8F"/>
    <w:rsid w:val="00DD5855"/>
    <w:rsid w:val="00DD78D6"/>
    <w:rsid w:val="00DE0D95"/>
    <w:rsid w:val="00DE388E"/>
    <w:rsid w:val="00DE3CAB"/>
    <w:rsid w:val="00DE3FDD"/>
    <w:rsid w:val="00DE40CC"/>
    <w:rsid w:val="00DE4569"/>
    <w:rsid w:val="00DE4C53"/>
    <w:rsid w:val="00DE5961"/>
    <w:rsid w:val="00DE598F"/>
    <w:rsid w:val="00DE6029"/>
    <w:rsid w:val="00DE72FB"/>
    <w:rsid w:val="00DF18DD"/>
    <w:rsid w:val="00DF19EB"/>
    <w:rsid w:val="00DF27C2"/>
    <w:rsid w:val="00DF40A2"/>
    <w:rsid w:val="00DF418C"/>
    <w:rsid w:val="00DF50A0"/>
    <w:rsid w:val="00DF5B5C"/>
    <w:rsid w:val="00DF6428"/>
    <w:rsid w:val="00E002B1"/>
    <w:rsid w:val="00E00D7F"/>
    <w:rsid w:val="00E01ABF"/>
    <w:rsid w:val="00E01CA0"/>
    <w:rsid w:val="00E01CD4"/>
    <w:rsid w:val="00E02712"/>
    <w:rsid w:val="00E02C5A"/>
    <w:rsid w:val="00E02C76"/>
    <w:rsid w:val="00E035CE"/>
    <w:rsid w:val="00E0379A"/>
    <w:rsid w:val="00E0380D"/>
    <w:rsid w:val="00E039B4"/>
    <w:rsid w:val="00E03FBF"/>
    <w:rsid w:val="00E06FD4"/>
    <w:rsid w:val="00E07ABC"/>
    <w:rsid w:val="00E10E6B"/>
    <w:rsid w:val="00E10F0C"/>
    <w:rsid w:val="00E12251"/>
    <w:rsid w:val="00E14E73"/>
    <w:rsid w:val="00E162B7"/>
    <w:rsid w:val="00E1663B"/>
    <w:rsid w:val="00E16E42"/>
    <w:rsid w:val="00E21C27"/>
    <w:rsid w:val="00E22141"/>
    <w:rsid w:val="00E224FF"/>
    <w:rsid w:val="00E2280D"/>
    <w:rsid w:val="00E22900"/>
    <w:rsid w:val="00E2363E"/>
    <w:rsid w:val="00E239EE"/>
    <w:rsid w:val="00E26379"/>
    <w:rsid w:val="00E26AF1"/>
    <w:rsid w:val="00E26D08"/>
    <w:rsid w:val="00E27418"/>
    <w:rsid w:val="00E276A8"/>
    <w:rsid w:val="00E27D02"/>
    <w:rsid w:val="00E30DE6"/>
    <w:rsid w:val="00E314EB"/>
    <w:rsid w:val="00E3226B"/>
    <w:rsid w:val="00E32304"/>
    <w:rsid w:val="00E3463E"/>
    <w:rsid w:val="00E363C0"/>
    <w:rsid w:val="00E368D1"/>
    <w:rsid w:val="00E36F0E"/>
    <w:rsid w:val="00E40079"/>
    <w:rsid w:val="00E40673"/>
    <w:rsid w:val="00E40BFC"/>
    <w:rsid w:val="00E42255"/>
    <w:rsid w:val="00E43573"/>
    <w:rsid w:val="00E4426C"/>
    <w:rsid w:val="00E45EBB"/>
    <w:rsid w:val="00E478B1"/>
    <w:rsid w:val="00E47DB6"/>
    <w:rsid w:val="00E5055F"/>
    <w:rsid w:val="00E512E8"/>
    <w:rsid w:val="00E526A0"/>
    <w:rsid w:val="00E52E19"/>
    <w:rsid w:val="00E53568"/>
    <w:rsid w:val="00E541D6"/>
    <w:rsid w:val="00E55E6F"/>
    <w:rsid w:val="00E56491"/>
    <w:rsid w:val="00E572C7"/>
    <w:rsid w:val="00E610EC"/>
    <w:rsid w:val="00E62EF4"/>
    <w:rsid w:val="00E63499"/>
    <w:rsid w:val="00E642E5"/>
    <w:rsid w:val="00E64FCF"/>
    <w:rsid w:val="00E65184"/>
    <w:rsid w:val="00E66A88"/>
    <w:rsid w:val="00E707FC"/>
    <w:rsid w:val="00E71312"/>
    <w:rsid w:val="00E71B5B"/>
    <w:rsid w:val="00E72EFC"/>
    <w:rsid w:val="00E7498E"/>
    <w:rsid w:val="00E76662"/>
    <w:rsid w:val="00E76832"/>
    <w:rsid w:val="00E76B4B"/>
    <w:rsid w:val="00E8123D"/>
    <w:rsid w:val="00E81521"/>
    <w:rsid w:val="00E83B99"/>
    <w:rsid w:val="00E846FE"/>
    <w:rsid w:val="00E85450"/>
    <w:rsid w:val="00E85CF1"/>
    <w:rsid w:val="00E86DF3"/>
    <w:rsid w:val="00E87810"/>
    <w:rsid w:val="00E878B9"/>
    <w:rsid w:val="00E9080E"/>
    <w:rsid w:val="00E91316"/>
    <w:rsid w:val="00E929B3"/>
    <w:rsid w:val="00E93D68"/>
    <w:rsid w:val="00E950CE"/>
    <w:rsid w:val="00E95186"/>
    <w:rsid w:val="00E95711"/>
    <w:rsid w:val="00E95A16"/>
    <w:rsid w:val="00E95A5F"/>
    <w:rsid w:val="00E95CFB"/>
    <w:rsid w:val="00E968EC"/>
    <w:rsid w:val="00E97040"/>
    <w:rsid w:val="00EA0428"/>
    <w:rsid w:val="00EA16B3"/>
    <w:rsid w:val="00EA1CF8"/>
    <w:rsid w:val="00EA1FC7"/>
    <w:rsid w:val="00EA2908"/>
    <w:rsid w:val="00EA3FB4"/>
    <w:rsid w:val="00EA5A69"/>
    <w:rsid w:val="00EA6BB6"/>
    <w:rsid w:val="00EB00CF"/>
    <w:rsid w:val="00EB07EA"/>
    <w:rsid w:val="00EB1268"/>
    <w:rsid w:val="00EB3C94"/>
    <w:rsid w:val="00EB5C6A"/>
    <w:rsid w:val="00EB7CBE"/>
    <w:rsid w:val="00EC3FD0"/>
    <w:rsid w:val="00EC4841"/>
    <w:rsid w:val="00EC5672"/>
    <w:rsid w:val="00EC5A03"/>
    <w:rsid w:val="00EC5CA2"/>
    <w:rsid w:val="00EC759A"/>
    <w:rsid w:val="00EC7723"/>
    <w:rsid w:val="00EC7DFC"/>
    <w:rsid w:val="00ED31B9"/>
    <w:rsid w:val="00ED3C28"/>
    <w:rsid w:val="00ED4550"/>
    <w:rsid w:val="00ED459D"/>
    <w:rsid w:val="00ED633B"/>
    <w:rsid w:val="00ED6AAD"/>
    <w:rsid w:val="00ED75FF"/>
    <w:rsid w:val="00ED7A97"/>
    <w:rsid w:val="00ED7D14"/>
    <w:rsid w:val="00EE2F87"/>
    <w:rsid w:val="00EE4BE4"/>
    <w:rsid w:val="00EE5A09"/>
    <w:rsid w:val="00EE6A81"/>
    <w:rsid w:val="00EE75A0"/>
    <w:rsid w:val="00EF1539"/>
    <w:rsid w:val="00EF293F"/>
    <w:rsid w:val="00EF2C50"/>
    <w:rsid w:val="00EF51AD"/>
    <w:rsid w:val="00EF5751"/>
    <w:rsid w:val="00EF70AF"/>
    <w:rsid w:val="00F00A69"/>
    <w:rsid w:val="00F013C7"/>
    <w:rsid w:val="00F01759"/>
    <w:rsid w:val="00F030F1"/>
    <w:rsid w:val="00F04D13"/>
    <w:rsid w:val="00F053CD"/>
    <w:rsid w:val="00F05B6C"/>
    <w:rsid w:val="00F06537"/>
    <w:rsid w:val="00F066EE"/>
    <w:rsid w:val="00F07779"/>
    <w:rsid w:val="00F101C3"/>
    <w:rsid w:val="00F10329"/>
    <w:rsid w:val="00F10E40"/>
    <w:rsid w:val="00F119DE"/>
    <w:rsid w:val="00F12914"/>
    <w:rsid w:val="00F140C9"/>
    <w:rsid w:val="00F14481"/>
    <w:rsid w:val="00F14524"/>
    <w:rsid w:val="00F15C79"/>
    <w:rsid w:val="00F16310"/>
    <w:rsid w:val="00F17E5E"/>
    <w:rsid w:val="00F20587"/>
    <w:rsid w:val="00F206E8"/>
    <w:rsid w:val="00F21ED0"/>
    <w:rsid w:val="00F2220A"/>
    <w:rsid w:val="00F2226C"/>
    <w:rsid w:val="00F22B17"/>
    <w:rsid w:val="00F22C72"/>
    <w:rsid w:val="00F23322"/>
    <w:rsid w:val="00F250CF"/>
    <w:rsid w:val="00F30C75"/>
    <w:rsid w:val="00F31C97"/>
    <w:rsid w:val="00F33518"/>
    <w:rsid w:val="00F34697"/>
    <w:rsid w:val="00F34B73"/>
    <w:rsid w:val="00F35255"/>
    <w:rsid w:val="00F3663D"/>
    <w:rsid w:val="00F36CA8"/>
    <w:rsid w:val="00F370D3"/>
    <w:rsid w:val="00F37D51"/>
    <w:rsid w:val="00F41A64"/>
    <w:rsid w:val="00F43486"/>
    <w:rsid w:val="00F43931"/>
    <w:rsid w:val="00F43FF4"/>
    <w:rsid w:val="00F448FF"/>
    <w:rsid w:val="00F460BE"/>
    <w:rsid w:val="00F46184"/>
    <w:rsid w:val="00F46359"/>
    <w:rsid w:val="00F46FA1"/>
    <w:rsid w:val="00F5027D"/>
    <w:rsid w:val="00F510D0"/>
    <w:rsid w:val="00F5218D"/>
    <w:rsid w:val="00F531F1"/>
    <w:rsid w:val="00F535DB"/>
    <w:rsid w:val="00F54CE3"/>
    <w:rsid w:val="00F559EC"/>
    <w:rsid w:val="00F55F20"/>
    <w:rsid w:val="00F56063"/>
    <w:rsid w:val="00F56675"/>
    <w:rsid w:val="00F61E9D"/>
    <w:rsid w:val="00F62AD6"/>
    <w:rsid w:val="00F63AAD"/>
    <w:rsid w:val="00F6589D"/>
    <w:rsid w:val="00F65DF8"/>
    <w:rsid w:val="00F66713"/>
    <w:rsid w:val="00F66F6B"/>
    <w:rsid w:val="00F67C94"/>
    <w:rsid w:val="00F67DDB"/>
    <w:rsid w:val="00F704E8"/>
    <w:rsid w:val="00F71052"/>
    <w:rsid w:val="00F71159"/>
    <w:rsid w:val="00F7209F"/>
    <w:rsid w:val="00F720E5"/>
    <w:rsid w:val="00F72457"/>
    <w:rsid w:val="00F72D0B"/>
    <w:rsid w:val="00F74007"/>
    <w:rsid w:val="00F74A4A"/>
    <w:rsid w:val="00F75BC1"/>
    <w:rsid w:val="00F76684"/>
    <w:rsid w:val="00F7764E"/>
    <w:rsid w:val="00F8169F"/>
    <w:rsid w:val="00F81B5B"/>
    <w:rsid w:val="00F81DCB"/>
    <w:rsid w:val="00F820FE"/>
    <w:rsid w:val="00F8222B"/>
    <w:rsid w:val="00F82B9B"/>
    <w:rsid w:val="00F82EA2"/>
    <w:rsid w:val="00F84187"/>
    <w:rsid w:val="00F84EE1"/>
    <w:rsid w:val="00F8504B"/>
    <w:rsid w:val="00F854AE"/>
    <w:rsid w:val="00F86F6A"/>
    <w:rsid w:val="00F87007"/>
    <w:rsid w:val="00F8760A"/>
    <w:rsid w:val="00F90AD3"/>
    <w:rsid w:val="00F90BE0"/>
    <w:rsid w:val="00F90F7D"/>
    <w:rsid w:val="00F932B5"/>
    <w:rsid w:val="00F93DAF"/>
    <w:rsid w:val="00F94CBA"/>
    <w:rsid w:val="00F94DDC"/>
    <w:rsid w:val="00F9510E"/>
    <w:rsid w:val="00F95441"/>
    <w:rsid w:val="00F95F1E"/>
    <w:rsid w:val="00FA1788"/>
    <w:rsid w:val="00FA1A23"/>
    <w:rsid w:val="00FA1ECE"/>
    <w:rsid w:val="00FA2D08"/>
    <w:rsid w:val="00FA3219"/>
    <w:rsid w:val="00FA4365"/>
    <w:rsid w:val="00FA43E9"/>
    <w:rsid w:val="00FA4EF9"/>
    <w:rsid w:val="00FA5404"/>
    <w:rsid w:val="00FA5733"/>
    <w:rsid w:val="00FA6053"/>
    <w:rsid w:val="00FA625C"/>
    <w:rsid w:val="00FA69A7"/>
    <w:rsid w:val="00FA715A"/>
    <w:rsid w:val="00FA71F3"/>
    <w:rsid w:val="00FB0969"/>
    <w:rsid w:val="00FB0974"/>
    <w:rsid w:val="00FB219D"/>
    <w:rsid w:val="00FB34B4"/>
    <w:rsid w:val="00FB37C4"/>
    <w:rsid w:val="00FB4716"/>
    <w:rsid w:val="00FB5175"/>
    <w:rsid w:val="00FB6D42"/>
    <w:rsid w:val="00FC2069"/>
    <w:rsid w:val="00FC274B"/>
    <w:rsid w:val="00FC3C15"/>
    <w:rsid w:val="00FC3E2C"/>
    <w:rsid w:val="00FC465C"/>
    <w:rsid w:val="00FC492A"/>
    <w:rsid w:val="00FC62C7"/>
    <w:rsid w:val="00FC67D9"/>
    <w:rsid w:val="00FC741F"/>
    <w:rsid w:val="00FC7714"/>
    <w:rsid w:val="00FC78C3"/>
    <w:rsid w:val="00FD04D5"/>
    <w:rsid w:val="00FD147B"/>
    <w:rsid w:val="00FD14DA"/>
    <w:rsid w:val="00FD318D"/>
    <w:rsid w:val="00FD409E"/>
    <w:rsid w:val="00FD563C"/>
    <w:rsid w:val="00FD65F2"/>
    <w:rsid w:val="00FD674A"/>
    <w:rsid w:val="00FD6864"/>
    <w:rsid w:val="00FD78B2"/>
    <w:rsid w:val="00FD7D03"/>
    <w:rsid w:val="00FD7D25"/>
    <w:rsid w:val="00FD7E54"/>
    <w:rsid w:val="00FD7FA2"/>
    <w:rsid w:val="00FE0422"/>
    <w:rsid w:val="00FE0688"/>
    <w:rsid w:val="00FE3846"/>
    <w:rsid w:val="00FE3D61"/>
    <w:rsid w:val="00FE5402"/>
    <w:rsid w:val="00FE570E"/>
    <w:rsid w:val="00FE62B4"/>
    <w:rsid w:val="00FE6E8C"/>
    <w:rsid w:val="00FF3163"/>
    <w:rsid w:val="00FF34E5"/>
    <w:rsid w:val="00FF3A6D"/>
    <w:rsid w:val="00FF5BB6"/>
    <w:rsid w:val="00FF6CC9"/>
    <w:rsid w:val="00FF7360"/>
    <w:rsid w:val="01E478C5"/>
    <w:rsid w:val="01FD109E"/>
    <w:rsid w:val="0373E5E4"/>
    <w:rsid w:val="04341E60"/>
    <w:rsid w:val="05B9C8BE"/>
    <w:rsid w:val="05BBDFA3"/>
    <w:rsid w:val="065E0AD4"/>
    <w:rsid w:val="066E13E0"/>
    <w:rsid w:val="0781921F"/>
    <w:rsid w:val="07AB508B"/>
    <w:rsid w:val="09605CDA"/>
    <w:rsid w:val="0A7CB47B"/>
    <w:rsid w:val="0A8D4F14"/>
    <w:rsid w:val="0AD8AD61"/>
    <w:rsid w:val="0AF17F78"/>
    <w:rsid w:val="0B5419BC"/>
    <w:rsid w:val="0B58F3DF"/>
    <w:rsid w:val="0C4682B7"/>
    <w:rsid w:val="0CD36290"/>
    <w:rsid w:val="0D7CFA0B"/>
    <w:rsid w:val="0D82199E"/>
    <w:rsid w:val="0DA95503"/>
    <w:rsid w:val="0E5FDA6A"/>
    <w:rsid w:val="0E6DAB11"/>
    <w:rsid w:val="0EA3074E"/>
    <w:rsid w:val="0FF33AF0"/>
    <w:rsid w:val="14756FA4"/>
    <w:rsid w:val="184BB887"/>
    <w:rsid w:val="187E028E"/>
    <w:rsid w:val="19F1822B"/>
    <w:rsid w:val="1AC8345A"/>
    <w:rsid w:val="1B1A841E"/>
    <w:rsid w:val="1B825EA0"/>
    <w:rsid w:val="1BDDD870"/>
    <w:rsid w:val="1C032F9D"/>
    <w:rsid w:val="1CFB9C23"/>
    <w:rsid w:val="1D0EFEF8"/>
    <w:rsid w:val="1D24D3DF"/>
    <w:rsid w:val="1D807316"/>
    <w:rsid w:val="1DC0894F"/>
    <w:rsid w:val="1F38C975"/>
    <w:rsid w:val="208F7E34"/>
    <w:rsid w:val="20D6A066"/>
    <w:rsid w:val="235CBE8B"/>
    <w:rsid w:val="23D22FE6"/>
    <w:rsid w:val="23E129CE"/>
    <w:rsid w:val="23EA600C"/>
    <w:rsid w:val="24DF1A02"/>
    <w:rsid w:val="24FAFE71"/>
    <w:rsid w:val="25372346"/>
    <w:rsid w:val="25717FFF"/>
    <w:rsid w:val="27D5A706"/>
    <w:rsid w:val="2813CA4E"/>
    <w:rsid w:val="2863D2DE"/>
    <w:rsid w:val="28D0E21B"/>
    <w:rsid w:val="28DD14E4"/>
    <w:rsid w:val="2905409C"/>
    <w:rsid w:val="295E1E8C"/>
    <w:rsid w:val="2A2CFB24"/>
    <w:rsid w:val="2B267452"/>
    <w:rsid w:val="2C264C2B"/>
    <w:rsid w:val="2C6EE11A"/>
    <w:rsid w:val="2DF9A69C"/>
    <w:rsid w:val="2EA1305E"/>
    <w:rsid w:val="2F077854"/>
    <w:rsid w:val="2F62B802"/>
    <w:rsid w:val="3196ED4B"/>
    <w:rsid w:val="34BCF855"/>
    <w:rsid w:val="350889C1"/>
    <w:rsid w:val="365A19B8"/>
    <w:rsid w:val="367C0AE3"/>
    <w:rsid w:val="38430CCC"/>
    <w:rsid w:val="384699BE"/>
    <w:rsid w:val="38580681"/>
    <w:rsid w:val="38970FE1"/>
    <w:rsid w:val="38B46AC9"/>
    <w:rsid w:val="38FE536E"/>
    <w:rsid w:val="39D902A9"/>
    <w:rsid w:val="3AD0E0D8"/>
    <w:rsid w:val="3B166D9D"/>
    <w:rsid w:val="3BA4A4A7"/>
    <w:rsid w:val="3BFC8C0F"/>
    <w:rsid w:val="3D318C57"/>
    <w:rsid w:val="3F12EC12"/>
    <w:rsid w:val="3F785902"/>
    <w:rsid w:val="401875E6"/>
    <w:rsid w:val="40B1A520"/>
    <w:rsid w:val="40D7683E"/>
    <w:rsid w:val="41826B3E"/>
    <w:rsid w:val="4218018E"/>
    <w:rsid w:val="43440A76"/>
    <w:rsid w:val="43530C44"/>
    <w:rsid w:val="43660B4F"/>
    <w:rsid w:val="44B3703C"/>
    <w:rsid w:val="44EC8F98"/>
    <w:rsid w:val="45EB212B"/>
    <w:rsid w:val="483FAA72"/>
    <w:rsid w:val="48C46630"/>
    <w:rsid w:val="49D363FC"/>
    <w:rsid w:val="4A547AE3"/>
    <w:rsid w:val="4B1837E4"/>
    <w:rsid w:val="4B8434FA"/>
    <w:rsid w:val="4B97E455"/>
    <w:rsid w:val="4D02089C"/>
    <w:rsid w:val="4D191A6E"/>
    <w:rsid w:val="4D3A04F4"/>
    <w:rsid w:val="4D91B074"/>
    <w:rsid w:val="4F9FDB72"/>
    <w:rsid w:val="4FA4C97C"/>
    <w:rsid w:val="50356803"/>
    <w:rsid w:val="510161D6"/>
    <w:rsid w:val="51F554B6"/>
    <w:rsid w:val="52315044"/>
    <w:rsid w:val="52B47266"/>
    <w:rsid w:val="56BBDE95"/>
    <w:rsid w:val="5793EFAB"/>
    <w:rsid w:val="586AA569"/>
    <w:rsid w:val="5943028D"/>
    <w:rsid w:val="5A440199"/>
    <w:rsid w:val="5AE949DA"/>
    <w:rsid w:val="5EA05EFE"/>
    <w:rsid w:val="5EABE76E"/>
    <w:rsid w:val="5EEEFE6F"/>
    <w:rsid w:val="5F347CFB"/>
    <w:rsid w:val="604282A4"/>
    <w:rsid w:val="617FE772"/>
    <w:rsid w:val="62F96550"/>
    <w:rsid w:val="62FAA778"/>
    <w:rsid w:val="6440B01E"/>
    <w:rsid w:val="645B6851"/>
    <w:rsid w:val="64D850D0"/>
    <w:rsid w:val="64F2F144"/>
    <w:rsid w:val="66786F62"/>
    <w:rsid w:val="674422BC"/>
    <w:rsid w:val="6B0B5F93"/>
    <w:rsid w:val="6BC6B012"/>
    <w:rsid w:val="6D81F2FE"/>
    <w:rsid w:val="6E469337"/>
    <w:rsid w:val="6E5C03DD"/>
    <w:rsid w:val="6F70D304"/>
    <w:rsid w:val="6FBF34E6"/>
    <w:rsid w:val="703E16F1"/>
    <w:rsid w:val="704AFE7E"/>
    <w:rsid w:val="70544225"/>
    <w:rsid w:val="71186C54"/>
    <w:rsid w:val="71509B20"/>
    <w:rsid w:val="72F348EA"/>
    <w:rsid w:val="738F17AF"/>
    <w:rsid w:val="75632C0C"/>
    <w:rsid w:val="75C94866"/>
    <w:rsid w:val="76A115AF"/>
    <w:rsid w:val="76B4DF7A"/>
    <w:rsid w:val="771CB2E4"/>
    <w:rsid w:val="77529767"/>
    <w:rsid w:val="77BBFF30"/>
    <w:rsid w:val="78AA9159"/>
    <w:rsid w:val="78BF6D0E"/>
    <w:rsid w:val="7A54DF3E"/>
    <w:rsid w:val="7AB98ACE"/>
    <w:rsid w:val="7AFFC4A6"/>
    <w:rsid w:val="7BDC6624"/>
    <w:rsid w:val="7CB92B73"/>
    <w:rsid w:val="7E127975"/>
    <w:rsid w:val="7E94CDD5"/>
    <w:rsid w:val="7EBB961F"/>
    <w:rsid w:val="7F2B2775"/>
    <w:rsid w:val="7F8C48C7"/>
    <w:rsid w:val="7FC830D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B98FF1"/>
  <w15:chartTrackingRefBased/>
  <w15:docId w15:val="{291B193F-3621-4F87-845B-1A30B000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uiPriority="0"/>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34"/>
    <w:qFormat/>
    <w:rsid w:val="00910287"/>
    <w:rPr>
      <w:sz w:val="22"/>
    </w:rPr>
  </w:style>
  <w:style w:type="paragraph" w:styleId="Heading1">
    <w:name w:val="heading 1"/>
    <w:basedOn w:val="Normal"/>
    <w:next w:val="BodyText"/>
    <w:link w:val="Heading1Char"/>
    <w:uiPriority w:val="9"/>
    <w:qFormat/>
    <w:rsid w:val="00076F67"/>
    <w:pPr>
      <w:keepNext/>
      <w:keepLines/>
      <w:spacing w:after="120"/>
      <w:outlineLvl w:val="0"/>
    </w:pPr>
    <w:rPr>
      <w:rFonts w:asciiTheme="majorHAnsi" w:eastAsiaTheme="majorEastAsia" w:hAnsiTheme="majorHAnsi" w:cstheme="majorBidi"/>
      <w:sz w:val="52"/>
      <w:szCs w:val="32"/>
    </w:rPr>
  </w:style>
  <w:style w:type="paragraph" w:styleId="Heading2">
    <w:name w:val="heading 2"/>
    <w:basedOn w:val="Normal"/>
    <w:next w:val="BodyText"/>
    <w:link w:val="Heading2Char"/>
    <w:uiPriority w:val="9"/>
    <w:qFormat/>
    <w:rsid w:val="00A678E9"/>
    <w:pPr>
      <w:keepNext/>
      <w:keepLines/>
      <w:spacing w:after="120"/>
      <w:outlineLvl w:val="1"/>
    </w:pPr>
    <w:rPr>
      <w:rFonts w:eastAsiaTheme="majorEastAsia" w:cstheme="majorBidi"/>
      <w:sz w:val="36"/>
      <w:szCs w:val="26"/>
    </w:rPr>
  </w:style>
  <w:style w:type="paragraph" w:styleId="Heading3">
    <w:name w:val="heading 3"/>
    <w:basedOn w:val="Normal"/>
    <w:next w:val="BodyText"/>
    <w:link w:val="Heading3Char"/>
    <w:uiPriority w:val="9"/>
    <w:qFormat/>
    <w:rsid w:val="00076F67"/>
    <w:pPr>
      <w:keepNext/>
      <w:keepLines/>
      <w:spacing w:after="12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semiHidden/>
    <w:qFormat/>
    <w:rsid w:val="00404510"/>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semiHidden/>
    <w:qFormat/>
    <w:rsid w:val="00404510"/>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404510"/>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qFormat/>
    <w:rsid w:val="0040451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qFormat/>
    <w:rsid w:val="00404510"/>
    <w:pPr>
      <w:keepNext/>
      <w:keepLines/>
      <w:spacing w:before="4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
    <w:semiHidden/>
    <w:qFormat/>
    <w:rsid w:val="00404510"/>
    <w:pPr>
      <w:keepNext/>
      <w:keepLines/>
      <w:spacing w:before="40"/>
      <w:outlineLvl w:val="8"/>
    </w:pPr>
    <w:rPr>
      <w:rFonts w:asciiTheme="majorHAnsi" w:eastAsiaTheme="majorEastAsia" w:hAnsiTheme="majorHAnsi" w:cstheme="majorBidi"/>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8E6C91"/>
    <w:pPr>
      <w:spacing w:after="40"/>
    </w:pPr>
    <w:rPr>
      <w:sz w:val="16"/>
    </w:rPr>
  </w:style>
  <w:style w:type="character" w:customStyle="1" w:styleId="FootnoteTextChar">
    <w:name w:val="Footnote Text Char"/>
    <w:basedOn w:val="DefaultParagraphFont"/>
    <w:link w:val="FootnoteText"/>
    <w:uiPriority w:val="49"/>
    <w:rsid w:val="008E6C91"/>
    <w:rPr>
      <w:sz w:val="16"/>
    </w:rPr>
  </w:style>
  <w:style w:type="character" w:customStyle="1" w:styleId="Heading1Char">
    <w:name w:val="Heading 1 Char"/>
    <w:basedOn w:val="DefaultParagraphFont"/>
    <w:link w:val="Heading1"/>
    <w:uiPriority w:val="9"/>
    <w:rsid w:val="00076F67"/>
    <w:rPr>
      <w:rFonts w:asciiTheme="majorHAnsi" w:eastAsiaTheme="majorEastAsia" w:hAnsiTheme="majorHAnsi" w:cstheme="majorBidi"/>
      <w:sz w:val="52"/>
      <w:szCs w:val="32"/>
    </w:rPr>
  </w:style>
  <w:style w:type="character" w:customStyle="1" w:styleId="Heading2Char">
    <w:name w:val="Heading 2 Char"/>
    <w:basedOn w:val="DefaultParagraphFont"/>
    <w:link w:val="Heading2"/>
    <w:uiPriority w:val="9"/>
    <w:rsid w:val="00A678E9"/>
    <w:rPr>
      <w:rFonts w:eastAsiaTheme="majorEastAsia" w:cstheme="majorBidi"/>
      <w:sz w:val="36"/>
      <w:szCs w:val="26"/>
    </w:rPr>
  </w:style>
  <w:style w:type="paragraph" w:styleId="Caption">
    <w:name w:val="caption"/>
    <w:basedOn w:val="Normal"/>
    <w:next w:val="BodyText"/>
    <w:uiPriority w:val="49"/>
    <w:qFormat/>
    <w:rsid w:val="00A678E9"/>
    <w:pPr>
      <w:spacing w:after="200"/>
    </w:pPr>
    <w:rPr>
      <w:rFonts w:asciiTheme="majorHAnsi" w:hAnsiTheme="majorHAnsi"/>
      <w:iCs/>
      <w:sz w:val="18"/>
      <w:szCs w:val="18"/>
    </w:rPr>
  </w:style>
  <w:style w:type="paragraph" w:styleId="TOCHeading">
    <w:name w:val="TOC Heading"/>
    <w:basedOn w:val="Normal"/>
    <w:next w:val="Normal"/>
    <w:uiPriority w:val="39"/>
    <w:semiHidden/>
    <w:qFormat/>
    <w:rsid w:val="004B0F7D"/>
    <w:rPr>
      <w:b/>
      <w:sz w:val="32"/>
    </w:rPr>
  </w:style>
  <w:style w:type="numbering" w:customStyle="1" w:styleId="NumList">
    <w:name w:val="NumList"/>
    <w:uiPriority w:val="99"/>
    <w:rsid w:val="00CA5333"/>
    <w:pPr>
      <w:numPr>
        <w:numId w:val="1"/>
      </w:numPr>
    </w:pPr>
  </w:style>
  <w:style w:type="paragraph" w:styleId="ListNumber">
    <w:name w:val="List Number"/>
    <w:basedOn w:val="Normal"/>
    <w:uiPriority w:val="29"/>
    <w:qFormat/>
    <w:rsid w:val="00CA5333"/>
    <w:pPr>
      <w:ind w:left="340" w:hanging="340"/>
      <w:contextualSpacing/>
    </w:pPr>
  </w:style>
  <w:style w:type="paragraph" w:styleId="ListNumber2">
    <w:name w:val="List Number 2"/>
    <w:basedOn w:val="Normal"/>
    <w:uiPriority w:val="29"/>
    <w:qFormat/>
    <w:rsid w:val="00CA5333"/>
    <w:pPr>
      <w:ind w:left="340" w:hanging="340"/>
      <w:contextualSpacing/>
    </w:pPr>
  </w:style>
  <w:style w:type="paragraph" w:styleId="ListNumber3">
    <w:name w:val="List Number 3"/>
    <w:basedOn w:val="Normal"/>
    <w:uiPriority w:val="29"/>
    <w:qFormat/>
    <w:rsid w:val="00CA5333"/>
    <w:pPr>
      <w:numPr>
        <w:ilvl w:val="2"/>
        <w:numId w:val="7"/>
      </w:numPr>
      <w:contextualSpacing/>
    </w:pPr>
  </w:style>
  <w:style w:type="character" w:customStyle="1" w:styleId="Heading3Char">
    <w:name w:val="Heading 3 Char"/>
    <w:basedOn w:val="DefaultParagraphFont"/>
    <w:link w:val="Heading3"/>
    <w:uiPriority w:val="9"/>
    <w:rsid w:val="00076F67"/>
    <w:rPr>
      <w:rFonts w:asciiTheme="majorHAnsi" w:eastAsiaTheme="majorEastAsia" w:hAnsiTheme="majorHAnsi" w:cstheme="majorBidi"/>
      <w:sz w:val="22"/>
      <w:szCs w:val="24"/>
    </w:rPr>
  </w:style>
  <w:style w:type="numbering" w:customStyle="1" w:styleId="HeadingNumList">
    <w:name w:val="HeadingNumList"/>
    <w:uiPriority w:val="99"/>
    <w:rsid w:val="008E6C91"/>
    <w:pPr>
      <w:numPr>
        <w:numId w:val="2"/>
      </w:numPr>
    </w:pPr>
  </w:style>
  <w:style w:type="paragraph" w:styleId="ListBullet">
    <w:name w:val="List Bullet"/>
    <w:basedOn w:val="Normal"/>
    <w:uiPriority w:val="19"/>
    <w:qFormat/>
    <w:rsid w:val="008E6C91"/>
    <w:pPr>
      <w:numPr>
        <w:numId w:val="3"/>
      </w:numPr>
      <w:contextualSpacing/>
    </w:pPr>
  </w:style>
  <w:style w:type="paragraph" w:styleId="ListBullet2">
    <w:name w:val="List Bullet 2"/>
    <w:basedOn w:val="Normal"/>
    <w:uiPriority w:val="19"/>
    <w:qFormat/>
    <w:rsid w:val="008E6C91"/>
    <w:pPr>
      <w:numPr>
        <w:ilvl w:val="1"/>
        <w:numId w:val="3"/>
      </w:numPr>
      <w:contextualSpacing/>
    </w:pPr>
  </w:style>
  <w:style w:type="paragraph" w:styleId="ListBullet3">
    <w:name w:val="List Bullet 3"/>
    <w:basedOn w:val="Normal"/>
    <w:uiPriority w:val="19"/>
    <w:qFormat/>
    <w:rsid w:val="008E6C91"/>
    <w:pPr>
      <w:numPr>
        <w:ilvl w:val="2"/>
        <w:numId w:val="3"/>
      </w:numPr>
      <w:contextualSpacing/>
    </w:pPr>
  </w:style>
  <w:style w:type="paragraph" w:styleId="TOC1">
    <w:name w:val="toc 1"/>
    <w:basedOn w:val="Normal"/>
    <w:next w:val="Normal"/>
    <w:uiPriority w:val="39"/>
    <w:semiHidden/>
    <w:rsid w:val="004B0F7D"/>
    <w:pPr>
      <w:spacing w:after="100"/>
    </w:pPr>
  </w:style>
  <w:style w:type="paragraph" w:styleId="TOC2">
    <w:name w:val="toc 2"/>
    <w:basedOn w:val="Normal"/>
    <w:next w:val="Normal"/>
    <w:uiPriority w:val="39"/>
    <w:semiHidden/>
    <w:rsid w:val="00FD65F2"/>
    <w:pPr>
      <w:spacing w:after="100"/>
      <w:ind w:left="220"/>
    </w:pPr>
  </w:style>
  <w:style w:type="paragraph" w:styleId="TOC3">
    <w:name w:val="toc 3"/>
    <w:basedOn w:val="Normal"/>
    <w:next w:val="Normal"/>
    <w:uiPriority w:val="39"/>
    <w:semiHidden/>
    <w:rsid w:val="00FD65F2"/>
    <w:pPr>
      <w:spacing w:after="100"/>
      <w:ind w:left="440"/>
    </w:pPr>
  </w:style>
  <w:style w:type="paragraph" w:styleId="TOC4">
    <w:name w:val="toc 4"/>
    <w:basedOn w:val="Normal"/>
    <w:next w:val="Normal"/>
    <w:uiPriority w:val="39"/>
    <w:semiHidden/>
    <w:rsid w:val="00FD65F2"/>
    <w:pPr>
      <w:spacing w:after="100"/>
      <w:ind w:left="660"/>
    </w:pPr>
  </w:style>
  <w:style w:type="paragraph" w:styleId="TOC5">
    <w:name w:val="toc 5"/>
    <w:basedOn w:val="Normal"/>
    <w:next w:val="Normal"/>
    <w:uiPriority w:val="39"/>
    <w:semiHidden/>
    <w:rsid w:val="00FD65F2"/>
    <w:pPr>
      <w:spacing w:after="100"/>
      <w:ind w:left="880"/>
    </w:pPr>
  </w:style>
  <w:style w:type="paragraph" w:styleId="TOC6">
    <w:name w:val="toc 6"/>
    <w:basedOn w:val="Normal"/>
    <w:next w:val="Normal"/>
    <w:uiPriority w:val="39"/>
    <w:semiHidden/>
    <w:rsid w:val="00FD65F2"/>
    <w:pPr>
      <w:spacing w:after="100"/>
      <w:ind w:left="1100"/>
    </w:pPr>
  </w:style>
  <w:style w:type="paragraph" w:styleId="TOC7">
    <w:name w:val="toc 7"/>
    <w:basedOn w:val="Normal"/>
    <w:next w:val="Normal"/>
    <w:uiPriority w:val="39"/>
    <w:semiHidden/>
    <w:rsid w:val="00FD65F2"/>
    <w:pPr>
      <w:spacing w:after="100"/>
      <w:ind w:left="1320"/>
    </w:pPr>
  </w:style>
  <w:style w:type="paragraph" w:styleId="TOC8">
    <w:name w:val="toc 8"/>
    <w:basedOn w:val="Normal"/>
    <w:next w:val="Normal"/>
    <w:uiPriority w:val="39"/>
    <w:semiHidden/>
    <w:rsid w:val="00FD65F2"/>
    <w:pPr>
      <w:spacing w:after="100"/>
      <w:ind w:left="1540"/>
    </w:pPr>
  </w:style>
  <w:style w:type="paragraph" w:styleId="TOC9">
    <w:name w:val="toc 9"/>
    <w:basedOn w:val="Normal"/>
    <w:next w:val="Normal"/>
    <w:uiPriority w:val="39"/>
    <w:semiHidden/>
    <w:rsid w:val="00FD65F2"/>
    <w:pPr>
      <w:spacing w:after="100"/>
      <w:ind w:left="1760"/>
    </w:pPr>
  </w:style>
  <w:style w:type="numbering" w:customStyle="1" w:styleId="BulletList">
    <w:name w:val="BulletList"/>
    <w:uiPriority w:val="99"/>
    <w:rsid w:val="00CD20C3"/>
    <w:pPr>
      <w:numPr>
        <w:numId w:val="3"/>
      </w:numPr>
    </w:pPr>
  </w:style>
  <w:style w:type="paragraph" w:styleId="BodyText">
    <w:name w:val="Body Text"/>
    <w:basedOn w:val="Normal"/>
    <w:link w:val="BodyTextChar"/>
    <w:qFormat/>
    <w:rsid w:val="00582786"/>
    <w:pPr>
      <w:spacing w:after="120"/>
    </w:pPr>
  </w:style>
  <w:style w:type="character" w:customStyle="1" w:styleId="BodyTextChar">
    <w:name w:val="Body Text Char"/>
    <w:basedOn w:val="DefaultParagraphFont"/>
    <w:link w:val="BodyText"/>
    <w:rsid w:val="00582786"/>
  </w:style>
  <w:style w:type="character" w:customStyle="1" w:styleId="Heading4Char">
    <w:name w:val="Heading 4 Char"/>
    <w:basedOn w:val="DefaultParagraphFont"/>
    <w:link w:val="Heading4"/>
    <w:uiPriority w:val="9"/>
    <w:semiHidden/>
    <w:rsid w:val="004B0F7D"/>
    <w:rPr>
      <w:rFonts w:asciiTheme="majorHAnsi" w:eastAsiaTheme="majorEastAsia" w:hAnsiTheme="majorHAnsi" w:cstheme="majorBidi"/>
      <w:i/>
      <w:iCs/>
    </w:rPr>
  </w:style>
  <w:style w:type="character" w:customStyle="1" w:styleId="Heading5Char">
    <w:name w:val="Heading 5 Char"/>
    <w:basedOn w:val="DefaultParagraphFont"/>
    <w:link w:val="Heading5"/>
    <w:uiPriority w:val="9"/>
    <w:semiHidden/>
    <w:rsid w:val="004B0F7D"/>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4B0F7D"/>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4B0F7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B0F7D"/>
    <w:rPr>
      <w:rFonts w:asciiTheme="majorHAnsi" w:eastAsiaTheme="majorEastAsia" w:hAnsiTheme="majorHAnsi" w:cstheme="majorBidi"/>
      <w:sz w:val="21"/>
      <w:szCs w:val="21"/>
    </w:rPr>
  </w:style>
  <w:style w:type="character" w:customStyle="1" w:styleId="Heading9Char">
    <w:name w:val="Heading 9 Char"/>
    <w:basedOn w:val="DefaultParagraphFont"/>
    <w:link w:val="Heading9"/>
    <w:uiPriority w:val="9"/>
    <w:semiHidden/>
    <w:rsid w:val="004B0F7D"/>
    <w:rPr>
      <w:rFonts w:asciiTheme="majorHAnsi" w:eastAsiaTheme="majorEastAsia" w:hAnsiTheme="majorHAnsi" w:cstheme="majorBidi"/>
      <w:i/>
      <w:iCs/>
      <w:sz w:val="21"/>
      <w:szCs w:val="21"/>
    </w:rPr>
  </w:style>
  <w:style w:type="paragraph" w:styleId="Title">
    <w:name w:val="Title"/>
    <w:basedOn w:val="Normal"/>
    <w:next w:val="Normal"/>
    <w:link w:val="TitleChar"/>
    <w:uiPriority w:val="10"/>
    <w:qFormat/>
    <w:rsid w:val="004B0F7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F7D"/>
    <w:pPr>
      <w:numPr>
        <w:ilvl w:val="1"/>
      </w:numPr>
      <w:spacing w:after="160"/>
    </w:pPr>
    <w:rPr>
      <w:spacing w:val="15"/>
      <w:szCs w:val="22"/>
    </w:rPr>
  </w:style>
  <w:style w:type="character" w:customStyle="1" w:styleId="SubtitleChar">
    <w:name w:val="Subtitle Char"/>
    <w:basedOn w:val="DefaultParagraphFont"/>
    <w:link w:val="Subtitle"/>
    <w:uiPriority w:val="11"/>
    <w:rsid w:val="004B0F7D"/>
    <w:rPr>
      <w:spacing w:val="15"/>
      <w:sz w:val="22"/>
      <w:szCs w:val="22"/>
    </w:rPr>
  </w:style>
  <w:style w:type="character" w:styleId="SubtleEmphasis">
    <w:name w:val="Subtle Emphasis"/>
    <w:basedOn w:val="DefaultParagraphFont"/>
    <w:uiPriority w:val="19"/>
    <w:qFormat/>
    <w:rsid w:val="004B0F7D"/>
    <w:rPr>
      <w:i/>
      <w:iCs/>
      <w:color w:val="auto"/>
    </w:rPr>
  </w:style>
  <w:style w:type="character" w:styleId="Emphasis">
    <w:name w:val="Emphasis"/>
    <w:basedOn w:val="DefaultParagraphFont"/>
    <w:uiPriority w:val="20"/>
    <w:qFormat/>
    <w:rsid w:val="004B0F7D"/>
    <w:rPr>
      <w:i/>
      <w:iCs/>
    </w:rPr>
  </w:style>
  <w:style w:type="character" w:styleId="IntenseEmphasis">
    <w:name w:val="Intense Emphasis"/>
    <w:basedOn w:val="DefaultParagraphFont"/>
    <w:uiPriority w:val="21"/>
    <w:qFormat/>
    <w:rsid w:val="004B0F7D"/>
    <w:rPr>
      <w:i/>
      <w:iCs/>
      <w:color w:val="auto"/>
    </w:rPr>
  </w:style>
  <w:style w:type="character" w:styleId="Strong">
    <w:name w:val="Strong"/>
    <w:basedOn w:val="DefaultParagraphFont"/>
    <w:uiPriority w:val="22"/>
    <w:qFormat/>
    <w:rsid w:val="004B0F7D"/>
    <w:rPr>
      <w:b/>
      <w:bCs/>
    </w:rPr>
  </w:style>
  <w:style w:type="paragraph" w:styleId="Quote">
    <w:name w:val="Quote"/>
    <w:basedOn w:val="Normal"/>
    <w:next w:val="Normal"/>
    <w:link w:val="QuoteChar"/>
    <w:uiPriority w:val="29"/>
    <w:qFormat/>
    <w:rsid w:val="004B0F7D"/>
    <w:pPr>
      <w:spacing w:before="200" w:after="160"/>
      <w:ind w:left="864" w:right="864"/>
      <w:jc w:val="center"/>
    </w:pPr>
    <w:rPr>
      <w:i/>
      <w:iCs/>
    </w:rPr>
  </w:style>
  <w:style w:type="character" w:customStyle="1" w:styleId="QuoteChar">
    <w:name w:val="Quote Char"/>
    <w:basedOn w:val="DefaultParagraphFont"/>
    <w:link w:val="Quote"/>
    <w:uiPriority w:val="29"/>
    <w:rsid w:val="004B0F7D"/>
    <w:rPr>
      <w:i/>
      <w:iCs/>
    </w:rPr>
  </w:style>
  <w:style w:type="paragraph" w:styleId="IntenseQuote">
    <w:name w:val="Intense Quote"/>
    <w:basedOn w:val="Normal"/>
    <w:next w:val="Normal"/>
    <w:link w:val="IntenseQuoteChar"/>
    <w:uiPriority w:val="30"/>
    <w:qFormat/>
    <w:rsid w:val="004B0F7D"/>
    <w:pPr>
      <w:pBdr>
        <w:top w:val="single" w:sz="4" w:space="10" w:color="AFE650" w:themeColor="accent1"/>
        <w:bottom w:val="single" w:sz="4" w:space="10" w:color="AFE65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4B0F7D"/>
    <w:rPr>
      <w:i/>
      <w:iCs/>
    </w:rPr>
  </w:style>
  <w:style w:type="character" w:styleId="SubtleReference">
    <w:name w:val="Subtle Reference"/>
    <w:basedOn w:val="DefaultParagraphFont"/>
    <w:uiPriority w:val="31"/>
    <w:qFormat/>
    <w:rsid w:val="004B0F7D"/>
    <w:rPr>
      <w:smallCaps/>
      <w:color w:val="auto"/>
    </w:rPr>
  </w:style>
  <w:style w:type="character" w:styleId="IntenseReference">
    <w:name w:val="Intense Reference"/>
    <w:basedOn w:val="DefaultParagraphFont"/>
    <w:uiPriority w:val="32"/>
    <w:qFormat/>
    <w:rsid w:val="004B0F7D"/>
    <w:rPr>
      <w:b/>
      <w:bCs/>
      <w:smallCaps/>
      <w:color w:val="auto"/>
      <w:spacing w:val="5"/>
    </w:rPr>
  </w:style>
  <w:style w:type="character" w:styleId="BookTitle">
    <w:name w:val="Book Title"/>
    <w:basedOn w:val="DefaultParagraphFont"/>
    <w:uiPriority w:val="33"/>
    <w:qFormat/>
    <w:rsid w:val="004B0F7D"/>
    <w:rPr>
      <w:b/>
      <w:bCs/>
      <w:i/>
      <w:iCs/>
      <w:spacing w:val="5"/>
    </w:rPr>
  </w:style>
  <w:style w:type="paragraph" w:styleId="ListParagraph">
    <w:name w:val="List Paragraph"/>
    <w:basedOn w:val="Normal"/>
    <w:uiPriority w:val="34"/>
    <w:qFormat/>
    <w:rsid w:val="004B0F7D"/>
    <w:pPr>
      <w:ind w:left="720"/>
      <w:contextualSpacing/>
    </w:pPr>
  </w:style>
  <w:style w:type="paragraph" w:styleId="Bibliography">
    <w:name w:val="Bibliography"/>
    <w:basedOn w:val="Normal"/>
    <w:next w:val="Normal"/>
    <w:uiPriority w:val="37"/>
    <w:semiHidden/>
    <w:rsid w:val="004B0F7D"/>
  </w:style>
  <w:style w:type="numbering" w:styleId="ArticleSection">
    <w:name w:val="Outline List 3"/>
    <w:basedOn w:val="NoList"/>
    <w:uiPriority w:val="99"/>
    <w:semiHidden/>
    <w:unhideWhenUsed/>
    <w:rsid w:val="00404510"/>
    <w:pPr>
      <w:numPr>
        <w:numId w:val="4"/>
      </w:numPr>
    </w:pPr>
  </w:style>
  <w:style w:type="paragraph" w:styleId="BalloonText">
    <w:name w:val="Balloon Text"/>
    <w:basedOn w:val="Normal"/>
    <w:link w:val="BalloonTextChar"/>
    <w:uiPriority w:val="99"/>
    <w:semiHidden/>
    <w:rsid w:val="004B0F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F7D"/>
    <w:rPr>
      <w:rFonts w:ascii="Segoe UI" w:hAnsi="Segoe UI" w:cs="Segoe UI"/>
      <w:sz w:val="18"/>
      <w:szCs w:val="18"/>
    </w:rPr>
  </w:style>
  <w:style w:type="paragraph" w:styleId="BlockText">
    <w:name w:val="Block Text"/>
    <w:basedOn w:val="Normal"/>
    <w:uiPriority w:val="99"/>
    <w:semiHidden/>
    <w:rsid w:val="004B0F7D"/>
    <w:pPr>
      <w:pBdr>
        <w:top w:val="single" w:sz="2" w:space="10" w:color="AFE650" w:themeColor="accent1"/>
        <w:left w:val="single" w:sz="2" w:space="10" w:color="AFE650" w:themeColor="accent1"/>
        <w:bottom w:val="single" w:sz="2" w:space="10" w:color="AFE650" w:themeColor="accent1"/>
        <w:right w:val="single" w:sz="2" w:space="10" w:color="AFE650" w:themeColor="accent1"/>
      </w:pBdr>
      <w:ind w:left="1152" w:right="1152"/>
    </w:pPr>
    <w:rPr>
      <w:i/>
      <w:iCs/>
    </w:rPr>
  </w:style>
  <w:style w:type="paragraph" w:styleId="BodyText2">
    <w:name w:val="Body Text 2"/>
    <w:basedOn w:val="Normal"/>
    <w:link w:val="BodyText2Char"/>
    <w:uiPriority w:val="99"/>
    <w:semiHidden/>
    <w:rsid w:val="004B0F7D"/>
    <w:pPr>
      <w:spacing w:after="120" w:line="480" w:lineRule="auto"/>
    </w:pPr>
  </w:style>
  <w:style w:type="character" w:customStyle="1" w:styleId="BodyText2Char">
    <w:name w:val="Body Text 2 Char"/>
    <w:basedOn w:val="DefaultParagraphFont"/>
    <w:link w:val="BodyText2"/>
    <w:uiPriority w:val="99"/>
    <w:semiHidden/>
    <w:rsid w:val="004B0F7D"/>
  </w:style>
  <w:style w:type="paragraph" w:styleId="BodyText3">
    <w:name w:val="Body Text 3"/>
    <w:basedOn w:val="Normal"/>
    <w:link w:val="BodyText3Char"/>
    <w:uiPriority w:val="99"/>
    <w:semiHidden/>
    <w:rsid w:val="004B0F7D"/>
    <w:pPr>
      <w:spacing w:after="120"/>
    </w:pPr>
    <w:rPr>
      <w:sz w:val="16"/>
      <w:szCs w:val="16"/>
    </w:rPr>
  </w:style>
  <w:style w:type="character" w:customStyle="1" w:styleId="BodyText3Char">
    <w:name w:val="Body Text 3 Char"/>
    <w:basedOn w:val="DefaultParagraphFont"/>
    <w:link w:val="BodyText3"/>
    <w:uiPriority w:val="99"/>
    <w:semiHidden/>
    <w:rsid w:val="004B0F7D"/>
    <w:rPr>
      <w:sz w:val="16"/>
      <w:szCs w:val="16"/>
    </w:rPr>
  </w:style>
  <w:style w:type="paragraph" w:styleId="BodyTextFirstIndent">
    <w:name w:val="Body Text First Indent"/>
    <w:basedOn w:val="BodyText"/>
    <w:link w:val="BodyTextFirstIndentChar"/>
    <w:uiPriority w:val="99"/>
    <w:semiHidden/>
    <w:rsid w:val="004B0F7D"/>
    <w:pPr>
      <w:spacing w:after="0"/>
      <w:ind w:firstLine="360"/>
    </w:pPr>
  </w:style>
  <w:style w:type="character" w:customStyle="1" w:styleId="BodyTextFirstIndentChar">
    <w:name w:val="Body Text First Indent Char"/>
    <w:basedOn w:val="BodyTextChar"/>
    <w:link w:val="BodyTextFirstIndent"/>
    <w:uiPriority w:val="99"/>
    <w:semiHidden/>
    <w:rsid w:val="004B0F7D"/>
  </w:style>
  <w:style w:type="paragraph" w:styleId="BodyTextIndent">
    <w:name w:val="Body Text Indent"/>
    <w:basedOn w:val="Normal"/>
    <w:link w:val="BodyTextIndentChar"/>
    <w:uiPriority w:val="99"/>
    <w:semiHidden/>
    <w:rsid w:val="004B0F7D"/>
    <w:pPr>
      <w:spacing w:after="120"/>
      <w:ind w:left="283"/>
    </w:pPr>
  </w:style>
  <w:style w:type="character" w:customStyle="1" w:styleId="BodyTextIndentChar">
    <w:name w:val="Body Text Indent Char"/>
    <w:basedOn w:val="DefaultParagraphFont"/>
    <w:link w:val="BodyTextIndent"/>
    <w:uiPriority w:val="99"/>
    <w:semiHidden/>
    <w:rsid w:val="004B0F7D"/>
  </w:style>
  <w:style w:type="paragraph" w:styleId="BodyTextFirstIndent2">
    <w:name w:val="Body Text First Indent 2"/>
    <w:basedOn w:val="BodyTextIndent"/>
    <w:link w:val="BodyTextFirstIndent2Char"/>
    <w:uiPriority w:val="99"/>
    <w:semiHidden/>
    <w:rsid w:val="004B0F7D"/>
    <w:pPr>
      <w:spacing w:after="0"/>
      <w:ind w:left="360" w:firstLine="360"/>
    </w:pPr>
  </w:style>
  <w:style w:type="character" w:customStyle="1" w:styleId="BodyTextFirstIndent2Char">
    <w:name w:val="Body Text First Indent 2 Char"/>
    <w:basedOn w:val="BodyTextIndentChar"/>
    <w:link w:val="BodyTextFirstIndent2"/>
    <w:uiPriority w:val="99"/>
    <w:semiHidden/>
    <w:rsid w:val="004B0F7D"/>
  </w:style>
  <w:style w:type="paragraph" w:styleId="BodyTextIndent2">
    <w:name w:val="Body Text Indent 2"/>
    <w:basedOn w:val="Normal"/>
    <w:link w:val="BodyTextIndent2Char"/>
    <w:uiPriority w:val="99"/>
    <w:semiHidden/>
    <w:rsid w:val="004B0F7D"/>
    <w:pPr>
      <w:spacing w:after="120" w:line="480" w:lineRule="auto"/>
      <w:ind w:left="283"/>
    </w:pPr>
  </w:style>
  <w:style w:type="character" w:customStyle="1" w:styleId="BodyTextIndent2Char">
    <w:name w:val="Body Text Indent 2 Char"/>
    <w:basedOn w:val="DefaultParagraphFont"/>
    <w:link w:val="BodyTextIndent2"/>
    <w:uiPriority w:val="99"/>
    <w:semiHidden/>
    <w:rsid w:val="004B0F7D"/>
  </w:style>
  <w:style w:type="paragraph" w:styleId="BodyTextIndent3">
    <w:name w:val="Body Text Indent 3"/>
    <w:basedOn w:val="Normal"/>
    <w:link w:val="BodyTextIndent3Char"/>
    <w:uiPriority w:val="99"/>
    <w:semiHidden/>
    <w:rsid w:val="004B0F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0F7D"/>
    <w:rPr>
      <w:sz w:val="16"/>
      <w:szCs w:val="16"/>
    </w:rPr>
  </w:style>
  <w:style w:type="paragraph" w:styleId="Closing">
    <w:name w:val="Closing"/>
    <w:basedOn w:val="Normal"/>
    <w:link w:val="ClosingChar"/>
    <w:rsid w:val="004B0F7D"/>
    <w:pPr>
      <w:ind w:left="4252"/>
    </w:pPr>
  </w:style>
  <w:style w:type="character" w:customStyle="1" w:styleId="ClosingChar">
    <w:name w:val="Closing Char"/>
    <w:basedOn w:val="DefaultParagraphFont"/>
    <w:link w:val="Closing"/>
    <w:rsid w:val="004B0F7D"/>
  </w:style>
  <w:style w:type="character" w:styleId="CommentReference">
    <w:name w:val="annotation reference"/>
    <w:basedOn w:val="DefaultParagraphFont"/>
    <w:uiPriority w:val="99"/>
    <w:semiHidden/>
    <w:rsid w:val="004B0F7D"/>
    <w:rPr>
      <w:sz w:val="16"/>
      <w:szCs w:val="16"/>
    </w:rPr>
  </w:style>
  <w:style w:type="paragraph" w:styleId="CommentText">
    <w:name w:val="annotation text"/>
    <w:basedOn w:val="Normal"/>
    <w:link w:val="CommentTextChar"/>
    <w:uiPriority w:val="99"/>
    <w:semiHidden/>
    <w:rsid w:val="004B0F7D"/>
  </w:style>
  <w:style w:type="character" w:customStyle="1" w:styleId="CommentTextChar">
    <w:name w:val="Comment Text Char"/>
    <w:basedOn w:val="DefaultParagraphFont"/>
    <w:link w:val="CommentText"/>
    <w:uiPriority w:val="99"/>
    <w:semiHidden/>
    <w:rsid w:val="004B0F7D"/>
  </w:style>
  <w:style w:type="paragraph" w:styleId="CommentSubject">
    <w:name w:val="annotation subject"/>
    <w:basedOn w:val="CommentText"/>
    <w:next w:val="CommentText"/>
    <w:link w:val="CommentSubjectChar"/>
    <w:uiPriority w:val="99"/>
    <w:semiHidden/>
    <w:rsid w:val="004B0F7D"/>
    <w:rPr>
      <w:b/>
      <w:bCs/>
    </w:rPr>
  </w:style>
  <w:style w:type="character" w:customStyle="1" w:styleId="CommentSubjectChar">
    <w:name w:val="Comment Subject Char"/>
    <w:basedOn w:val="CommentTextChar"/>
    <w:link w:val="CommentSubject"/>
    <w:uiPriority w:val="99"/>
    <w:semiHidden/>
    <w:rsid w:val="004B0F7D"/>
    <w:rPr>
      <w:b/>
      <w:bCs/>
    </w:rPr>
  </w:style>
  <w:style w:type="paragraph" w:styleId="Date">
    <w:name w:val="Date"/>
    <w:basedOn w:val="Normal"/>
    <w:next w:val="Normal"/>
    <w:link w:val="DateChar"/>
    <w:uiPriority w:val="99"/>
    <w:semiHidden/>
    <w:rsid w:val="004B0F7D"/>
  </w:style>
  <w:style w:type="character" w:customStyle="1" w:styleId="DateChar">
    <w:name w:val="Date Char"/>
    <w:basedOn w:val="DefaultParagraphFont"/>
    <w:link w:val="Date"/>
    <w:uiPriority w:val="99"/>
    <w:semiHidden/>
    <w:rsid w:val="004B0F7D"/>
  </w:style>
  <w:style w:type="paragraph" w:styleId="DocumentMap">
    <w:name w:val="Document Map"/>
    <w:basedOn w:val="Normal"/>
    <w:link w:val="DocumentMapChar"/>
    <w:uiPriority w:val="99"/>
    <w:semiHidden/>
    <w:rsid w:val="004B0F7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0F7D"/>
    <w:rPr>
      <w:rFonts w:ascii="Segoe UI" w:hAnsi="Segoe UI" w:cs="Segoe UI"/>
      <w:sz w:val="16"/>
      <w:szCs w:val="16"/>
    </w:rPr>
  </w:style>
  <w:style w:type="paragraph" w:styleId="EmailSignature">
    <w:name w:val="E-mail Signature"/>
    <w:basedOn w:val="Normal"/>
    <w:link w:val="EmailSignatureChar"/>
    <w:uiPriority w:val="99"/>
    <w:semiHidden/>
    <w:rsid w:val="004B0F7D"/>
  </w:style>
  <w:style w:type="character" w:customStyle="1" w:styleId="EmailSignatureChar">
    <w:name w:val="Email Signature Char"/>
    <w:basedOn w:val="DefaultParagraphFont"/>
    <w:link w:val="EmailSignature"/>
    <w:uiPriority w:val="99"/>
    <w:semiHidden/>
    <w:rsid w:val="004B0F7D"/>
  </w:style>
  <w:style w:type="paragraph" w:styleId="EndnoteText">
    <w:name w:val="endnote text"/>
    <w:basedOn w:val="Normal"/>
    <w:link w:val="EndnoteTextChar"/>
    <w:uiPriority w:val="99"/>
    <w:semiHidden/>
    <w:rsid w:val="004B0F7D"/>
  </w:style>
  <w:style w:type="character" w:customStyle="1" w:styleId="EndnoteTextChar">
    <w:name w:val="Endnote Text Char"/>
    <w:basedOn w:val="DefaultParagraphFont"/>
    <w:link w:val="EndnoteText"/>
    <w:uiPriority w:val="99"/>
    <w:semiHidden/>
    <w:rsid w:val="004B0F7D"/>
  </w:style>
  <w:style w:type="character" w:styleId="EndnoteReference">
    <w:name w:val="endnote reference"/>
    <w:basedOn w:val="DefaultParagraphFont"/>
    <w:uiPriority w:val="99"/>
    <w:semiHidden/>
    <w:rsid w:val="004B0F7D"/>
    <w:rPr>
      <w:vertAlign w:val="superscript"/>
    </w:rPr>
  </w:style>
  <w:style w:type="paragraph" w:styleId="EnvelopeAddress">
    <w:name w:val="envelope address"/>
    <w:basedOn w:val="Normal"/>
    <w:uiPriority w:val="99"/>
    <w:semiHidden/>
    <w:rsid w:val="004B0F7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4B0F7D"/>
    <w:rPr>
      <w:rFonts w:asciiTheme="majorHAnsi" w:eastAsiaTheme="majorEastAsia" w:hAnsiTheme="majorHAnsi" w:cstheme="majorBidi"/>
    </w:rPr>
  </w:style>
  <w:style w:type="paragraph" w:styleId="Footer">
    <w:name w:val="footer"/>
    <w:basedOn w:val="Normal"/>
    <w:link w:val="FooterChar"/>
    <w:uiPriority w:val="99"/>
    <w:rsid w:val="000A5430"/>
    <w:pPr>
      <w:tabs>
        <w:tab w:val="left" w:pos="8051"/>
        <w:tab w:val="right" w:pos="9026"/>
      </w:tabs>
    </w:pPr>
  </w:style>
  <w:style w:type="character" w:customStyle="1" w:styleId="FooterChar">
    <w:name w:val="Footer Char"/>
    <w:basedOn w:val="DefaultParagraphFont"/>
    <w:link w:val="Footer"/>
    <w:uiPriority w:val="99"/>
    <w:rsid w:val="000A5430"/>
    <w:rPr>
      <w:sz w:val="22"/>
    </w:rPr>
  </w:style>
  <w:style w:type="character" w:styleId="FootnoteReference">
    <w:name w:val="footnote reference"/>
    <w:basedOn w:val="DefaultParagraphFont"/>
    <w:uiPriority w:val="99"/>
    <w:semiHidden/>
    <w:rsid w:val="004B0F7D"/>
    <w:rPr>
      <w:vertAlign w:val="superscript"/>
    </w:rPr>
  </w:style>
  <w:style w:type="paragraph" w:styleId="Header">
    <w:name w:val="header"/>
    <w:basedOn w:val="Normal"/>
    <w:link w:val="HeaderChar"/>
    <w:uiPriority w:val="99"/>
    <w:semiHidden/>
    <w:rsid w:val="004B0F7D"/>
    <w:pPr>
      <w:tabs>
        <w:tab w:val="center" w:pos="4513"/>
        <w:tab w:val="right" w:pos="9026"/>
      </w:tabs>
    </w:pPr>
  </w:style>
  <w:style w:type="character" w:customStyle="1" w:styleId="HeaderChar">
    <w:name w:val="Header Char"/>
    <w:basedOn w:val="DefaultParagraphFont"/>
    <w:link w:val="Header"/>
    <w:uiPriority w:val="99"/>
    <w:semiHidden/>
    <w:rsid w:val="004B0F7D"/>
  </w:style>
  <w:style w:type="paragraph" w:styleId="Index1">
    <w:name w:val="index 1"/>
    <w:basedOn w:val="Normal"/>
    <w:next w:val="Normal"/>
    <w:autoRedefine/>
    <w:uiPriority w:val="99"/>
    <w:semiHidden/>
    <w:rsid w:val="004B0F7D"/>
    <w:pPr>
      <w:ind w:left="200" w:hanging="200"/>
    </w:pPr>
  </w:style>
  <w:style w:type="paragraph" w:styleId="IndexHeading">
    <w:name w:val="index heading"/>
    <w:basedOn w:val="Normal"/>
    <w:next w:val="Index1"/>
    <w:uiPriority w:val="99"/>
    <w:semiHidden/>
    <w:rsid w:val="004B0F7D"/>
    <w:rPr>
      <w:rFonts w:asciiTheme="majorHAnsi" w:eastAsiaTheme="majorEastAsia" w:hAnsiTheme="majorHAnsi" w:cstheme="majorBidi"/>
      <w:b/>
      <w:bCs/>
    </w:rPr>
  </w:style>
  <w:style w:type="character" w:styleId="LineNumber">
    <w:name w:val="line number"/>
    <w:basedOn w:val="DefaultParagraphFont"/>
    <w:uiPriority w:val="99"/>
    <w:semiHidden/>
    <w:rsid w:val="004B0F7D"/>
  </w:style>
  <w:style w:type="paragraph" w:styleId="List">
    <w:name w:val="List"/>
    <w:basedOn w:val="Normal"/>
    <w:uiPriority w:val="99"/>
    <w:semiHidden/>
    <w:rsid w:val="004B0F7D"/>
    <w:pPr>
      <w:ind w:left="283" w:hanging="283"/>
      <w:contextualSpacing/>
    </w:pPr>
  </w:style>
  <w:style w:type="paragraph" w:styleId="ListBullet4">
    <w:name w:val="List Bullet 4"/>
    <w:basedOn w:val="Normal"/>
    <w:uiPriority w:val="99"/>
    <w:semiHidden/>
    <w:rsid w:val="004B0F7D"/>
    <w:pPr>
      <w:numPr>
        <w:numId w:val="5"/>
      </w:numPr>
      <w:contextualSpacing/>
    </w:pPr>
  </w:style>
  <w:style w:type="paragraph" w:styleId="ListBullet5">
    <w:name w:val="List Bullet 5"/>
    <w:basedOn w:val="Normal"/>
    <w:uiPriority w:val="99"/>
    <w:semiHidden/>
    <w:rsid w:val="004B0F7D"/>
    <w:pPr>
      <w:numPr>
        <w:numId w:val="6"/>
      </w:numPr>
      <w:contextualSpacing/>
    </w:pPr>
  </w:style>
  <w:style w:type="paragraph" w:styleId="MacroText">
    <w:name w:val="macro"/>
    <w:link w:val="MacroTextChar"/>
    <w:uiPriority w:val="99"/>
    <w:semiHidden/>
    <w:rsid w:val="004B0F7D"/>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4B0F7D"/>
    <w:rPr>
      <w:rFonts w:ascii="Consolas" w:hAnsi="Consolas"/>
    </w:rPr>
  </w:style>
  <w:style w:type="character" w:styleId="Mention">
    <w:name w:val="Mention"/>
    <w:basedOn w:val="DefaultParagraphFont"/>
    <w:uiPriority w:val="99"/>
    <w:semiHidden/>
    <w:rsid w:val="004B0F7D"/>
    <w:rPr>
      <w:color w:val="auto"/>
      <w:shd w:val="clear" w:color="auto" w:fill="E1DFDD"/>
    </w:rPr>
  </w:style>
  <w:style w:type="paragraph" w:styleId="MessageHeader">
    <w:name w:val="Message Header"/>
    <w:basedOn w:val="Normal"/>
    <w:link w:val="MessageHeaderChar"/>
    <w:uiPriority w:val="99"/>
    <w:semiHidden/>
    <w:rsid w:val="004B0F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0F7D"/>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rsid w:val="004B0F7D"/>
    <w:pPr>
      <w:ind w:left="720"/>
    </w:pPr>
  </w:style>
  <w:style w:type="paragraph" w:styleId="NoteHeading">
    <w:name w:val="Note Heading"/>
    <w:basedOn w:val="Normal"/>
    <w:next w:val="Normal"/>
    <w:link w:val="NoteHeadingChar"/>
    <w:uiPriority w:val="99"/>
    <w:semiHidden/>
    <w:rsid w:val="004B0F7D"/>
  </w:style>
  <w:style w:type="character" w:customStyle="1" w:styleId="NoteHeadingChar">
    <w:name w:val="Note Heading Char"/>
    <w:basedOn w:val="DefaultParagraphFont"/>
    <w:link w:val="NoteHeading"/>
    <w:uiPriority w:val="99"/>
    <w:semiHidden/>
    <w:rsid w:val="004B0F7D"/>
  </w:style>
  <w:style w:type="character" w:styleId="PageNumber">
    <w:name w:val="page number"/>
    <w:basedOn w:val="DefaultParagraphFont"/>
    <w:uiPriority w:val="99"/>
    <w:semiHidden/>
    <w:rsid w:val="004B0F7D"/>
  </w:style>
  <w:style w:type="character" w:styleId="PlaceholderText">
    <w:name w:val="Placeholder Text"/>
    <w:basedOn w:val="DefaultParagraphFont"/>
    <w:uiPriority w:val="99"/>
    <w:semiHidden/>
    <w:rsid w:val="004B0F7D"/>
    <w:rPr>
      <w:color w:val="7F7F7F" w:themeColor="text1" w:themeTint="80"/>
    </w:rPr>
  </w:style>
  <w:style w:type="paragraph" w:styleId="PlainText">
    <w:name w:val="Plain Text"/>
    <w:basedOn w:val="Normal"/>
    <w:link w:val="PlainTextChar"/>
    <w:uiPriority w:val="99"/>
    <w:semiHidden/>
    <w:rsid w:val="004B0F7D"/>
    <w:rPr>
      <w:rFonts w:ascii="Consolas" w:hAnsi="Consolas"/>
      <w:sz w:val="21"/>
      <w:szCs w:val="21"/>
    </w:rPr>
  </w:style>
  <w:style w:type="character" w:customStyle="1" w:styleId="PlainTextChar">
    <w:name w:val="Plain Text Char"/>
    <w:basedOn w:val="DefaultParagraphFont"/>
    <w:link w:val="PlainText"/>
    <w:uiPriority w:val="99"/>
    <w:semiHidden/>
    <w:rsid w:val="004B0F7D"/>
    <w:rPr>
      <w:rFonts w:ascii="Consolas" w:hAnsi="Consolas"/>
      <w:sz w:val="21"/>
      <w:szCs w:val="21"/>
    </w:rPr>
  </w:style>
  <w:style w:type="paragraph" w:styleId="Salutation">
    <w:name w:val="Salutation"/>
    <w:basedOn w:val="Normal"/>
    <w:next w:val="Normal"/>
    <w:link w:val="SalutationChar"/>
    <w:uiPriority w:val="99"/>
    <w:semiHidden/>
    <w:rsid w:val="004B0F7D"/>
  </w:style>
  <w:style w:type="character" w:customStyle="1" w:styleId="SalutationChar">
    <w:name w:val="Salutation Char"/>
    <w:basedOn w:val="DefaultParagraphFont"/>
    <w:link w:val="Salutation"/>
    <w:uiPriority w:val="99"/>
    <w:semiHidden/>
    <w:rsid w:val="004B0F7D"/>
  </w:style>
  <w:style w:type="paragraph" w:styleId="Signature">
    <w:name w:val="Signature"/>
    <w:basedOn w:val="Normal"/>
    <w:link w:val="SignatureChar"/>
    <w:uiPriority w:val="99"/>
    <w:semiHidden/>
    <w:rsid w:val="004B0F7D"/>
    <w:pPr>
      <w:ind w:left="4252"/>
    </w:pPr>
  </w:style>
  <w:style w:type="character" w:customStyle="1" w:styleId="SignatureChar">
    <w:name w:val="Signature Char"/>
    <w:basedOn w:val="DefaultParagraphFont"/>
    <w:link w:val="Signature"/>
    <w:uiPriority w:val="99"/>
    <w:semiHidden/>
    <w:rsid w:val="004B0F7D"/>
  </w:style>
  <w:style w:type="character" w:styleId="SmartHyperlink">
    <w:name w:val="Smart Hyperlink"/>
    <w:basedOn w:val="DefaultParagraphFont"/>
    <w:uiPriority w:val="99"/>
    <w:semiHidden/>
    <w:rsid w:val="004B0F7D"/>
    <w:rPr>
      <w:u w:val="dotted"/>
    </w:rPr>
  </w:style>
  <w:style w:type="paragraph" w:styleId="TOAHeading">
    <w:name w:val="toa heading"/>
    <w:basedOn w:val="Normal"/>
    <w:next w:val="Normal"/>
    <w:uiPriority w:val="99"/>
    <w:semiHidden/>
    <w:rsid w:val="004B0F7D"/>
    <w:pPr>
      <w:spacing w:before="120"/>
    </w:pPr>
    <w:rPr>
      <w:rFonts w:asciiTheme="majorHAnsi" w:eastAsiaTheme="majorEastAsia" w:hAnsiTheme="majorHAnsi" w:cstheme="majorBidi"/>
      <w:b/>
      <w:bCs/>
      <w:sz w:val="24"/>
      <w:szCs w:val="24"/>
    </w:rPr>
  </w:style>
  <w:style w:type="table" w:styleId="TableGrid">
    <w:name w:val="Table Grid"/>
    <w:basedOn w:val="TableNormal"/>
    <w:uiPriority w:val="39"/>
    <w:rsid w:val="00EE5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BGEtablestyle">
    <w:name w:val="RBGE table style"/>
    <w:basedOn w:val="TableNormal"/>
    <w:uiPriority w:val="99"/>
    <w:rsid w:val="00137131"/>
    <w:tblPr>
      <w:tblBorders>
        <w:bottom w:val="single" w:sz="4" w:space="0" w:color="auto"/>
        <w:insideH w:val="single" w:sz="4" w:space="0" w:color="auto"/>
        <w:insideV w:val="single" w:sz="4" w:space="0" w:color="auto"/>
      </w:tblBorders>
      <w:tblCellMar>
        <w:top w:w="57" w:type="dxa"/>
      </w:tblCellMar>
    </w:tblPr>
    <w:tblStylePr w:type="firstRow">
      <w:rPr>
        <w:rFonts w:asciiTheme="majorHAnsi" w:hAnsiTheme="majorHAnsi"/>
      </w:rPr>
      <w:tblPr/>
      <w:tcPr>
        <w:shd w:val="clear" w:color="auto" w:fill="AFE650" w:themeFill="accent1"/>
      </w:tcPr>
    </w:tblStylePr>
  </w:style>
  <w:style w:type="paragraph" w:customStyle="1" w:styleId="Default">
    <w:name w:val="Default"/>
    <w:rsid w:val="0001229E"/>
    <w:pPr>
      <w:autoSpaceDE w:val="0"/>
      <w:autoSpaceDN w:val="0"/>
      <w:adjustRightInd w:val="0"/>
    </w:pPr>
    <w:rPr>
      <w:rFonts w:ascii="Public Sans Light" w:hAnsi="Public Sans Light" w:cs="Public Sans Light"/>
      <w:color w:val="000000"/>
      <w:sz w:val="24"/>
      <w:szCs w:val="24"/>
    </w:rPr>
  </w:style>
  <w:style w:type="paragraph" w:customStyle="1" w:styleId="TableParagraph">
    <w:name w:val="Table Paragraph"/>
    <w:basedOn w:val="Normal"/>
    <w:uiPriority w:val="1"/>
    <w:qFormat/>
    <w:rsid w:val="0001229E"/>
    <w:pPr>
      <w:widowControl w:val="0"/>
      <w:autoSpaceDE w:val="0"/>
      <w:autoSpaceDN w:val="0"/>
    </w:pPr>
    <w:rPr>
      <w:rFonts w:ascii="Public Sans Light" w:eastAsia="Public Sans Light" w:hAnsi="Public Sans Light" w:cs="Public Sans Light"/>
      <w:szCs w:val="22"/>
      <w:lang w:val="en-US" w:eastAsia="en-US"/>
    </w:rPr>
  </w:style>
  <w:style w:type="paragraph" w:styleId="Revision">
    <w:name w:val="Revision"/>
    <w:hidden/>
    <w:uiPriority w:val="99"/>
    <w:semiHidden/>
    <w:rsid w:val="004E4CBD"/>
    <w:rPr>
      <w:sz w:val="22"/>
    </w:rPr>
  </w:style>
  <w:style w:type="paragraph" w:styleId="HTMLAddress">
    <w:name w:val="HTML Address"/>
    <w:basedOn w:val="Normal"/>
    <w:link w:val="HTMLAddressChar"/>
    <w:uiPriority w:val="99"/>
    <w:semiHidden/>
    <w:rsid w:val="004E0F96"/>
    <w:rPr>
      <w:i/>
      <w:iCs/>
    </w:rPr>
  </w:style>
  <w:style w:type="character" w:customStyle="1" w:styleId="HTMLAddressChar">
    <w:name w:val="HTML Address Char"/>
    <w:basedOn w:val="DefaultParagraphFont"/>
    <w:link w:val="HTMLAddress"/>
    <w:uiPriority w:val="99"/>
    <w:semiHidden/>
    <w:rsid w:val="004E0F96"/>
    <w:rPr>
      <w:i/>
      <w:iCs/>
      <w:sz w:val="22"/>
    </w:rPr>
  </w:style>
  <w:style w:type="paragraph" w:styleId="HTMLPreformatted">
    <w:name w:val="HTML Preformatted"/>
    <w:basedOn w:val="Normal"/>
    <w:link w:val="HTMLPreformattedChar"/>
    <w:uiPriority w:val="99"/>
    <w:semiHidden/>
    <w:rsid w:val="004E0F96"/>
    <w:rPr>
      <w:rFonts w:ascii="Consolas" w:hAnsi="Consolas"/>
      <w:sz w:val="20"/>
    </w:rPr>
  </w:style>
  <w:style w:type="character" w:customStyle="1" w:styleId="HTMLPreformattedChar">
    <w:name w:val="HTML Preformatted Char"/>
    <w:basedOn w:val="DefaultParagraphFont"/>
    <w:link w:val="HTMLPreformatted"/>
    <w:uiPriority w:val="99"/>
    <w:semiHidden/>
    <w:rsid w:val="004E0F96"/>
    <w:rPr>
      <w:rFonts w:ascii="Consolas" w:hAnsi="Consolas"/>
    </w:rPr>
  </w:style>
  <w:style w:type="paragraph" w:styleId="Index2">
    <w:name w:val="index 2"/>
    <w:basedOn w:val="Normal"/>
    <w:next w:val="Normal"/>
    <w:autoRedefine/>
    <w:uiPriority w:val="99"/>
    <w:semiHidden/>
    <w:rsid w:val="004E0F96"/>
    <w:pPr>
      <w:ind w:left="440" w:hanging="220"/>
    </w:pPr>
  </w:style>
  <w:style w:type="paragraph" w:styleId="Index3">
    <w:name w:val="index 3"/>
    <w:basedOn w:val="Normal"/>
    <w:next w:val="Normal"/>
    <w:autoRedefine/>
    <w:uiPriority w:val="99"/>
    <w:semiHidden/>
    <w:rsid w:val="004E0F96"/>
    <w:pPr>
      <w:ind w:left="660" w:hanging="220"/>
    </w:pPr>
  </w:style>
  <w:style w:type="paragraph" w:styleId="Index4">
    <w:name w:val="index 4"/>
    <w:basedOn w:val="Normal"/>
    <w:next w:val="Normal"/>
    <w:autoRedefine/>
    <w:uiPriority w:val="99"/>
    <w:semiHidden/>
    <w:rsid w:val="004E0F96"/>
    <w:pPr>
      <w:ind w:left="880" w:hanging="220"/>
    </w:pPr>
  </w:style>
  <w:style w:type="paragraph" w:styleId="Index5">
    <w:name w:val="index 5"/>
    <w:basedOn w:val="Normal"/>
    <w:next w:val="Normal"/>
    <w:autoRedefine/>
    <w:uiPriority w:val="99"/>
    <w:semiHidden/>
    <w:rsid w:val="004E0F96"/>
    <w:pPr>
      <w:ind w:left="1100" w:hanging="220"/>
    </w:pPr>
  </w:style>
  <w:style w:type="paragraph" w:styleId="Index6">
    <w:name w:val="index 6"/>
    <w:basedOn w:val="Normal"/>
    <w:next w:val="Normal"/>
    <w:autoRedefine/>
    <w:uiPriority w:val="99"/>
    <w:semiHidden/>
    <w:rsid w:val="004E0F96"/>
    <w:pPr>
      <w:ind w:left="1320" w:hanging="220"/>
    </w:pPr>
  </w:style>
  <w:style w:type="paragraph" w:styleId="Index7">
    <w:name w:val="index 7"/>
    <w:basedOn w:val="Normal"/>
    <w:next w:val="Normal"/>
    <w:autoRedefine/>
    <w:uiPriority w:val="99"/>
    <w:semiHidden/>
    <w:rsid w:val="004E0F96"/>
    <w:pPr>
      <w:ind w:left="1540" w:hanging="220"/>
    </w:pPr>
  </w:style>
  <w:style w:type="paragraph" w:styleId="Index8">
    <w:name w:val="index 8"/>
    <w:basedOn w:val="Normal"/>
    <w:next w:val="Normal"/>
    <w:autoRedefine/>
    <w:uiPriority w:val="99"/>
    <w:semiHidden/>
    <w:rsid w:val="004E0F96"/>
    <w:pPr>
      <w:ind w:left="1760" w:hanging="220"/>
    </w:pPr>
  </w:style>
  <w:style w:type="paragraph" w:styleId="Index9">
    <w:name w:val="index 9"/>
    <w:basedOn w:val="Normal"/>
    <w:next w:val="Normal"/>
    <w:autoRedefine/>
    <w:uiPriority w:val="99"/>
    <w:semiHidden/>
    <w:rsid w:val="004E0F96"/>
    <w:pPr>
      <w:ind w:left="1980" w:hanging="220"/>
    </w:pPr>
  </w:style>
  <w:style w:type="paragraph" w:styleId="List2">
    <w:name w:val="List 2"/>
    <w:basedOn w:val="Normal"/>
    <w:uiPriority w:val="99"/>
    <w:semiHidden/>
    <w:rsid w:val="004E0F96"/>
    <w:pPr>
      <w:ind w:left="566" w:hanging="283"/>
      <w:contextualSpacing/>
    </w:pPr>
  </w:style>
  <w:style w:type="paragraph" w:styleId="List3">
    <w:name w:val="List 3"/>
    <w:basedOn w:val="Normal"/>
    <w:uiPriority w:val="99"/>
    <w:semiHidden/>
    <w:rsid w:val="004E0F96"/>
    <w:pPr>
      <w:ind w:left="849" w:hanging="283"/>
      <w:contextualSpacing/>
    </w:pPr>
  </w:style>
  <w:style w:type="paragraph" w:styleId="List4">
    <w:name w:val="List 4"/>
    <w:basedOn w:val="Normal"/>
    <w:uiPriority w:val="99"/>
    <w:semiHidden/>
    <w:rsid w:val="004E0F96"/>
    <w:pPr>
      <w:ind w:left="1132" w:hanging="283"/>
      <w:contextualSpacing/>
    </w:pPr>
  </w:style>
  <w:style w:type="paragraph" w:styleId="List5">
    <w:name w:val="List 5"/>
    <w:basedOn w:val="Normal"/>
    <w:uiPriority w:val="99"/>
    <w:semiHidden/>
    <w:rsid w:val="004E0F96"/>
    <w:pPr>
      <w:ind w:left="1415" w:hanging="283"/>
      <w:contextualSpacing/>
    </w:pPr>
  </w:style>
  <w:style w:type="paragraph" w:styleId="ListContinue">
    <w:name w:val="List Continue"/>
    <w:basedOn w:val="Normal"/>
    <w:uiPriority w:val="99"/>
    <w:semiHidden/>
    <w:rsid w:val="004E0F96"/>
    <w:pPr>
      <w:spacing w:after="120"/>
      <w:ind w:left="283"/>
      <w:contextualSpacing/>
    </w:pPr>
  </w:style>
  <w:style w:type="paragraph" w:styleId="ListContinue2">
    <w:name w:val="List Continue 2"/>
    <w:basedOn w:val="Normal"/>
    <w:uiPriority w:val="99"/>
    <w:semiHidden/>
    <w:rsid w:val="004E0F96"/>
    <w:pPr>
      <w:spacing w:after="120"/>
      <w:ind w:left="566"/>
      <w:contextualSpacing/>
    </w:pPr>
  </w:style>
  <w:style w:type="paragraph" w:styleId="ListContinue3">
    <w:name w:val="List Continue 3"/>
    <w:basedOn w:val="Normal"/>
    <w:uiPriority w:val="99"/>
    <w:semiHidden/>
    <w:rsid w:val="004E0F96"/>
    <w:pPr>
      <w:spacing w:after="120"/>
      <w:ind w:left="849"/>
      <w:contextualSpacing/>
    </w:pPr>
  </w:style>
  <w:style w:type="paragraph" w:styleId="ListContinue4">
    <w:name w:val="List Continue 4"/>
    <w:basedOn w:val="Normal"/>
    <w:uiPriority w:val="99"/>
    <w:semiHidden/>
    <w:rsid w:val="004E0F96"/>
    <w:pPr>
      <w:spacing w:after="120"/>
      <w:ind w:left="1132"/>
      <w:contextualSpacing/>
    </w:pPr>
  </w:style>
  <w:style w:type="paragraph" w:styleId="ListContinue5">
    <w:name w:val="List Continue 5"/>
    <w:basedOn w:val="Normal"/>
    <w:uiPriority w:val="99"/>
    <w:semiHidden/>
    <w:rsid w:val="004E0F96"/>
    <w:pPr>
      <w:spacing w:after="120"/>
      <w:ind w:left="1415"/>
      <w:contextualSpacing/>
    </w:pPr>
  </w:style>
  <w:style w:type="paragraph" w:styleId="ListNumber4">
    <w:name w:val="List Number 4"/>
    <w:basedOn w:val="Normal"/>
    <w:uiPriority w:val="99"/>
    <w:semiHidden/>
    <w:rsid w:val="004E0F96"/>
    <w:pPr>
      <w:numPr>
        <w:numId w:val="8"/>
      </w:numPr>
      <w:contextualSpacing/>
    </w:pPr>
  </w:style>
  <w:style w:type="paragraph" w:styleId="ListNumber5">
    <w:name w:val="List Number 5"/>
    <w:basedOn w:val="Normal"/>
    <w:uiPriority w:val="99"/>
    <w:semiHidden/>
    <w:rsid w:val="004E0F96"/>
    <w:pPr>
      <w:numPr>
        <w:numId w:val="9"/>
      </w:numPr>
      <w:contextualSpacing/>
    </w:pPr>
  </w:style>
  <w:style w:type="paragraph" w:styleId="NoSpacing">
    <w:name w:val="No Spacing"/>
    <w:uiPriority w:val="1"/>
    <w:semiHidden/>
    <w:qFormat/>
    <w:rsid w:val="004E0F96"/>
    <w:rPr>
      <w:sz w:val="22"/>
    </w:rPr>
  </w:style>
  <w:style w:type="paragraph" w:styleId="NormalWeb">
    <w:name w:val="Normal (Web)"/>
    <w:basedOn w:val="Normal"/>
    <w:uiPriority w:val="99"/>
    <w:semiHidden/>
    <w:rsid w:val="004E0F96"/>
    <w:rPr>
      <w:rFonts w:ascii="Times New Roman" w:hAnsi="Times New Roman" w:cs="Times New Roman"/>
      <w:sz w:val="24"/>
      <w:szCs w:val="24"/>
    </w:rPr>
  </w:style>
  <w:style w:type="paragraph" w:styleId="TableofAuthorities">
    <w:name w:val="table of authorities"/>
    <w:basedOn w:val="Normal"/>
    <w:next w:val="Normal"/>
    <w:uiPriority w:val="99"/>
    <w:semiHidden/>
    <w:rsid w:val="004E0F96"/>
    <w:pPr>
      <w:ind w:left="220" w:hanging="220"/>
    </w:pPr>
  </w:style>
  <w:style w:type="paragraph" w:styleId="TableofFigures">
    <w:name w:val="table of figures"/>
    <w:basedOn w:val="Normal"/>
    <w:next w:val="Normal"/>
    <w:uiPriority w:val="99"/>
    <w:semiHidden/>
    <w:rsid w:val="004E0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302">
      <w:bodyDiv w:val="1"/>
      <w:marLeft w:val="0"/>
      <w:marRight w:val="0"/>
      <w:marTop w:val="0"/>
      <w:marBottom w:val="0"/>
      <w:divBdr>
        <w:top w:val="none" w:sz="0" w:space="0" w:color="auto"/>
        <w:left w:val="none" w:sz="0" w:space="0" w:color="auto"/>
        <w:bottom w:val="none" w:sz="0" w:space="0" w:color="auto"/>
        <w:right w:val="none" w:sz="0" w:space="0" w:color="auto"/>
      </w:divBdr>
    </w:div>
    <w:div w:id="426923984">
      <w:bodyDiv w:val="1"/>
      <w:marLeft w:val="0"/>
      <w:marRight w:val="0"/>
      <w:marTop w:val="0"/>
      <w:marBottom w:val="0"/>
      <w:divBdr>
        <w:top w:val="none" w:sz="0" w:space="0" w:color="auto"/>
        <w:left w:val="none" w:sz="0" w:space="0" w:color="auto"/>
        <w:bottom w:val="none" w:sz="0" w:space="0" w:color="auto"/>
        <w:right w:val="none" w:sz="0" w:space="0" w:color="auto"/>
      </w:divBdr>
      <w:divsChild>
        <w:div w:id="172377624">
          <w:marLeft w:val="0"/>
          <w:marRight w:val="0"/>
          <w:marTop w:val="0"/>
          <w:marBottom w:val="0"/>
          <w:divBdr>
            <w:top w:val="none" w:sz="0" w:space="0" w:color="auto"/>
            <w:left w:val="none" w:sz="0" w:space="0" w:color="auto"/>
            <w:bottom w:val="none" w:sz="0" w:space="0" w:color="auto"/>
            <w:right w:val="none" w:sz="0" w:space="0" w:color="auto"/>
          </w:divBdr>
        </w:div>
      </w:divsChild>
    </w:div>
    <w:div w:id="426998895">
      <w:bodyDiv w:val="1"/>
      <w:marLeft w:val="0"/>
      <w:marRight w:val="0"/>
      <w:marTop w:val="0"/>
      <w:marBottom w:val="0"/>
      <w:divBdr>
        <w:top w:val="none" w:sz="0" w:space="0" w:color="auto"/>
        <w:left w:val="none" w:sz="0" w:space="0" w:color="auto"/>
        <w:bottom w:val="none" w:sz="0" w:space="0" w:color="auto"/>
        <w:right w:val="none" w:sz="0" w:space="0" w:color="auto"/>
      </w:divBdr>
      <w:divsChild>
        <w:div w:id="1659530752">
          <w:marLeft w:val="0"/>
          <w:marRight w:val="0"/>
          <w:marTop w:val="0"/>
          <w:marBottom w:val="0"/>
          <w:divBdr>
            <w:top w:val="none" w:sz="0" w:space="0" w:color="auto"/>
            <w:left w:val="none" w:sz="0" w:space="0" w:color="auto"/>
            <w:bottom w:val="none" w:sz="0" w:space="0" w:color="auto"/>
            <w:right w:val="none" w:sz="0" w:space="0" w:color="auto"/>
          </w:divBdr>
        </w:div>
      </w:divsChild>
    </w:div>
    <w:div w:id="470441150">
      <w:bodyDiv w:val="1"/>
      <w:marLeft w:val="0"/>
      <w:marRight w:val="0"/>
      <w:marTop w:val="0"/>
      <w:marBottom w:val="0"/>
      <w:divBdr>
        <w:top w:val="none" w:sz="0" w:space="0" w:color="auto"/>
        <w:left w:val="none" w:sz="0" w:space="0" w:color="auto"/>
        <w:bottom w:val="none" w:sz="0" w:space="0" w:color="auto"/>
        <w:right w:val="none" w:sz="0" w:space="0" w:color="auto"/>
      </w:divBdr>
    </w:div>
    <w:div w:id="589966499">
      <w:bodyDiv w:val="1"/>
      <w:marLeft w:val="0"/>
      <w:marRight w:val="0"/>
      <w:marTop w:val="0"/>
      <w:marBottom w:val="0"/>
      <w:divBdr>
        <w:top w:val="none" w:sz="0" w:space="0" w:color="auto"/>
        <w:left w:val="none" w:sz="0" w:space="0" w:color="auto"/>
        <w:bottom w:val="none" w:sz="0" w:space="0" w:color="auto"/>
        <w:right w:val="none" w:sz="0" w:space="0" w:color="auto"/>
      </w:divBdr>
      <w:divsChild>
        <w:div w:id="679553008">
          <w:marLeft w:val="0"/>
          <w:marRight w:val="0"/>
          <w:marTop w:val="0"/>
          <w:marBottom w:val="0"/>
          <w:divBdr>
            <w:top w:val="none" w:sz="0" w:space="0" w:color="auto"/>
            <w:left w:val="none" w:sz="0" w:space="0" w:color="auto"/>
            <w:bottom w:val="none" w:sz="0" w:space="0" w:color="auto"/>
            <w:right w:val="none" w:sz="0" w:space="0" w:color="auto"/>
          </w:divBdr>
        </w:div>
      </w:divsChild>
    </w:div>
    <w:div w:id="618612228">
      <w:bodyDiv w:val="1"/>
      <w:marLeft w:val="0"/>
      <w:marRight w:val="0"/>
      <w:marTop w:val="0"/>
      <w:marBottom w:val="0"/>
      <w:divBdr>
        <w:top w:val="none" w:sz="0" w:space="0" w:color="auto"/>
        <w:left w:val="none" w:sz="0" w:space="0" w:color="auto"/>
        <w:bottom w:val="none" w:sz="0" w:space="0" w:color="auto"/>
        <w:right w:val="none" w:sz="0" w:space="0" w:color="auto"/>
      </w:divBdr>
    </w:div>
    <w:div w:id="709113272">
      <w:bodyDiv w:val="1"/>
      <w:marLeft w:val="0"/>
      <w:marRight w:val="0"/>
      <w:marTop w:val="0"/>
      <w:marBottom w:val="0"/>
      <w:divBdr>
        <w:top w:val="none" w:sz="0" w:space="0" w:color="auto"/>
        <w:left w:val="none" w:sz="0" w:space="0" w:color="auto"/>
        <w:bottom w:val="none" w:sz="0" w:space="0" w:color="auto"/>
        <w:right w:val="none" w:sz="0" w:space="0" w:color="auto"/>
      </w:divBdr>
    </w:div>
    <w:div w:id="716665639">
      <w:bodyDiv w:val="1"/>
      <w:marLeft w:val="0"/>
      <w:marRight w:val="0"/>
      <w:marTop w:val="0"/>
      <w:marBottom w:val="0"/>
      <w:divBdr>
        <w:top w:val="none" w:sz="0" w:space="0" w:color="auto"/>
        <w:left w:val="none" w:sz="0" w:space="0" w:color="auto"/>
        <w:bottom w:val="none" w:sz="0" w:space="0" w:color="auto"/>
        <w:right w:val="none" w:sz="0" w:space="0" w:color="auto"/>
      </w:divBdr>
      <w:divsChild>
        <w:div w:id="1724404713">
          <w:marLeft w:val="0"/>
          <w:marRight w:val="0"/>
          <w:marTop w:val="0"/>
          <w:marBottom w:val="0"/>
          <w:divBdr>
            <w:top w:val="none" w:sz="0" w:space="0" w:color="auto"/>
            <w:left w:val="none" w:sz="0" w:space="0" w:color="auto"/>
            <w:bottom w:val="none" w:sz="0" w:space="0" w:color="auto"/>
            <w:right w:val="none" w:sz="0" w:space="0" w:color="auto"/>
          </w:divBdr>
        </w:div>
      </w:divsChild>
    </w:div>
    <w:div w:id="906183309">
      <w:bodyDiv w:val="1"/>
      <w:marLeft w:val="0"/>
      <w:marRight w:val="0"/>
      <w:marTop w:val="0"/>
      <w:marBottom w:val="0"/>
      <w:divBdr>
        <w:top w:val="none" w:sz="0" w:space="0" w:color="auto"/>
        <w:left w:val="none" w:sz="0" w:space="0" w:color="auto"/>
        <w:bottom w:val="none" w:sz="0" w:space="0" w:color="auto"/>
        <w:right w:val="none" w:sz="0" w:space="0" w:color="auto"/>
      </w:divBdr>
    </w:div>
    <w:div w:id="1292710802">
      <w:bodyDiv w:val="1"/>
      <w:marLeft w:val="0"/>
      <w:marRight w:val="0"/>
      <w:marTop w:val="0"/>
      <w:marBottom w:val="0"/>
      <w:divBdr>
        <w:top w:val="none" w:sz="0" w:space="0" w:color="auto"/>
        <w:left w:val="none" w:sz="0" w:space="0" w:color="auto"/>
        <w:bottom w:val="none" w:sz="0" w:space="0" w:color="auto"/>
        <w:right w:val="none" w:sz="0" w:space="0" w:color="auto"/>
      </w:divBdr>
      <w:divsChild>
        <w:div w:id="1005740161">
          <w:marLeft w:val="0"/>
          <w:marRight w:val="0"/>
          <w:marTop w:val="0"/>
          <w:marBottom w:val="0"/>
          <w:divBdr>
            <w:top w:val="none" w:sz="0" w:space="0" w:color="auto"/>
            <w:left w:val="none" w:sz="0" w:space="0" w:color="auto"/>
            <w:bottom w:val="none" w:sz="0" w:space="0" w:color="auto"/>
            <w:right w:val="none" w:sz="0" w:space="0" w:color="auto"/>
          </w:divBdr>
        </w:div>
      </w:divsChild>
    </w:div>
    <w:div w:id="1523278924">
      <w:bodyDiv w:val="1"/>
      <w:marLeft w:val="0"/>
      <w:marRight w:val="0"/>
      <w:marTop w:val="0"/>
      <w:marBottom w:val="0"/>
      <w:divBdr>
        <w:top w:val="none" w:sz="0" w:space="0" w:color="auto"/>
        <w:left w:val="none" w:sz="0" w:space="0" w:color="auto"/>
        <w:bottom w:val="none" w:sz="0" w:space="0" w:color="auto"/>
        <w:right w:val="none" w:sz="0" w:space="0" w:color="auto"/>
      </w:divBdr>
      <w:divsChild>
        <w:div w:id="957416304">
          <w:marLeft w:val="0"/>
          <w:marRight w:val="0"/>
          <w:marTop w:val="0"/>
          <w:marBottom w:val="0"/>
          <w:divBdr>
            <w:top w:val="none" w:sz="0" w:space="0" w:color="auto"/>
            <w:left w:val="none" w:sz="0" w:space="0" w:color="auto"/>
            <w:bottom w:val="none" w:sz="0" w:space="0" w:color="auto"/>
            <w:right w:val="none" w:sz="0" w:space="0" w:color="auto"/>
          </w:divBdr>
        </w:div>
      </w:divsChild>
    </w:div>
    <w:div w:id="1861235560">
      <w:bodyDiv w:val="1"/>
      <w:marLeft w:val="0"/>
      <w:marRight w:val="0"/>
      <w:marTop w:val="0"/>
      <w:marBottom w:val="0"/>
      <w:divBdr>
        <w:top w:val="none" w:sz="0" w:space="0" w:color="auto"/>
        <w:left w:val="none" w:sz="0" w:space="0" w:color="auto"/>
        <w:bottom w:val="none" w:sz="0" w:space="0" w:color="auto"/>
        <w:right w:val="none" w:sz="0" w:space="0" w:color="auto"/>
      </w:divBdr>
      <w:divsChild>
        <w:div w:id="1488590115">
          <w:marLeft w:val="0"/>
          <w:marRight w:val="0"/>
          <w:marTop w:val="0"/>
          <w:marBottom w:val="0"/>
          <w:divBdr>
            <w:top w:val="none" w:sz="0" w:space="0" w:color="auto"/>
            <w:left w:val="none" w:sz="0" w:space="0" w:color="auto"/>
            <w:bottom w:val="none" w:sz="0" w:space="0" w:color="auto"/>
            <w:right w:val="none" w:sz="0" w:space="0" w:color="auto"/>
          </w:divBdr>
        </w:div>
      </w:divsChild>
    </w:div>
    <w:div w:id="1990665137">
      <w:bodyDiv w:val="1"/>
      <w:marLeft w:val="0"/>
      <w:marRight w:val="0"/>
      <w:marTop w:val="0"/>
      <w:marBottom w:val="0"/>
      <w:divBdr>
        <w:top w:val="none" w:sz="0" w:space="0" w:color="auto"/>
        <w:left w:val="none" w:sz="0" w:space="0" w:color="auto"/>
        <w:bottom w:val="none" w:sz="0" w:space="0" w:color="auto"/>
        <w:right w:val="none" w:sz="0" w:space="0" w:color="auto"/>
      </w:divBdr>
      <w:divsChild>
        <w:div w:id="116917381">
          <w:marLeft w:val="0"/>
          <w:marRight w:val="0"/>
          <w:marTop w:val="0"/>
          <w:marBottom w:val="0"/>
          <w:divBdr>
            <w:top w:val="none" w:sz="0" w:space="0" w:color="auto"/>
            <w:left w:val="none" w:sz="0" w:space="0" w:color="auto"/>
            <w:bottom w:val="none" w:sz="0" w:space="0" w:color="auto"/>
            <w:right w:val="none" w:sz="0" w:space="0" w:color="auto"/>
          </w:divBdr>
        </w:div>
      </w:divsChild>
    </w:div>
    <w:div w:id="2032493047">
      <w:bodyDiv w:val="1"/>
      <w:marLeft w:val="0"/>
      <w:marRight w:val="0"/>
      <w:marTop w:val="0"/>
      <w:marBottom w:val="0"/>
      <w:divBdr>
        <w:top w:val="none" w:sz="0" w:space="0" w:color="auto"/>
        <w:left w:val="none" w:sz="0" w:space="0" w:color="auto"/>
        <w:bottom w:val="none" w:sz="0" w:space="0" w:color="auto"/>
        <w:right w:val="none" w:sz="0" w:space="0" w:color="auto"/>
      </w:divBdr>
      <w:divsChild>
        <w:div w:id="1185948374">
          <w:marLeft w:val="0"/>
          <w:marRight w:val="0"/>
          <w:marTop w:val="0"/>
          <w:marBottom w:val="0"/>
          <w:divBdr>
            <w:top w:val="none" w:sz="0" w:space="0" w:color="auto"/>
            <w:left w:val="none" w:sz="0" w:space="0" w:color="auto"/>
            <w:bottom w:val="none" w:sz="0" w:space="0" w:color="auto"/>
            <w:right w:val="none" w:sz="0" w:space="0" w:color="auto"/>
          </w:divBdr>
        </w:div>
      </w:divsChild>
    </w:div>
    <w:div w:id="2076587957">
      <w:bodyDiv w:val="1"/>
      <w:marLeft w:val="0"/>
      <w:marRight w:val="0"/>
      <w:marTop w:val="0"/>
      <w:marBottom w:val="0"/>
      <w:divBdr>
        <w:top w:val="none" w:sz="0" w:space="0" w:color="auto"/>
        <w:left w:val="none" w:sz="0" w:space="0" w:color="auto"/>
        <w:bottom w:val="none" w:sz="0" w:space="0" w:color="auto"/>
        <w:right w:val="none" w:sz="0" w:space="0" w:color="auto"/>
      </w:divBdr>
    </w:div>
    <w:div w:id="2106416031">
      <w:bodyDiv w:val="1"/>
      <w:marLeft w:val="0"/>
      <w:marRight w:val="0"/>
      <w:marTop w:val="0"/>
      <w:marBottom w:val="0"/>
      <w:divBdr>
        <w:top w:val="none" w:sz="0" w:space="0" w:color="auto"/>
        <w:left w:val="none" w:sz="0" w:space="0" w:color="auto"/>
        <w:bottom w:val="none" w:sz="0" w:space="0" w:color="auto"/>
        <w:right w:val="none" w:sz="0" w:space="0" w:color="auto"/>
      </w:divBdr>
      <w:divsChild>
        <w:div w:id="920607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2.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artin\Documents\Custom%20Office%20Templates%20-%20local%20C%20drive%20new%20branding\Templates%20-%20Board%20of%20Trustees\Main%20Board\Template%20-%20RBGE%20Minutes%20-%20Board%20of%20Trustees'%20Meeting%20(v2).dotx" TargetMode="External"/></Relationships>
</file>

<file path=word/theme/theme1.xml><?xml version="1.0" encoding="utf-8"?>
<a:theme xmlns:a="http://schemas.openxmlformats.org/drawingml/2006/main" name="Office Theme">
  <a:themeElements>
    <a:clrScheme name="RBGE Colour theme">
      <a:dk1>
        <a:sysClr val="windowText" lastClr="000000"/>
      </a:dk1>
      <a:lt1>
        <a:sysClr val="window" lastClr="FFFFFF"/>
      </a:lt1>
      <a:dk2>
        <a:srgbClr val="00382B"/>
      </a:dk2>
      <a:lt2>
        <a:srgbClr val="FFFFF0"/>
      </a:lt2>
      <a:accent1>
        <a:srgbClr val="AFE650"/>
      </a:accent1>
      <a:accent2>
        <a:srgbClr val="FF556E"/>
      </a:accent2>
      <a:accent3>
        <a:srgbClr val="78ABE8"/>
      </a:accent3>
      <a:accent4>
        <a:srgbClr val="A696D6"/>
      </a:accent4>
      <a:accent5>
        <a:srgbClr val="FFD13D"/>
      </a:accent5>
      <a:accent6>
        <a:srgbClr val="66CCB8"/>
      </a:accent6>
      <a:hlink>
        <a:srgbClr val="AFE650"/>
      </a:hlink>
      <a:folHlink>
        <a:srgbClr val="AFE650"/>
      </a:folHlink>
    </a:clrScheme>
    <a:fontScheme name="RGGE Word font theme">
      <a:majorFont>
        <a:latin typeface="Public Sans SemiBold"/>
        <a:ea typeface="SimHei"/>
        <a:cs typeface="Arial"/>
      </a:majorFont>
      <a:minorFont>
        <a:latin typeface="Public Sans Light"/>
        <a:ea typeface="SimHei"/>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662162-76cb-4de5-b95b-0c5bdbb2ab76">
      <Terms xmlns="http://schemas.microsoft.com/office/infopath/2007/PartnerControls"/>
    </lcf76f155ced4ddcb4097134ff3c332f>
    <TaxCatchAll xmlns="48e25ad4-fe5c-464c-b4a1-4cf6c88c16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1CBA3AB46B914BB8143388434EC99F" ma:contentTypeVersion="13" ma:contentTypeDescription="Create a new document." ma:contentTypeScope="" ma:versionID="392b9cf190a429381b4c8464974b17d1">
  <xsd:schema xmlns:xsd="http://www.w3.org/2001/XMLSchema" xmlns:xs="http://www.w3.org/2001/XMLSchema" xmlns:p="http://schemas.microsoft.com/office/2006/metadata/properties" xmlns:ns2="ea662162-76cb-4de5-b95b-0c5bdbb2ab76" xmlns:ns3="48e25ad4-fe5c-464c-b4a1-4cf6c88c16ae" targetNamespace="http://schemas.microsoft.com/office/2006/metadata/properties" ma:root="true" ma:fieldsID="79b814117d100178582849fdd57563e2" ns2:_="" ns3:_="">
    <xsd:import namespace="ea662162-76cb-4de5-b95b-0c5bdbb2ab76"/>
    <xsd:import namespace="48e25ad4-fe5c-464c-b4a1-4cf6c88c16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62162-76cb-4de5-b95b-0c5bdbb2a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267f0c9-26c2-43b0-88a9-7851c51938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25ad4-fe5c-464c-b4a1-4cf6c88c16a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244a6d-7abb-469e-94d6-93d813f05814}" ma:internalName="TaxCatchAll" ma:showField="CatchAllData" ma:web="48e25ad4-fe5c-464c-b4a1-4cf6c88c1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073F5E-3803-4182-8605-52DA3D41B7AF}">
  <ds:schemaRefs>
    <ds:schemaRef ds:uri="http://schemas.microsoft.com/office/2006/metadata/properties"/>
    <ds:schemaRef ds:uri="http://schemas.microsoft.com/office/infopath/2007/PartnerControls"/>
    <ds:schemaRef ds:uri="ea662162-76cb-4de5-b95b-0c5bdbb2ab76"/>
    <ds:schemaRef ds:uri="48e25ad4-fe5c-464c-b4a1-4cf6c88c16ae"/>
  </ds:schemaRefs>
</ds:datastoreItem>
</file>

<file path=customXml/itemProps2.xml><?xml version="1.0" encoding="utf-8"?>
<ds:datastoreItem xmlns:ds="http://schemas.openxmlformats.org/officeDocument/2006/customXml" ds:itemID="{AB9DB6B5-F0E8-4E9B-9139-3A933D7F3499}">
  <ds:schemaRefs>
    <ds:schemaRef ds:uri="http://schemas.openxmlformats.org/officeDocument/2006/bibliography"/>
  </ds:schemaRefs>
</ds:datastoreItem>
</file>

<file path=customXml/itemProps3.xml><?xml version="1.0" encoding="utf-8"?>
<ds:datastoreItem xmlns:ds="http://schemas.openxmlformats.org/officeDocument/2006/customXml" ds:itemID="{443D28EB-ACC7-4285-98B9-F7EE33834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62162-76cb-4de5-b95b-0c5bdbb2ab76"/>
    <ds:schemaRef ds:uri="48e25ad4-fe5c-464c-b4a1-4cf6c88c1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1B5B16-A81F-4813-9A5E-D49FCB8C534A}">
  <ds:schemaRefs>
    <ds:schemaRef ds:uri="http://schemas.microsoft.com/sharepoint/v3/contenttype/forms"/>
  </ds:schemaRefs>
</ds:datastoreItem>
</file>

<file path=docMetadata/LabelInfo.xml><?xml version="1.0" encoding="utf-8"?>
<clbl:labelList xmlns:clbl="http://schemas.microsoft.com/office/2020/mipLabelMetadata">
  <clbl:label id="{bb63bb00-175e-46b7-b7b3-bc74158e4fd4}" enabled="0" method="" siteId="{bb63bb00-175e-46b7-b7b3-bc74158e4fd4}" removed="1"/>
</clbl:labelList>
</file>

<file path=docProps/app.xml><?xml version="1.0" encoding="utf-8"?>
<Properties xmlns="http://schemas.openxmlformats.org/officeDocument/2006/extended-properties" xmlns:vt="http://schemas.openxmlformats.org/officeDocument/2006/docPropsVTypes">
  <Template>Template - RBGE Minutes - Board of Trustees' Meeting (v2).dotx</Template>
  <TotalTime>3</TotalTime>
  <Pages>10</Pages>
  <Words>2728</Words>
  <Characters>15550</Characters>
  <Application>Microsoft Office Word</Application>
  <DocSecurity>2</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Martin</dc:creator>
  <cp:keywords/>
  <dc:description/>
  <cp:lastModifiedBy>Jennifer Martin</cp:lastModifiedBy>
  <cp:revision>8</cp:revision>
  <cp:lastPrinted>2026-05-15T13:14:00Z</cp:lastPrinted>
  <dcterms:created xsi:type="dcterms:W3CDTF">2026-10-30T11:03:00Z</dcterms:created>
  <dcterms:modified xsi:type="dcterms:W3CDTF">2026-10-30T11:33:00Z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0x010100BA1CBA3AB46B914BB8143388434EC99F</vt:lpwstr>
  </property>
  <property fmtid="{D5CDD505-2E9C-101B-9397-08002B2CF9AE}" pid="3" name="Order">
    <vt:r8>45200</vt:r8>
  </property>
  <property fmtid="{D5CDD505-2E9C-101B-9397-08002B2CF9AE}" pid="4" name="MediaServiceImageTags">
    <vt:lpwstr/>
  </property>
</Properties>
</file>