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0F56" w14:textId="41F5015B" w:rsidR="00B96887" w:rsidRPr="0007335A" w:rsidRDefault="006E0B27" w:rsidP="00326172">
      <w:pPr>
        <w:tabs>
          <w:tab w:val="left" w:pos="6300"/>
        </w:tabs>
        <w:ind w:left="-360" w:right="-334"/>
        <w:jc w:val="center"/>
        <w:outlineLvl w:val="0"/>
        <w:rPr>
          <w:rFonts w:asciiTheme="minorHAnsi" w:hAnsiTheme="minorHAnsi" w:cstheme="minorHAnsi"/>
          <w:b/>
          <w:sz w:val="22"/>
          <w:szCs w:val="22"/>
          <w:u w:val="single"/>
        </w:rPr>
      </w:pPr>
      <w:r w:rsidRPr="00434F7A">
        <w:rPr>
          <w:rFonts w:asciiTheme="minorHAnsi" w:hAnsiTheme="minorHAnsi" w:cstheme="minorHAnsi"/>
          <w:b/>
          <w:sz w:val="22"/>
          <w:szCs w:val="22"/>
          <w:u w:val="single"/>
        </w:rPr>
        <w:t>Draft</w:t>
      </w:r>
      <w:r w:rsidRPr="0007335A">
        <w:rPr>
          <w:rFonts w:asciiTheme="minorHAnsi" w:hAnsiTheme="minorHAnsi" w:cstheme="minorHAnsi"/>
          <w:b/>
          <w:sz w:val="22"/>
          <w:szCs w:val="22"/>
          <w:u w:val="single"/>
        </w:rPr>
        <w:t xml:space="preserve"> </w:t>
      </w:r>
      <w:r w:rsidR="00326172" w:rsidRPr="0007335A">
        <w:rPr>
          <w:rFonts w:asciiTheme="minorHAnsi" w:hAnsiTheme="minorHAnsi" w:cstheme="minorHAnsi"/>
          <w:b/>
          <w:sz w:val="22"/>
          <w:szCs w:val="22"/>
          <w:u w:val="single"/>
        </w:rPr>
        <w:t xml:space="preserve">Minutes of the </w:t>
      </w:r>
      <w:r w:rsidR="00B96887" w:rsidRPr="0007335A">
        <w:rPr>
          <w:rFonts w:asciiTheme="minorHAnsi" w:hAnsiTheme="minorHAnsi" w:cstheme="minorHAnsi"/>
          <w:b/>
          <w:sz w:val="22"/>
          <w:szCs w:val="22"/>
          <w:u w:val="single"/>
        </w:rPr>
        <w:t>1</w:t>
      </w:r>
      <w:r w:rsidR="0007335A">
        <w:rPr>
          <w:rFonts w:asciiTheme="minorHAnsi" w:hAnsiTheme="minorHAnsi" w:cstheme="minorHAnsi"/>
          <w:b/>
          <w:sz w:val="22"/>
          <w:szCs w:val="22"/>
          <w:u w:val="single"/>
        </w:rPr>
        <w:t>60</w:t>
      </w:r>
      <w:r w:rsidR="00B96887" w:rsidRPr="0007335A">
        <w:rPr>
          <w:rFonts w:asciiTheme="minorHAnsi" w:hAnsiTheme="minorHAnsi" w:cstheme="minorHAnsi"/>
          <w:b/>
          <w:sz w:val="22"/>
          <w:szCs w:val="22"/>
          <w:u w:val="single"/>
          <w:vertAlign w:val="superscript"/>
        </w:rPr>
        <w:t>th</w:t>
      </w:r>
      <w:r w:rsidR="00B96887" w:rsidRPr="0007335A">
        <w:rPr>
          <w:rFonts w:asciiTheme="minorHAnsi" w:hAnsiTheme="minorHAnsi" w:cstheme="minorHAnsi"/>
          <w:b/>
          <w:sz w:val="22"/>
          <w:szCs w:val="22"/>
          <w:u w:val="single"/>
        </w:rPr>
        <w:t xml:space="preserve"> Meeting of the </w:t>
      </w:r>
    </w:p>
    <w:p w14:paraId="10AD4417" w14:textId="77777777" w:rsidR="00326172" w:rsidRPr="0007335A" w:rsidRDefault="00326172" w:rsidP="00326172">
      <w:pPr>
        <w:tabs>
          <w:tab w:val="left" w:pos="6300"/>
        </w:tabs>
        <w:ind w:left="-360" w:right="-334"/>
        <w:jc w:val="center"/>
        <w:outlineLvl w:val="0"/>
        <w:rPr>
          <w:rFonts w:asciiTheme="minorHAnsi" w:hAnsiTheme="minorHAnsi" w:cstheme="minorHAnsi"/>
          <w:b/>
          <w:sz w:val="22"/>
          <w:szCs w:val="22"/>
          <w:u w:val="single"/>
        </w:rPr>
      </w:pPr>
      <w:r w:rsidRPr="0007335A">
        <w:rPr>
          <w:rFonts w:asciiTheme="minorHAnsi" w:hAnsiTheme="minorHAnsi" w:cstheme="minorHAnsi"/>
          <w:b/>
          <w:sz w:val="22"/>
          <w:szCs w:val="22"/>
          <w:u w:val="single"/>
        </w:rPr>
        <w:t>Royal Botanic Garden Edinburgh (RBGE) Board of Trustees</w:t>
      </w:r>
    </w:p>
    <w:p w14:paraId="6219E4C5" w14:textId="3C34EB18" w:rsidR="00326172" w:rsidRPr="0007335A" w:rsidRDefault="00A523BD" w:rsidP="00326172">
      <w:pPr>
        <w:jc w:val="center"/>
        <w:rPr>
          <w:rFonts w:asciiTheme="minorHAnsi" w:hAnsiTheme="minorHAnsi" w:cstheme="minorHAnsi"/>
          <w:b/>
          <w:sz w:val="22"/>
          <w:szCs w:val="22"/>
          <w:u w:val="single"/>
        </w:rPr>
      </w:pPr>
      <w:r w:rsidRPr="0007335A">
        <w:rPr>
          <w:rFonts w:asciiTheme="minorHAnsi" w:hAnsiTheme="minorHAnsi" w:cstheme="minorHAnsi"/>
          <w:b/>
          <w:sz w:val="22"/>
          <w:szCs w:val="22"/>
          <w:u w:val="single"/>
        </w:rPr>
        <w:t xml:space="preserve">on </w:t>
      </w:r>
      <w:r w:rsidR="0007335A">
        <w:rPr>
          <w:rFonts w:asciiTheme="minorHAnsi" w:hAnsiTheme="minorHAnsi" w:cstheme="minorHAnsi"/>
          <w:b/>
          <w:sz w:val="22"/>
          <w:szCs w:val="22"/>
          <w:u w:val="single"/>
        </w:rPr>
        <w:t>Thursday 1 July</w:t>
      </w:r>
      <w:r w:rsidR="00D1175D" w:rsidRPr="0007335A">
        <w:rPr>
          <w:rFonts w:asciiTheme="minorHAnsi" w:hAnsiTheme="minorHAnsi" w:cstheme="minorHAnsi"/>
          <w:b/>
          <w:sz w:val="22"/>
          <w:szCs w:val="22"/>
          <w:u w:val="single"/>
        </w:rPr>
        <w:t xml:space="preserve"> </w:t>
      </w:r>
      <w:r w:rsidR="00B96887" w:rsidRPr="0007335A">
        <w:rPr>
          <w:rFonts w:asciiTheme="minorHAnsi" w:hAnsiTheme="minorHAnsi" w:cstheme="minorHAnsi"/>
          <w:b/>
          <w:sz w:val="22"/>
          <w:szCs w:val="22"/>
          <w:u w:val="single"/>
        </w:rPr>
        <w:t>202</w:t>
      </w:r>
      <w:r w:rsidR="00D1175D" w:rsidRPr="0007335A">
        <w:rPr>
          <w:rFonts w:asciiTheme="minorHAnsi" w:hAnsiTheme="minorHAnsi" w:cstheme="minorHAnsi"/>
          <w:b/>
          <w:sz w:val="22"/>
          <w:szCs w:val="22"/>
          <w:u w:val="single"/>
        </w:rPr>
        <w:t>1</w:t>
      </w:r>
      <w:r w:rsidR="00E85483" w:rsidRPr="0007335A">
        <w:rPr>
          <w:rFonts w:asciiTheme="minorHAnsi" w:hAnsiTheme="minorHAnsi" w:cstheme="minorHAnsi"/>
          <w:b/>
          <w:sz w:val="22"/>
          <w:szCs w:val="22"/>
          <w:u w:val="single"/>
        </w:rPr>
        <w:t xml:space="preserve"> at </w:t>
      </w:r>
      <w:r w:rsidR="0096775C">
        <w:rPr>
          <w:rFonts w:asciiTheme="minorHAnsi" w:hAnsiTheme="minorHAnsi" w:cstheme="minorHAnsi"/>
          <w:b/>
          <w:sz w:val="22"/>
          <w:szCs w:val="22"/>
          <w:u w:val="single"/>
        </w:rPr>
        <w:t>1440</w:t>
      </w:r>
    </w:p>
    <w:p w14:paraId="166A3F2C" w14:textId="77777777" w:rsidR="00B96887" w:rsidRPr="0007335A" w:rsidRDefault="00B96887" w:rsidP="00326172">
      <w:pPr>
        <w:jc w:val="center"/>
        <w:rPr>
          <w:rFonts w:asciiTheme="minorHAnsi" w:hAnsiTheme="minorHAnsi" w:cstheme="minorHAnsi"/>
          <w:b/>
          <w:sz w:val="22"/>
          <w:szCs w:val="22"/>
          <w:u w:val="single"/>
        </w:rPr>
      </w:pPr>
      <w:r w:rsidRPr="0007335A">
        <w:rPr>
          <w:rFonts w:asciiTheme="minorHAnsi" w:hAnsiTheme="minorHAnsi" w:cstheme="minorHAnsi"/>
          <w:b/>
          <w:sz w:val="22"/>
          <w:szCs w:val="22"/>
          <w:u w:val="single"/>
        </w:rPr>
        <w:t xml:space="preserve">via </w:t>
      </w:r>
      <w:r w:rsidR="00390FB8" w:rsidRPr="0007335A">
        <w:rPr>
          <w:rFonts w:asciiTheme="minorHAnsi" w:hAnsiTheme="minorHAnsi" w:cstheme="minorHAnsi"/>
          <w:b/>
          <w:sz w:val="22"/>
          <w:szCs w:val="22"/>
          <w:u w:val="single"/>
        </w:rPr>
        <w:t>Microsoft Teams</w:t>
      </w:r>
    </w:p>
    <w:p w14:paraId="05063A27" w14:textId="77777777" w:rsidR="00067B43" w:rsidRPr="0007335A" w:rsidRDefault="00067B43" w:rsidP="00326172">
      <w:pPr>
        <w:jc w:val="center"/>
        <w:rPr>
          <w:rFonts w:asciiTheme="minorHAnsi" w:hAnsiTheme="minorHAnsi" w:cstheme="minorHAnsi"/>
          <w:b/>
          <w:sz w:val="22"/>
          <w:szCs w:val="22"/>
          <w:u w:val="single"/>
        </w:rPr>
      </w:pPr>
    </w:p>
    <w:p w14:paraId="5AF1A25D" w14:textId="77777777" w:rsidR="00326172" w:rsidRPr="0007335A" w:rsidRDefault="00326172" w:rsidP="00326172">
      <w:pPr>
        <w:tabs>
          <w:tab w:val="left" w:pos="1418"/>
          <w:tab w:val="left" w:pos="3969"/>
          <w:tab w:val="left" w:pos="4536"/>
          <w:tab w:val="left" w:pos="6300"/>
        </w:tabs>
        <w:ind w:left="-360" w:right="-334" w:hanging="4"/>
        <w:rPr>
          <w:rFonts w:asciiTheme="minorHAnsi" w:hAnsiTheme="minorHAnsi" w:cstheme="minorHAnsi"/>
          <w:sz w:val="22"/>
          <w:szCs w:val="22"/>
        </w:rPr>
      </w:pPr>
      <w:r w:rsidRPr="0007335A">
        <w:rPr>
          <w:rFonts w:asciiTheme="minorHAnsi" w:hAnsiTheme="minorHAnsi" w:cstheme="minorHAnsi"/>
          <w:b/>
          <w:sz w:val="22"/>
          <w:szCs w:val="22"/>
        </w:rPr>
        <w:t xml:space="preserve">Present: </w:t>
      </w:r>
      <w:r w:rsidRPr="0007335A">
        <w:rPr>
          <w:rFonts w:asciiTheme="minorHAnsi" w:hAnsiTheme="minorHAnsi" w:cstheme="minorHAnsi"/>
          <w:b/>
          <w:sz w:val="22"/>
          <w:szCs w:val="22"/>
        </w:rPr>
        <w:tab/>
      </w:r>
      <w:r w:rsidR="00A523BD" w:rsidRPr="0007335A">
        <w:rPr>
          <w:rFonts w:asciiTheme="minorHAnsi" w:hAnsiTheme="minorHAnsi" w:cstheme="minorHAnsi"/>
          <w:sz w:val="22"/>
          <w:szCs w:val="22"/>
        </w:rPr>
        <w:t>Mr Dominic Fry</w:t>
      </w:r>
      <w:r w:rsidR="00A523BD" w:rsidRPr="0007335A">
        <w:rPr>
          <w:rFonts w:asciiTheme="minorHAnsi" w:hAnsiTheme="minorHAnsi" w:cstheme="minorHAnsi"/>
          <w:sz w:val="22"/>
          <w:szCs w:val="22"/>
        </w:rPr>
        <w:tab/>
        <w:t>Chair</w:t>
      </w:r>
      <w:r w:rsidRPr="0007335A">
        <w:rPr>
          <w:rFonts w:asciiTheme="minorHAnsi" w:hAnsiTheme="minorHAnsi" w:cstheme="minorHAnsi"/>
          <w:sz w:val="22"/>
          <w:szCs w:val="22"/>
        </w:rPr>
        <w:t xml:space="preserve"> of Trustees</w:t>
      </w:r>
    </w:p>
    <w:p w14:paraId="29EBD57F" w14:textId="73F28249" w:rsidR="00A45FB5" w:rsidRDefault="00326172" w:rsidP="00326172">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sidR="00A45FB5">
        <w:rPr>
          <w:rFonts w:asciiTheme="minorHAnsi" w:hAnsiTheme="minorHAnsi" w:cstheme="minorHAnsi"/>
          <w:sz w:val="22"/>
          <w:szCs w:val="22"/>
        </w:rPr>
        <w:t>Ms Sarah Cathcart</w:t>
      </w:r>
      <w:r w:rsidR="00A45FB5">
        <w:rPr>
          <w:rFonts w:asciiTheme="minorHAnsi" w:hAnsiTheme="minorHAnsi" w:cstheme="minorHAnsi"/>
          <w:sz w:val="22"/>
          <w:szCs w:val="22"/>
        </w:rPr>
        <w:tab/>
        <w:t xml:space="preserve">Trustee </w:t>
      </w:r>
    </w:p>
    <w:p w14:paraId="02EEAC78" w14:textId="576A2C59" w:rsidR="00F90221" w:rsidRPr="0007335A" w:rsidRDefault="00A45FB5" w:rsidP="00326172">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F90221" w:rsidRPr="0007335A">
        <w:rPr>
          <w:rFonts w:asciiTheme="minorHAnsi" w:hAnsiTheme="minorHAnsi" w:cstheme="minorHAnsi"/>
          <w:sz w:val="22"/>
          <w:szCs w:val="22"/>
        </w:rPr>
        <w:t>Mr Raoul Curtis-Machin</w:t>
      </w:r>
      <w:r w:rsidR="00F90221" w:rsidRPr="0007335A">
        <w:rPr>
          <w:rFonts w:asciiTheme="minorHAnsi" w:hAnsiTheme="minorHAnsi" w:cstheme="minorHAnsi"/>
          <w:sz w:val="22"/>
          <w:szCs w:val="22"/>
        </w:rPr>
        <w:tab/>
        <w:t>Trustee</w:t>
      </w:r>
      <w:r w:rsidR="00F6678E" w:rsidRPr="0007335A">
        <w:rPr>
          <w:rFonts w:asciiTheme="minorHAnsi" w:hAnsiTheme="minorHAnsi" w:cstheme="minorHAnsi"/>
          <w:sz w:val="22"/>
          <w:szCs w:val="22"/>
        </w:rPr>
        <w:t xml:space="preserve"> </w:t>
      </w:r>
    </w:p>
    <w:p w14:paraId="195B338A" w14:textId="77777777" w:rsidR="002568FC" w:rsidRPr="0007335A" w:rsidRDefault="00326172" w:rsidP="002568FC">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sidR="002568FC" w:rsidRPr="0007335A">
        <w:rPr>
          <w:rFonts w:asciiTheme="minorHAnsi" w:hAnsiTheme="minorHAnsi" w:cstheme="minorHAnsi"/>
          <w:sz w:val="22"/>
          <w:szCs w:val="22"/>
        </w:rPr>
        <w:t>Prof Beverley Glover</w:t>
      </w:r>
      <w:r w:rsidR="002568FC" w:rsidRPr="0007335A">
        <w:rPr>
          <w:rFonts w:asciiTheme="minorHAnsi" w:hAnsiTheme="minorHAnsi" w:cstheme="minorHAnsi"/>
          <w:sz w:val="22"/>
          <w:szCs w:val="22"/>
        </w:rPr>
        <w:tab/>
        <w:t xml:space="preserve">Trustee </w:t>
      </w:r>
    </w:p>
    <w:p w14:paraId="5AD4F499" w14:textId="77777777" w:rsidR="00326172" w:rsidRPr="0007335A" w:rsidRDefault="002568FC" w:rsidP="00326172">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sidR="00326172" w:rsidRPr="0007335A">
        <w:rPr>
          <w:rFonts w:asciiTheme="minorHAnsi" w:hAnsiTheme="minorHAnsi" w:cstheme="minorHAnsi"/>
          <w:sz w:val="22"/>
          <w:szCs w:val="22"/>
        </w:rPr>
        <w:t>Dr David Hamilton</w:t>
      </w:r>
      <w:r w:rsidR="00326172" w:rsidRPr="0007335A">
        <w:rPr>
          <w:rFonts w:asciiTheme="minorHAnsi" w:hAnsiTheme="minorHAnsi" w:cstheme="minorHAnsi"/>
          <w:sz w:val="22"/>
          <w:szCs w:val="22"/>
        </w:rPr>
        <w:tab/>
        <w:t>Trustee</w:t>
      </w:r>
    </w:p>
    <w:p w14:paraId="5E930229" w14:textId="77777777" w:rsidR="00326172" w:rsidRPr="0007335A" w:rsidRDefault="00326172" w:rsidP="00326172">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Prof Thomas Meagher</w:t>
      </w:r>
      <w:r w:rsidRPr="0007335A">
        <w:rPr>
          <w:rFonts w:asciiTheme="minorHAnsi" w:hAnsiTheme="minorHAnsi" w:cstheme="minorHAnsi"/>
          <w:sz w:val="22"/>
          <w:szCs w:val="22"/>
        </w:rPr>
        <w:tab/>
        <w:t xml:space="preserve">Trustee </w:t>
      </w:r>
      <w:r w:rsidR="00B95C37" w:rsidRPr="0007335A">
        <w:rPr>
          <w:rFonts w:asciiTheme="minorHAnsi" w:hAnsiTheme="minorHAnsi" w:cstheme="minorHAnsi"/>
          <w:sz w:val="22"/>
          <w:szCs w:val="22"/>
        </w:rPr>
        <w:t>and Chair of the Science Advisory Committee</w:t>
      </w:r>
    </w:p>
    <w:p w14:paraId="48C6C386" w14:textId="77777777" w:rsidR="00326172" w:rsidRPr="0007335A" w:rsidRDefault="00326172" w:rsidP="00326172">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Ms Diana Murray</w:t>
      </w:r>
      <w:r w:rsidRPr="0007335A">
        <w:rPr>
          <w:rFonts w:asciiTheme="minorHAnsi" w:hAnsiTheme="minorHAnsi" w:cstheme="minorHAnsi"/>
          <w:sz w:val="22"/>
          <w:szCs w:val="22"/>
        </w:rPr>
        <w:tab/>
        <w:t xml:space="preserve">Trustee </w:t>
      </w:r>
    </w:p>
    <w:p w14:paraId="0C47C359" w14:textId="77777777" w:rsidR="00326172" w:rsidRPr="0007335A" w:rsidRDefault="00326172" w:rsidP="00326172">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Prof Ian Wall</w:t>
      </w:r>
      <w:r w:rsidRPr="0007335A">
        <w:rPr>
          <w:rFonts w:asciiTheme="minorHAnsi" w:hAnsiTheme="minorHAnsi" w:cstheme="minorHAnsi"/>
          <w:sz w:val="22"/>
          <w:szCs w:val="22"/>
        </w:rPr>
        <w:tab/>
        <w:t xml:space="preserve">Trustee </w:t>
      </w:r>
      <w:r w:rsidR="00B95C37" w:rsidRPr="0007335A">
        <w:rPr>
          <w:rFonts w:asciiTheme="minorHAnsi" w:hAnsiTheme="minorHAnsi" w:cstheme="minorHAnsi"/>
          <w:sz w:val="22"/>
          <w:szCs w:val="22"/>
        </w:rPr>
        <w:t>and Chair of the Investment Committee</w:t>
      </w:r>
    </w:p>
    <w:p w14:paraId="381DF4BD" w14:textId="77777777" w:rsidR="00326172" w:rsidRPr="0007335A" w:rsidRDefault="00326172" w:rsidP="00326172">
      <w:pPr>
        <w:tabs>
          <w:tab w:val="left" w:pos="1418"/>
          <w:tab w:val="left" w:pos="3969"/>
          <w:tab w:val="left" w:pos="4536"/>
          <w:tab w:val="left" w:pos="6300"/>
        </w:tabs>
        <w:ind w:left="-338" w:right="-334" w:hanging="26"/>
        <w:rPr>
          <w:rFonts w:asciiTheme="minorHAnsi" w:hAnsiTheme="minorHAnsi" w:cstheme="minorHAnsi"/>
          <w:b/>
          <w:sz w:val="22"/>
          <w:szCs w:val="22"/>
        </w:rPr>
      </w:pPr>
    </w:p>
    <w:p w14:paraId="7042D478" w14:textId="77777777" w:rsidR="00326172" w:rsidRPr="0007335A" w:rsidRDefault="00326172" w:rsidP="00D1175D">
      <w:pPr>
        <w:tabs>
          <w:tab w:val="left" w:pos="1418"/>
          <w:tab w:val="left" w:pos="3969"/>
          <w:tab w:val="left" w:pos="6300"/>
        </w:tabs>
        <w:ind w:left="-338" w:right="-334" w:hanging="26"/>
        <w:rPr>
          <w:rFonts w:asciiTheme="minorHAnsi" w:hAnsiTheme="minorHAnsi" w:cstheme="minorHAnsi"/>
          <w:sz w:val="22"/>
          <w:szCs w:val="22"/>
        </w:rPr>
      </w:pPr>
      <w:r w:rsidRPr="0007335A">
        <w:rPr>
          <w:rFonts w:asciiTheme="minorHAnsi" w:hAnsiTheme="minorHAnsi" w:cstheme="minorHAnsi"/>
          <w:b/>
          <w:sz w:val="22"/>
          <w:szCs w:val="22"/>
        </w:rPr>
        <w:tab/>
        <w:t>In Attendance:</w:t>
      </w:r>
      <w:r w:rsidRPr="0007335A">
        <w:rPr>
          <w:rFonts w:asciiTheme="minorHAnsi" w:hAnsiTheme="minorHAnsi" w:cstheme="minorHAnsi"/>
          <w:sz w:val="22"/>
          <w:szCs w:val="22"/>
        </w:rPr>
        <w:tab/>
        <w:t>Mr Simon Milne</w:t>
      </w:r>
      <w:r w:rsidRPr="0007335A">
        <w:rPr>
          <w:rFonts w:asciiTheme="minorHAnsi" w:hAnsiTheme="minorHAnsi" w:cstheme="minorHAnsi"/>
          <w:sz w:val="22"/>
          <w:szCs w:val="22"/>
        </w:rPr>
        <w:tab/>
        <w:t>Regius Keeper</w:t>
      </w:r>
    </w:p>
    <w:p w14:paraId="4EDDE951" w14:textId="397D22EE" w:rsidR="00326172" w:rsidRPr="00434F7A" w:rsidRDefault="00326172"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Mr Ian Brown</w:t>
      </w:r>
      <w:r w:rsidRPr="0007335A">
        <w:rPr>
          <w:rFonts w:asciiTheme="minorHAnsi" w:hAnsiTheme="minorHAnsi" w:cstheme="minorHAnsi"/>
          <w:sz w:val="22"/>
          <w:szCs w:val="22"/>
        </w:rPr>
        <w:tab/>
        <w:t>Head of Finance</w:t>
      </w:r>
      <w:r w:rsidR="00A45FB5">
        <w:rPr>
          <w:rFonts w:asciiTheme="minorHAnsi" w:hAnsiTheme="minorHAnsi" w:cstheme="minorHAnsi"/>
          <w:sz w:val="22"/>
          <w:szCs w:val="22"/>
        </w:rPr>
        <w:t xml:space="preserve"> </w:t>
      </w:r>
      <w:r w:rsidR="00A45FB5" w:rsidRPr="00434F7A">
        <w:rPr>
          <w:rFonts w:asciiTheme="minorHAnsi" w:hAnsiTheme="minorHAnsi" w:cstheme="minorHAnsi"/>
          <w:sz w:val="22"/>
          <w:szCs w:val="22"/>
        </w:rPr>
        <w:t xml:space="preserve">(Item 13) </w:t>
      </w:r>
    </w:p>
    <w:p w14:paraId="324CADA8" w14:textId="77777777" w:rsidR="002568FC" w:rsidRPr="00434F7A" w:rsidRDefault="002568FC"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434F7A">
        <w:rPr>
          <w:rFonts w:asciiTheme="minorHAnsi" w:hAnsiTheme="minorHAnsi" w:cstheme="minorHAnsi"/>
          <w:b/>
          <w:bCs/>
          <w:sz w:val="22"/>
          <w:szCs w:val="22"/>
        </w:rPr>
        <w:tab/>
      </w:r>
      <w:r w:rsidRPr="00434F7A">
        <w:rPr>
          <w:rFonts w:asciiTheme="minorHAnsi" w:hAnsiTheme="minorHAnsi" w:cstheme="minorHAnsi"/>
          <w:sz w:val="22"/>
          <w:szCs w:val="22"/>
        </w:rPr>
        <w:t>Ms Kari Coghill</w:t>
      </w:r>
      <w:r w:rsidRPr="00434F7A">
        <w:rPr>
          <w:rFonts w:asciiTheme="minorHAnsi" w:hAnsiTheme="minorHAnsi" w:cstheme="minorHAnsi"/>
          <w:sz w:val="22"/>
          <w:szCs w:val="22"/>
        </w:rPr>
        <w:tab/>
        <w:t>Director of Enterprise and Communication</w:t>
      </w:r>
      <w:r w:rsidR="00E82C39" w:rsidRPr="00434F7A">
        <w:rPr>
          <w:rFonts w:asciiTheme="minorHAnsi" w:hAnsiTheme="minorHAnsi" w:cstheme="minorHAnsi"/>
          <w:sz w:val="22"/>
          <w:szCs w:val="22"/>
        </w:rPr>
        <w:t xml:space="preserve"> </w:t>
      </w:r>
    </w:p>
    <w:p w14:paraId="465707A5" w14:textId="77777777" w:rsidR="00D1175D" w:rsidRPr="00434F7A" w:rsidRDefault="00D1175D" w:rsidP="00D1175D">
      <w:pPr>
        <w:tabs>
          <w:tab w:val="left" w:pos="1418"/>
          <w:tab w:val="left" w:pos="3969"/>
        </w:tabs>
        <w:rPr>
          <w:rFonts w:asciiTheme="minorHAnsi" w:hAnsiTheme="minorHAnsi" w:cstheme="minorHAnsi"/>
          <w:sz w:val="22"/>
          <w:szCs w:val="22"/>
        </w:rPr>
      </w:pPr>
      <w:r w:rsidRPr="00434F7A">
        <w:rPr>
          <w:rFonts w:asciiTheme="minorHAnsi" w:hAnsiTheme="minorHAnsi" w:cstheme="minorHAnsi"/>
          <w:sz w:val="22"/>
          <w:szCs w:val="22"/>
        </w:rPr>
        <w:tab/>
        <w:t>Ms Joanne Hannah</w:t>
      </w:r>
      <w:r w:rsidRPr="00434F7A">
        <w:rPr>
          <w:rFonts w:asciiTheme="minorHAnsi" w:hAnsiTheme="minorHAnsi" w:cstheme="minorHAnsi"/>
          <w:sz w:val="22"/>
          <w:szCs w:val="22"/>
        </w:rPr>
        <w:tab/>
        <w:t>Director of Resources and Planning and Board Secretary</w:t>
      </w:r>
    </w:p>
    <w:p w14:paraId="402E044D" w14:textId="77777777" w:rsidR="00326172" w:rsidRPr="00434F7A" w:rsidRDefault="00C839EB"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434F7A">
        <w:rPr>
          <w:rFonts w:asciiTheme="minorHAnsi" w:hAnsiTheme="minorHAnsi" w:cstheme="minorHAnsi"/>
          <w:sz w:val="22"/>
          <w:szCs w:val="22"/>
        </w:rPr>
        <w:tab/>
      </w:r>
      <w:r w:rsidR="00326172" w:rsidRPr="00434F7A">
        <w:rPr>
          <w:rFonts w:asciiTheme="minorHAnsi" w:hAnsiTheme="minorHAnsi" w:cstheme="minorHAnsi"/>
          <w:sz w:val="22"/>
          <w:szCs w:val="22"/>
        </w:rPr>
        <w:t>Prof Pete Hollingsworth</w:t>
      </w:r>
      <w:r w:rsidR="00326172" w:rsidRPr="00434F7A">
        <w:rPr>
          <w:rFonts w:asciiTheme="minorHAnsi" w:hAnsiTheme="minorHAnsi" w:cstheme="minorHAnsi"/>
          <w:sz w:val="22"/>
          <w:szCs w:val="22"/>
        </w:rPr>
        <w:tab/>
        <w:t xml:space="preserve">Director of Science and Deputy Keeper </w:t>
      </w:r>
    </w:p>
    <w:p w14:paraId="6ACC385D" w14:textId="77777777" w:rsidR="00326172" w:rsidRPr="00434F7A" w:rsidRDefault="00C839EB"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434F7A">
        <w:rPr>
          <w:rFonts w:asciiTheme="minorHAnsi" w:hAnsiTheme="minorHAnsi" w:cstheme="minorHAnsi"/>
          <w:sz w:val="22"/>
          <w:szCs w:val="22"/>
        </w:rPr>
        <w:tab/>
      </w:r>
      <w:r w:rsidR="00326172" w:rsidRPr="00434F7A">
        <w:rPr>
          <w:rFonts w:asciiTheme="minorHAnsi" w:hAnsiTheme="minorHAnsi" w:cstheme="minorHAnsi"/>
          <w:sz w:val="22"/>
          <w:szCs w:val="22"/>
        </w:rPr>
        <w:t>Ms Emma Lacroix</w:t>
      </w:r>
      <w:r w:rsidR="00326172" w:rsidRPr="00434F7A">
        <w:rPr>
          <w:rFonts w:asciiTheme="minorHAnsi" w:hAnsiTheme="minorHAnsi" w:cstheme="minorHAnsi"/>
          <w:sz w:val="22"/>
          <w:szCs w:val="22"/>
        </w:rPr>
        <w:tab/>
        <w:t>Director of Development</w:t>
      </w:r>
    </w:p>
    <w:p w14:paraId="7E821F43" w14:textId="5BB4D961" w:rsidR="00A45FB5" w:rsidRPr="00434F7A" w:rsidRDefault="00C839EB" w:rsidP="00D1175D">
      <w:pPr>
        <w:tabs>
          <w:tab w:val="left" w:pos="1418"/>
          <w:tab w:val="left" w:pos="3969"/>
        </w:tabs>
        <w:rPr>
          <w:rFonts w:asciiTheme="minorHAnsi" w:hAnsiTheme="minorHAnsi" w:cstheme="minorHAnsi"/>
          <w:sz w:val="22"/>
          <w:szCs w:val="22"/>
        </w:rPr>
      </w:pPr>
      <w:r w:rsidRPr="00434F7A">
        <w:rPr>
          <w:rFonts w:asciiTheme="minorHAnsi" w:hAnsiTheme="minorHAnsi" w:cstheme="minorHAnsi"/>
          <w:sz w:val="22"/>
          <w:szCs w:val="22"/>
        </w:rPr>
        <w:tab/>
      </w:r>
      <w:r w:rsidR="00D006B0">
        <w:rPr>
          <w:rFonts w:asciiTheme="minorHAnsi" w:hAnsiTheme="minorHAnsi" w:cstheme="minorHAnsi"/>
          <w:sz w:val="22"/>
          <w:szCs w:val="22"/>
        </w:rPr>
        <w:t>Dr</w:t>
      </w:r>
      <w:r w:rsidR="00A45FB5" w:rsidRPr="00434F7A">
        <w:rPr>
          <w:rFonts w:asciiTheme="minorHAnsi" w:hAnsiTheme="minorHAnsi" w:cstheme="minorHAnsi"/>
          <w:sz w:val="22"/>
          <w:szCs w:val="22"/>
        </w:rPr>
        <w:t xml:space="preserve"> Caroline Lehmann</w:t>
      </w:r>
      <w:r w:rsidR="00A45FB5" w:rsidRPr="00434F7A">
        <w:rPr>
          <w:rFonts w:asciiTheme="minorHAnsi" w:hAnsiTheme="minorHAnsi" w:cstheme="minorHAnsi"/>
          <w:sz w:val="22"/>
          <w:szCs w:val="22"/>
        </w:rPr>
        <w:tab/>
        <w:t xml:space="preserve">Tropical Botanist (Item 12.0) </w:t>
      </w:r>
    </w:p>
    <w:p w14:paraId="55F2A275" w14:textId="60F647C5" w:rsidR="00D1175D" w:rsidRPr="0007335A" w:rsidRDefault="00A45FB5" w:rsidP="00D1175D">
      <w:pPr>
        <w:tabs>
          <w:tab w:val="left" w:pos="1418"/>
          <w:tab w:val="left" w:pos="3969"/>
        </w:tabs>
        <w:rPr>
          <w:rFonts w:asciiTheme="minorHAnsi" w:hAnsiTheme="minorHAnsi" w:cstheme="minorHAnsi"/>
          <w:sz w:val="22"/>
          <w:szCs w:val="22"/>
        </w:rPr>
      </w:pPr>
      <w:r w:rsidRPr="00434F7A">
        <w:rPr>
          <w:rFonts w:asciiTheme="minorHAnsi" w:hAnsiTheme="minorHAnsi" w:cstheme="minorHAnsi"/>
          <w:sz w:val="22"/>
          <w:szCs w:val="22"/>
        </w:rPr>
        <w:tab/>
      </w:r>
      <w:r w:rsidR="00D1175D" w:rsidRPr="00434F7A">
        <w:rPr>
          <w:rFonts w:asciiTheme="minorHAnsi" w:hAnsiTheme="minorHAnsi" w:cstheme="minorHAnsi"/>
          <w:sz w:val="22"/>
          <w:szCs w:val="22"/>
        </w:rPr>
        <w:t>Mr Steven Poliri</w:t>
      </w:r>
      <w:r w:rsidR="00D1175D" w:rsidRPr="00434F7A">
        <w:rPr>
          <w:rFonts w:asciiTheme="minorHAnsi" w:hAnsiTheme="minorHAnsi" w:cstheme="minorHAnsi"/>
          <w:sz w:val="22"/>
          <w:szCs w:val="22"/>
        </w:rPr>
        <w:tab/>
        <w:t>Programme Director Edinbur</w:t>
      </w:r>
      <w:r w:rsidR="00D1175D" w:rsidRPr="0007335A">
        <w:rPr>
          <w:rFonts w:asciiTheme="minorHAnsi" w:hAnsiTheme="minorHAnsi" w:cstheme="minorHAnsi"/>
          <w:sz w:val="22"/>
          <w:szCs w:val="22"/>
        </w:rPr>
        <w:t>gh Biomes</w:t>
      </w:r>
    </w:p>
    <w:p w14:paraId="584F5824" w14:textId="788DAD04" w:rsidR="00326172" w:rsidRDefault="00326172"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Mr Kevin Reid</w:t>
      </w:r>
      <w:r w:rsidRPr="0007335A">
        <w:rPr>
          <w:rFonts w:asciiTheme="minorHAnsi" w:hAnsiTheme="minorHAnsi" w:cstheme="minorHAnsi"/>
          <w:sz w:val="22"/>
          <w:szCs w:val="22"/>
        </w:rPr>
        <w:tab/>
        <w:t>Director of Horticulture and Learning</w:t>
      </w:r>
    </w:p>
    <w:p w14:paraId="6E335A14" w14:textId="43139332" w:rsidR="005D704A" w:rsidRDefault="005D704A" w:rsidP="00D1175D">
      <w:pPr>
        <w:tabs>
          <w:tab w:val="left" w:pos="1418"/>
          <w:tab w:val="left" w:pos="3969"/>
          <w:tab w:val="left" w:pos="6300"/>
          <w:tab w:val="left" w:pos="6804"/>
        </w:tabs>
        <w:ind w:left="-360" w:right="-334"/>
        <w:jc w:val="both"/>
        <w:rPr>
          <w:rFonts w:asciiTheme="minorHAnsi" w:hAnsiTheme="minorHAnsi" w:cstheme="minorHAnsi"/>
          <w:sz w:val="22"/>
          <w:szCs w:val="22"/>
        </w:rPr>
      </w:pPr>
    </w:p>
    <w:p w14:paraId="43BC4023" w14:textId="35D58390" w:rsidR="005D704A" w:rsidRPr="0007335A" w:rsidRDefault="005D704A" w:rsidP="005D704A">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b/>
          <w:bCs/>
          <w:sz w:val="22"/>
          <w:szCs w:val="22"/>
        </w:rPr>
        <w:t>Apologies:</w:t>
      </w:r>
      <w:r w:rsidRPr="0007335A">
        <w:rPr>
          <w:rFonts w:asciiTheme="minorHAnsi" w:hAnsiTheme="minorHAnsi" w:cstheme="minorHAnsi"/>
          <w:sz w:val="22"/>
          <w:szCs w:val="22"/>
        </w:rPr>
        <w:tab/>
        <w:t>Dr Ian Jardine</w:t>
      </w:r>
      <w:r w:rsidRPr="0007335A">
        <w:rPr>
          <w:rFonts w:asciiTheme="minorHAnsi" w:hAnsiTheme="minorHAnsi" w:cstheme="minorHAnsi"/>
          <w:sz w:val="22"/>
          <w:szCs w:val="22"/>
        </w:rPr>
        <w:tab/>
        <w:t>Trustee and Chair of the Audit Committee</w:t>
      </w:r>
    </w:p>
    <w:p w14:paraId="76F53DA8" w14:textId="77777777" w:rsidR="000C5FAD" w:rsidRPr="0007335A" w:rsidRDefault="000C5FAD" w:rsidP="00D1175D">
      <w:pPr>
        <w:tabs>
          <w:tab w:val="left" w:pos="1418"/>
          <w:tab w:val="left" w:pos="3969"/>
          <w:tab w:val="left" w:pos="6300"/>
          <w:tab w:val="left" w:pos="6804"/>
        </w:tabs>
        <w:ind w:right="-334"/>
        <w:jc w:val="both"/>
        <w:rPr>
          <w:rFonts w:asciiTheme="minorHAnsi" w:hAnsiTheme="minorHAnsi" w:cstheme="minorHAnsi"/>
          <w:sz w:val="22"/>
          <w:szCs w:val="22"/>
        </w:rPr>
      </w:pPr>
    </w:p>
    <w:tbl>
      <w:tblPr>
        <w:tblW w:w="9807" w:type="dxa"/>
        <w:tblInd w:w="-426" w:type="dxa"/>
        <w:tblLayout w:type="fixed"/>
        <w:tblLook w:val="01E0" w:firstRow="1" w:lastRow="1" w:firstColumn="1" w:lastColumn="1" w:noHBand="0" w:noVBand="0"/>
      </w:tblPr>
      <w:tblGrid>
        <w:gridCol w:w="710"/>
        <w:gridCol w:w="7538"/>
        <w:gridCol w:w="1559"/>
      </w:tblGrid>
      <w:tr w:rsidR="00AE4995" w:rsidRPr="0007335A" w14:paraId="0561E626" w14:textId="77777777" w:rsidTr="00761A45">
        <w:trPr>
          <w:tblHeader/>
        </w:trPr>
        <w:tc>
          <w:tcPr>
            <w:tcW w:w="710" w:type="dxa"/>
          </w:tcPr>
          <w:p w14:paraId="394B5B68" w14:textId="77777777" w:rsidR="00AE4995" w:rsidRPr="0007335A" w:rsidRDefault="00AE4995" w:rsidP="00AE4995">
            <w:pPr>
              <w:jc w:val="both"/>
              <w:rPr>
                <w:rFonts w:asciiTheme="minorHAnsi" w:hAnsiTheme="minorHAnsi" w:cstheme="minorHAnsi"/>
                <w:b/>
                <w:sz w:val="22"/>
                <w:szCs w:val="22"/>
              </w:rPr>
            </w:pPr>
            <w:bookmarkStart w:id="0" w:name="_Hlk34313213"/>
            <w:r w:rsidRPr="0007335A">
              <w:rPr>
                <w:rFonts w:asciiTheme="minorHAnsi" w:hAnsiTheme="minorHAnsi" w:cstheme="minorHAnsi"/>
                <w:b/>
                <w:sz w:val="22"/>
                <w:szCs w:val="22"/>
              </w:rPr>
              <w:t>NO</w:t>
            </w:r>
          </w:p>
        </w:tc>
        <w:tc>
          <w:tcPr>
            <w:tcW w:w="7538" w:type="dxa"/>
          </w:tcPr>
          <w:p w14:paraId="1AFE648C" w14:textId="77777777" w:rsidR="00AE4995" w:rsidRPr="0007335A" w:rsidRDefault="00AE4995" w:rsidP="00AE4995">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2C641871" w14:textId="77777777" w:rsidR="00AE4995" w:rsidRPr="0007335A" w:rsidRDefault="00AE4995" w:rsidP="00AE4995">
            <w:pPr>
              <w:jc w:val="both"/>
              <w:rPr>
                <w:rFonts w:asciiTheme="minorHAnsi" w:hAnsiTheme="minorHAnsi" w:cstheme="minorHAnsi"/>
                <w:b/>
                <w:sz w:val="22"/>
                <w:szCs w:val="22"/>
              </w:rPr>
            </w:pPr>
          </w:p>
        </w:tc>
        <w:tc>
          <w:tcPr>
            <w:tcW w:w="1559" w:type="dxa"/>
          </w:tcPr>
          <w:p w14:paraId="170A68C4" w14:textId="77777777" w:rsidR="00AE4995" w:rsidRPr="0007335A" w:rsidRDefault="00AE4995" w:rsidP="00AE4995">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BE7302" w:rsidRPr="0007335A" w14:paraId="0ED128EB" w14:textId="77777777" w:rsidTr="00761A45">
        <w:tc>
          <w:tcPr>
            <w:tcW w:w="710" w:type="dxa"/>
          </w:tcPr>
          <w:p w14:paraId="17C6E319" w14:textId="77777777" w:rsidR="00BE7302" w:rsidRPr="0007335A" w:rsidRDefault="00BE7302" w:rsidP="00DA08D3">
            <w:pPr>
              <w:jc w:val="both"/>
              <w:rPr>
                <w:rFonts w:asciiTheme="minorHAnsi" w:hAnsiTheme="minorHAnsi" w:cstheme="minorHAnsi"/>
                <w:b/>
                <w:sz w:val="22"/>
                <w:szCs w:val="22"/>
              </w:rPr>
            </w:pPr>
          </w:p>
        </w:tc>
        <w:tc>
          <w:tcPr>
            <w:tcW w:w="7538" w:type="dxa"/>
          </w:tcPr>
          <w:p w14:paraId="4402FEC3" w14:textId="77777777" w:rsidR="00BE7302" w:rsidRPr="0007335A" w:rsidRDefault="00BE7302" w:rsidP="00DA08D3">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Private Meeting</w:t>
            </w:r>
          </w:p>
          <w:p w14:paraId="41F46006" w14:textId="77777777" w:rsidR="00BE7302" w:rsidRPr="0007335A" w:rsidRDefault="00BE7302" w:rsidP="00DA08D3">
            <w:pPr>
              <w:jc w:val="both"/>
              <w:rPr>
                <w:rFonts w:asciiTheme="minorHAnsi" w:hAnsiTheme="minorHAnsi" w:cstheme="minorHAnsi"/>
                <w:b/>
                <w:sz w:val="22"/>
                <w:szCs w:val="22"/>
                <w:u w:val="single"/>
              </w:rPr>
            </w:pPr>
          </w:p>
          <w:p w14:paraId="57149035" w14:textId="77777777" w:rsidR="00BE7302" w:rsidRPr="0007335A" w:rsidRDefault="000B2B1E" w:rsidP="00DA08D3">
            <w:pPr>
              <w:jc w:val="both"/>
              <w:rPr>
                <w:rFonts w:asciiTheme="minorHAnsi" w:hAnsiTheme="minorHAnsi" w:cstheme="minorHAnsi"/>
                <w:b/>
                <w:sz w:val="22"/>
                <w:szCs w:val="22"/>
                <w:u w:val="single"/>
              </w:rPr>
            </w:pPr>
            <w:r w:rsidRPr="0007335A">
              <w:rPr>
                <w:rFonts w:asciiTheme="minorHAnsi" w:hAnsiTheme="minorHAnsi" w:cstheme="minorHAnsi"/>
                <w:bCs/>
                <w:sz w:val="22"/>
                <w:szCs w:val="22"/>
              </w:rPr>
              <w:t xml:space="preserve">The Board of </w:t>
            </w:r>
            <w:r w:rsidR="00BE7302" w:rsidRPr="0007335A">
              <w:rPr>
                <w:rFonts w:asciiTheme="minorHAnsi" w:hAnsiTheme="minorHAnsi" w:cstheme="minorHAnsi"/>
                <w:bCs/>
                <w:sz w:val="22"/>
                <w:szCs w:val="22"/>
              </w:rPr>
              <w:t>Trustees held a private meeting</w:t>
            </w:r>
            <w:r w:rsidRPr="0007335A">
              <w:rPr>
                <w:rFonts w:asciiTheme="minorHAnsi" w:hAnsiTheme="minorHAnsi" w:cstheme="minorHAnsi"/>
                <w:bCs/>
                <w:sz w:val="22"/>
                <w:szCs w:val="22"/>
              </w:rPr>
              <w:t xml:space="preserve"> prior to the Main Board Meeting</w:t>
            </w:r>
            <w:r w:rsidR="00BE7302" w:rsidRPr="0007335A">
              <w:rPr>
                <w:rFonts w:asciiTheme="minorHAnsi" w:hAnsiTheme="minorHAnsi" w:cstheme="minorHAnsi"/>
                <w:bCs/>
                <w:sz w:val="22"/>
                <w:szCs w:val="22"/>
              </w:rPr>
              <w:t>.</w:t>
            </w:r>
          </w:p>
          <w:p w14:paraId="4AED2CC7" w14:textId="77777777" w:rsidR="00BE7302" w:rsidRPr="0007335A" w:rsidRDefault="00BE7302" w:rsidP="00DA08D3">
            <w:pPr>
              <w:jc w:val="both"/>
              <w:rPr>
                <w:rFonts w:asciiTheme="minorHAnsi" w:hAnsiTheme="minorHAnsi" w:cstheme="minorHAnsi"/>
                <w:b/>
                <w:sz w:val="22"/>
                <w:szCs w:val="22"/>
                <w:u w:val="single"/>
              </w:rPr>
            </w:pPr>
          </w:p>
        </w:tc>
        <w:tc>
          <w:tcPr>
            <w:tcW w:w="1559" w:type="dxa"/>
          </w:tcPr>
          <w:p w14:paraId="07DB9AE0" w14:textId="77777777" w:rsidR="00BE7302" w:rsidRPr="0007335A" w:rsidRDefault="00BE7302" w:rsidP="00DA08D3">
            <w:pPr>
              <w:jc w:val="center"/>
              <w:rPr>
                <w:rFonts w:asciiTheme="minorHAnsi" w:hAnsiTheme="minorHAnsi" w:cstheme="minorHAnsi"/>
                <w:sz w:val="22"/>
                <w:szCs w:val="22"/>
              </w:rPr>
            </w:pPr>
          </w:p>
        </w:tc>
      </w:tr>
      <w:tr w:rsidR="0096775C" w:rsidRPr="0007335A" w14:paraId="56E76C82" w14:textId="77777777" w:rsidTr="002B0A7B">
        <w:tc>
          <w:tcPr>
            <w:tcW w:w="710" w:type="dxa"/>
          </w:tcPr>
          <w:p w14:paraId="71000DAD" w14:textId="77777777" w:rsidR="0096775C" w:rsidRPr="0007335A" w:rsidRDefault="0096775C" w:rsidP="002B0A7B">
            <w:pPr>
              <w:jc w:val="both"/>
              <w:rPr>
                <w:rFonts w:asciiTheme="minorHAnsi" w:hAnsiTheme="minorHAnsi" w:cstheme="minorHAnsi"/>
                <w:b/>
                <w:sz w:val="22"/>
                <w:szCs w:val="22"/>
              </w:rPr>
            </w:pPr>
          </w:p>
        </w:tc>
        <w:tc>
          <w:tcPr>
            <w:tcW w:w="7538" w:type="dxa"/>
          </w:tcPr>
          <w:p w14:paraId="2A19AB12" w14:textId="01FD27E7" w:rsidR="0096775C" w:rsidRPr="00C8230F" w:rsidRDefault="0096775C" w:rsidP="002B0A7B">
            <w:pPr>
              <w:jc w:val="both"/>
              <w:rPr>
                <w:rFonts w:asciiTheme="minorHAnsi" w:hAnsiTheme="minorHAnsi" w:cstheme="minorHAnsi"/>
                <w:b/>
                <w:sz w:val="22"/>
                <w:szCs w:val="22"/>
                <w:u w:val="single"/>
              </w:rPr>
            </w:pPr>
            <w:r w:rsidRPr="00C8230F">
              <w:rPr>
                <w:rFonts w:asciiTheme="minorHAnsi" w:hAnsiTheme="minorHAnsi" w:cstheme="minorHAnsi"/>
                <w:b/>
                <w:sz w:val="22"/>
                <w:szCs w:val="22"/>
                <w:u w:val="single"/>
              </w:rPr>
              <w:t>Strategic Discussion</w:t>
            </w:r>
          </w:p>
          <w:p w14:paraId="35C4A9E1" w14:textId="77777777" w:rsidR="0096775C" w:rsidRPr="00C8230F" w:rsidRDefault="0096775C" w:rsidP="002B0A7B">
            <w:pPr>
              <w:jc w:val="both"/>
              <w:rPr>
                <w:rFonts w:asciiTheme="minorHAnsi" w:hAnsiTheme="minorHAnsi" w:cstheme="minorHAnsi"/>
                <w:b/>
                <w:sz w:val="22"/>
                <w:szCs w:val="22"/>
                <w:u w:val="single"/>
              </w:rPr>
            </w:pPr>
          </w:p>
          <w:p w14:paraId="54B5FC7F" w14:textId="20B671F7" w:rsidR="0096775C" w:rsidRPr="0007335A" w:rsidRDefault="0096775C" w:rsidP="002B0A7B">
            <w:pPr>
              <w:jc w:val="both"/>
              <w:rPr>
                <w:rFonts w:asciiTheme="minorHAnsi" w:hAnsiTheme="minorHAnsi" w:cstheme="minorHAnsi"/>
                <w:b/>
                <w:sz w:val="22"/>
                <w:szCs w:val="22"/>
                <w:u w:val="single"/>
              </w:rPr>
            </w:pPr>
            <w:r w:rsidRPr="00C8230F">
              <w:rPr>
                <w:rFonts w:asciiTheme="minorHAnsi" w:hAnsiTheme="minorHAnsi" w:cstheme="minorHAnsi"/>
                <w:bCs/>
                <w:sz w:val="22"/>
                <w:szCs w:val="22"/>
              </w:rPr>
              <w:t xml:space="preserve">The Board of Trustees </w:t>
            </w:r>
            <w:r w:rsidR="00C638BA">
              <w:rPr>
                <w:rFonts w:asciiTheme="minorHAnsi" w:hAnsiTheme="minorHAnsi" w:cstheme="minorHAnsi"/>
                <w:bCs/>
                <w:sz w:val="22"/>
                <w:szCs w:val="22"/>
              </w:rPr>
              <w:t xml:space="preserve">and the Leadership </w:t>
            </w:r>
            <w:r w:rsidR="00BC381E">
              <w:rPr>
                <w:rFonts w:asciiTheme="minorHAnsi" w:hAnsiTheme="minorHAnsi" w:cstheme="minorHAnsi"/>
                <w:bCs/>
                <w:sz w:val="22"/>
                <w:szCs w:val="22"/>
              </w:rPr>
              <w:t>Team held</w:t>
            </w:r>
            <w:r w:rsidRPr="00C8230F">
              <w:rPr>
                <w:rFonts w:asciiTheme="minorHAnsi" w:hAnsiTheme="minorHAnsi" w:cstheme="minorHAnsi"/>
                <w:bCs/>
                <w:sz w:val="22"/>
                <w:szCs w:val="22"/>
              </w:rPr>
              <w:t xml:space="preserve"> a strategic discussion </w:t>
            </w:r>
            <w:r w:rsidR="007434CB">
              <w:rPr>
                <w:rFonts w:asciiTheme="minorHAnsi" w:hAnsiTheme="minorHAnsi" w:cstheme="minorHAnsi"/>
                <w:bCs/>
                <w:sz w:val="22"/>
                <w:szCs w:val="22"/>
              </w:rPr>
              <w:t xml:space="preserve">relating to income </w:t>
            </w:r>
            <w:r w:rsidR="00074C48">
              <w:rPr>
                <w:rFonts w:asciiTheme="minorHAnsi" w:hAnsiTheme="minorHAnsi" w:cstheme="minorHAnsi"/>
                <w:bCs/>
                <w:sz w:val="22"/>
                <w:szCs w:val="22"/>
              </w:rPr>
              <w:t xml:space="preserve">generation </w:t>
            </w:r>
            <w:r w:rsidRPr="00C8230F">
              <w:rPr>
                <w:rFonts w:asciiTheme="minorHAnsi" w:hAnsiTheme="minorHAnsi" w:cstheme="minorHAnsi"/>
                <w:bCs/>
                <w:sz w:val="22"/>
                <w:szCs w:val="22"/>
              </w:rPr>
              <w:t>prior to the Main Board Meeting.</w:t>
            </w:r>
          </w:p>
          <w:p w14:paraId="64A47338" w14:textId="77777777" w:rsidR="0096775C" w:rsidRPr="0007335A" w:rsidRDefault="0096775C" w:rsidP="002B0A7B">
            <w:pPr>
              <w:jc w:val="both"/>
              <w:rPr>
                <w:rFonts w:asciiTheme="minorHAnsi" w:hAnsiTheme="minorHAnsi" w:cstheme="minorHAnsi"/>
                <w:b/>
                <w:sz w:val="22"/>
                <w:szCs w:val="22"/>
                <w:u w:val="single"/>
              </w:rPr>
            </w:pPr>
          </w:p>
        </w:tc>
        <w:tc>
          <w:tcPr>
            <w:tcW w:w="1559" w:type="dxa"/>
          </w:tcPr>
          <w:p w14:paraId="13E51871" w14:textId="77777777" w:rsidR="0096775C" w:rsidRPr="0007335A" w:rsidRDefault="0096775C" w:rsidP="002B0A7B">
            <w:pPr>
              <w:jc w:val="center"/>
              <w:rPr>
                <w:rFonts w:asciiTheme="minorHAnsi" w:hAnsiTheme="minorHAnsi" w:cstheme="minorHAnsi"/>
                <w:sz w:val="22"/>
                <w:szCs w:val="22"/>
              </w:rPr>
            </w:pPr>
          </w:p>
        </w:tc>
      </w:tr>
      <w:tr w:rsidR="00A82A8B" w:rsidRPr="0007335A" w14:paraId="4138F7F8" w14:textId="77777777" w:rsidTr="00761A45">
        <w:tc>
          <w:tcPr>
            <w:tcW w:w="710" w:type="dxa"/>
          </w:tcPr>
          <w:p w14:paraId="091B72ED" w14:textId="77777777" w:rsidR="00A82A8B" w:rsidRPr="0007335A" w:rsidRDefault="00A82A8B" w:rsidP="00DA08D3">
            <w:pPr>
              <w:jc w:val="both"/>
              <w:rPr>
                <w:rFonts w:asciiTheme="minorHAnsi" w:hAnsiTheme="minorHAnsi" w:cstheme="minorHAnsi"/>
                <w:b/>
                <w:sz w:val="22"/>
                <w:szCs w:val="22"/>
              </w:rPr>
            </w:pPr>
          </w:p>
        </w:tc>
        <w:tc>
          <w:tcPr>
            <w:tcW w:w="7538" w:type="dxa"/>
          </w:tcPr>
          <w:p w14:paraId="7D14A05F" w14:textId="77777777" w:rsidR="00A82A8B" w:rsidRPr="0007335A" w:rsidRDefault="00A82A8B" w:rsidP="00DA08D3">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OPENING ITEMS:</w:t>
            </w:r>
          </w:p>
          <w:p w14:paraId="1B595825" w14:textId="77777777" w:rsidR="007938A7" w:rsidRPr="0007335A" w:rsidRDefault="007938A7" w:rsidP="00DA08D3">
            <w:pPr>
              <w:jc w:val="both"/>
              <w:rPr>
                <w:rFonts w:asciiTheme="minorHAnsi" w:hAnsiTheme="minorHAnsi" w:cstheme="minorHAnsi"/>
                <w:b/>
                <w:sz w:val="22"/>
                <w:szCs w:val="22"/>
                <w:u w:val="single"/>
              </w:rPr>
            </w:pPr>
          </w:p>
        </w:tc>
        <w:tc>
          <w:tcPr>
            <w:tcW w:w="1559" w:type="dxa"/>
          </w:tcPr>
          <w:p w14:paraId="4D975231" w14:textId="77777777" w:rsidR="00A82A8B" w:rsidRPr="0007335A" w:rsidRDefault="00A82A8B" w:rsidP="00DA08D3">
            <w:pPr>
              <w:jc w:val="center"/>
              <w:rPr>
                <w:rFonts w:asciiTheme="minorHAnsi" w:hAnsiTheme="minorHAnsi" w:cstheme="minorHAnsi"/>
                <w:sz w:val="22"/>
                <w:szCs w:val="22"/>
              </w:rPr>
            </w:pPr>
          </w:p>
        </w:tc>
      </w:tr>
      <w:tr w:rsidR="00A45FB5" w:rsidRPr="0007335A" w14:paraId="7CC53C00" w14:textId="77777777" w:rsidTr="00761A45">
        <w:tc>
          <w:tcPr>
            <w:tcW w:w="710" w:type="dxa"/>
          </w:tcPr>
          <w:p w14:paraId="53FB07B6" w14:textId="2E07BF24" w:rsidR="00A45FB5" w:rsidRPr="0007335A" w:rsidRDefault="00A45FB5" w:rsidP="00DA08D3">
            <w:pPr>
              <w:jc w:val="both"/>
              <w:rPr>
                <w:rFonts w:asciiTheme="minorHAnsi" w:hAnsiTheme="minorHAnsi" w:cstheme="minorHAnsi"/>
                <w:b/>
                <w:sz w:val="22"/>
                <w:szCs w:val="22"/>
              </w:rPr>
            </w:pPr>
            <w:r>
              <w:rPr>
                <w:rFonts w:asciiTheme="minorHAnsi" w:hAnsiTheme="minorHAnsi" w:cstheme="minorHAnsi"/>
                <w:b/>
                <w:sz w:val="22"/>
                <w:szCs w:val="22"/>
              </w:rPr>
              <w:t>1.0</w:t>
            </w:r>
          </w:p>
        </w:tc>
        <w:tc>
          <w:tcPr>
            <w:tcW w:w="7538" w:type="dxa"/>
          </w:tcPr>
          <w:p w14:paraId="41271C59" w14:textId="77777777" w:rsidR="00A45FB5" w:rsidRDefault="00A45FB5" w:rsidP="00DA08D3">
            <w:pPr>
              <w:jc w:val="both"/>
              <w:rPr>
                <w:rFonts w:asciiTheme="minorHAnsi" w:hAnsiTheme="minorHAnsi" w:cstheme="minorHAnsi"/>
                <w:b/>
                <w:sz w:val="22"/>
                <w:szCs w:val="22"/>
                <w:u w:val="single"/>
              </w:rPr>
            </w:pPr>
            <w:r>
              <w:rPr>
                <w:rFonts w:asciiTheme="minorHAnsi" w:hAnsiTheme="minorHAnsi" w:cstheme="minorHAnsi"/>
                <w:b/>
                <w:sz w:val="22"/>
                <w:szCs w:val="22"/>
                <w:u w:val="single"/>
              </w:rPr>
              <w:t>Welcome to New Board Member</w:t>
            </w:r>
          </w:p>
          <w:p w14:paraId="42235524" w14:textId="77777777" w:rsidR="00A45FB5" w:rsidRDefault="00A45FB5" w:rsidP="00DA08D3">
            <w:pPr>
              <w:jc w:val="both"/>
              <w:rPr>
                <w:rFonts w:asciiTheme="minorHAnsi" w:hAnsiTheme="minorHAnsi" w:cstheme="minorHAnsi"/>
                <w:b/>
                <w:sz w:val="22"/>
                <w:szCs w:val="22"/>
                <w:u w:val="single"/>
              </w:rPr>
            </w:pPr>
          </w:p>
          <w:p w14:paraId="407F9F65" w14:textId="6DC22897" w:rsidR="00A45FB5" w:rsidRDefault="00A45FB5" w:rsidP="00DA08D3">
            <w:pPr>
              <w:jc w:val="both"/>
              <w:rPr>
                <w:rFonts w:asciiTheme="minorHAnsi" w:hAnsiTheme="minorHAnsi" w:cstheme="minorHAnsi"/>
                <w:bCs/>
                <w:sz w:val="22"/>
                <w:szCs w:val="22"/>
              </w:rPr>
            </w:pPr>
            <w:r>
              <w:rPr>
                <w:rFonts w:asciiTheme="minorHAnsi" w:hAnsiTheme="minorHAnsi" w:cstheme="minorHAnsi"/>
                <w:bCs/>
                <w:sz w:val="22"/>
                <w:szCs w:val="22"/>
              </w:rPr>
              <w:t>The Chair</w:t>
            </w:r>
            <w:r w:rsidR="00DC252F">
              <w:rPr>
                <w:rFonts w:asciiTheme="minorHAnsi" w:hAnsiTheme="minorHAnsi" w:cstheme="minorHAnsi"/>
                <w:bCs/>
                <w:sz w:val="22"/>
                <w:szCs w:val="22"/>
              </w:rPr>
              <w:t xml:space="preserve">, on behalf of the Board of Trustees, </w:t>
            </w:r>
            <w:r w:rsidR="00C2409C">
              <w:rPr>
                <w:rFonts w:asciiTheme="minorHAnsi" w:hAnsiTheme="minorHAnsi" w:cstheme="minorHAnsi"/>
                <w:bCs/>
                <w:sz w:val="22"/>
                <w:szCs w:val="22"/>
              </w:rPr>
              <w:t xml:space="preserve">was delighted to </w:t>
            </w:r>
            <w:r w:rsidRPr="00DC252F">
              <w:rPr>
                <w:rFonts w:asciiTheme="minorHAnsi" w:hAnsiTheme="minorHAnsi" w:cstheme="minorHAnsi"/>
                <w:bCs/>
                <w:sz w:val="22"/>
                <w:szCs w:val="22"/>
              </w:rPr>
              <w:t>welcome Ms Cathcart to her</w:t>
            </w:r>
            <w:r>
              <w:rPr>
                <w:rFonts w:asciiTheme="minorHAnsi" w:hAnsiTheme="minorHAnsi" w:cstheme="minorHAnsi"/>
                <w:bCs/>
                <w:sz w:val="22"/>
                <w:szCs w:val="22"/>
              </w:rPr>
              <w:t xml:space="preserve"> first meeting</w:t>
            </w:r>
            <w:r w:rsidR="00C8230F">
              <w:rPr>
                <w:rFonts w:asciiTheme="minorHAnsi" w:hAnsiTheme="minorHAnsi" w:cstheme="minorHAnsi"/>
                <w:bCs/>
                <w:sz w:val="22"/>
                <w:szCs w:val="22"/>
              </w:rPr>
              <w:t xml:space="preserve"> and looked forward to working with her over the next four years.</w:t>
            </w:r>
          </w:p>
          <w:p w14:paraId="6063AF3A" w14:textId="595C2EE3" w:rsidR="00A45FB5" w:rsidRPr="00A45FB5" w:rsidRDefault="00A45FB5" w:rsidP="00DA08D3">
            <w:pPr>
              <w:jc w:val="both"/>
              <w:rPr>
                <w:rFonts w:asciiTheme="minorHAnsi" w:hAnsiTheme="minorHAnsi" w:cstheme="minorHAnsi"/>
                <w:bCs/>
                <w:sz w:val="22"/>
                <w:szCs w:val="22"/>
              </w:rPr>
            </w:pPr>
          </w:p>
        </w:tc>
        <w:tc>
          <w:tcPr>
            <w:tcW w:w="1559" w:type="dxa"/>
          </w:tcPr>
          <w:p w14:paraId="6B46234D" w14:textId="77777777" w:rsidR="00A45FB5" w:rsidRPr="0007335A" w:rsidRDefault="00A45FB5" w:rsidP="00DA08D3">
            <w:pPr>
              <w:jc w:val="center"/>
              <w:rPr>
                <w:rFonts w:asciiTheme="minorHAnsi" w:hAnsiTheme="minorHAnsi" w:cstheme="minorHAnsi"/>
                <w:sz w:val="22"/>
                <w:szCs w:val="22"/>
              </w:rPr>
            </w:pPr>
          </w:p>
        </w:tc>
      </w:tr>
      <w:tr w:rsidR="0025047E" w:rsidRPr="0007335A" w14:paraId="1E265FED" w14:textId="77777777" w:rsidTr="00761A45">
        <w:tc>
          <w:tcPr>
            <w:tcW w:w="710" w:type="dxa"/>
          </w:tcPr>
          <w:p w14:paraId="56BAB35D" w14:textId="6508CD10" w:rsidR="0025047E" w:rsidRPr="0007335A" w:rsidRDefault="00A45FB5" w:rsidP="00F54786">
            <w:pPr>
              <w:jc w:val="both"/>
              <w:rPr>
                <w:rFonts w:asciiTheme="minorHAnsi" w:hAnsiTheme="minorHAnsi" w:cstheme="minorHAnsi"/>
                <w:b/>
                <w:sz w:val="22"/>
                <w:szCs w:val="22"/>
              </w:rPr>
            </w:pPr>
            <w:r>
              <w:rPr>
                <w:rFonts w:asciiTheme="minorHAnsi" w:hAnsiTheme="minorHAnsi" w:cstheme="minorHAnsi"/>
                <w:b/>
                <w:sz w:val="22"/>
                <w:szCs w:val="22"/>
              </w:rPr>
              <w:t>2</w:t>
            </w:r>
            <w:r w:rsidR="0025047E" w:rsidRPr="0007335A">
              <w:rPr>
                <w:rFonts w:asciiTheme="minorHAnsi" w:hAnsiTheme="minorHAnsi" w:cstheme="minorHAnsi"/>
                <w:b/>
                <w:sz w:val="22"/>
                <w:szCs w:val="22"/>
              </w:rPr>
              <w:t>.0</w:t>
            </w:r>
          </w:p>
          <w:p w14:paraId="537FE3F4" w14:textId="77777777" w:rsidR="0025047E" w:rsidRPr="0007335A" w:rsidRDefault="0025047E" w:rsidP="00F54786">
            <w:pPr>
              <w:jc w:val="both"/>
              <w:rPr>
                <w:rFonts w:asciiTheme="minorHAnsi" w:hAnsiTheme="minorHAnsi" w:cstheme="minorHAnsi"/>
                <w:b/>
                <w:sz w:val="22"/>
                <w:szCs w:val="22"/>
              </w:rPr>
            </w:pPr>
          </w:p>
        </w:tc>
        <w:tc>
          <w:tcPr>
            <w:tcW w:w="7538" w:type="dxa"/>
          </w:tcPr>
          <w:p w14:paraId="6C58FA6E" w14:textId="77777777" w:rsidR="0025047E" w:rsidRPr="0007335A" w:rsidRDefault="0025047E" w:rsidP="00F5478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Apologies</w:t>
            </w:r>
          </w:p>
          <w:p w14:paraId="2C8C324B" w14:textId="77777777" w:rsidR="0025047E" w:rsidRPr="0007335A" w:rsidRDefault="0025047E" w:rsidP="00E82C39">
            <w:pPr>
              <w:tabs>
                <w:tab w:val="left" w:pos="2655"/>
              </w:tabs>
              <w:jc w:val="both"/>
              <w:rPr>
                <w:rFonts w:asciiTheme="minorHAnsi" w:hAnsiTheme="minorHAnsi" w:cstheme="minorHAnsi"/>
                <w:b/>
                <w:sz w:val="22"/>
                <w:szCs w:val="22"/>
                <w:u w:val="single"/>
              </w:rPr>
            </w:pPr>
          </w:p>
          <w:p w14:paraId="2BC1EA08" w14:textId="77777777" w:rsidR="005F1AE5" w:rsidRDefault="00A45FB5" w:rsidP="005C0927">
            <w:pPr>
              <w:jc w:val="both"/>
              <w:rPr>
                <w:rFonts w:asciiTheme="minorHAnsi" w:hAnsiTheme="minorHAnsi" w:cstheme="minorHAnsi"/>
                <w:sz w:val="22"/>
                <w:szCs w:val="22"/>
              </w:rPr>
            </w:pPr>
            <w:r>
              <w:rPr>
                <w:rFonts w:asciiTheme="minorHAnsi" w:hAnsiTheme="minorHAnsi" w:cstheme="minorHAnsi"/>
                <w:sz w:val="22"/>
                <w:szCs w:val="22"/>
              </w:rPr>
              <w:t>A</w:t>
            </w:r>
            <w:r w:rsidR="000B2B1E" w:rsidRPr="0007335A">
              <w:rPr>
                <w:rFonts w:asciiTheme="minorHAnsi" w:hAnsiTheme="minorHAnsi" w:cstheme="minorHAnsi"/>
                <w:sz w:val="22"/>
                <w:szCs w:val="22"/>
              </w:rPr>
              <w:t>p</w:t>
            </w:r>
            <w:r w:rsidR="00F90221" w:rsidRPr="0007335A">
              <w:rPr>
                <w:rFonts w:asciiTheme="minorHAnsi" w:hAnsiTheme="minorHAnsi" w:cstheme="minorHAnsi"/>
                <w:sz w:val="22"/>
                <w:szCs w:val="22"/>
              </w:rPr>
              <w:t xml:space="preserve">ologies </w:t>
            </w:r>
            <w:r w:rsidR="000B2B1E" w:rsidRPr="0007335A">
              <w:rPr>
                <w:rFonts w:asciiTheme="minorHAnsi" w:hAnsiTheme="minorHAnsi" w:cstheme="minorHAnsi"/>
                <w:sz w:val="22"/>
                <w:szCs w:val="22"/>
              </w:rPr>
              <w:t xml:space="preserve">were </w:t>
            </w:r>
            <w:r w:rsidR="00F90221" w:rsidRPr="0007335A">
              <w:rPr>
                <w:rFonts w:asciiTheme="minorHAnsi" w:hAnsiTheme="minorHAnsi" w:cstheme="minorHAnsi"/>
                <w:sz w:val="22"/>
                <w:szCs w:val="22"/>
              </w:rPr>
              <w:t>received</w:t>
            </w:r>
            <w:r>
              <w:rPr>
                <w:rFonts w:asciiTheme="minorHAnsi" w:hAnsiTheme="minorHAnsi" w:cstheme="minorHAnsi"/>
                <w:sz w:val="22"/>
                <w:szCs w:val="22"/>
              </w:rPr>
              <w:t xml:space="preserve"> from </w:t>
            </w:r>
            <w:r w:rsidR="00DC6AFE">
              <w:rPr>
                <w:rFonts w:asciiTheme="minorHAnsi" w:hAnsiTheme="minorHAnsi" w:cstheme="minorHAnsi"/>
                <w:sz w:val="22"/>
                <w:szCs w:val="22"/>
              </w:rPr>
              <w:t>the Chair of the Audit Committee.</w:t>
            </w:r>
          </w:p>
          <w:p w14:paraId="4AB9EE65" w14:textId="34D007A4" w:rsidR="00AD742A" w:rsidRPr="005D704A" w:rsidRDefault="00AD742A" w:rsidP="005C0927">
            <w:pPr>
              <w:jc w:val="both"/>
              <w:rPr>
                <w:rFonts w:asciiTheme="minorHAnsi" w:hAnsiTheme="minorHAnsi" w:cstheme="minorHAnsi"/>
                <w:sz w:val="22"/>
                <w:szCs w:val="22"/>
              </w:rPr>
            </w:pPr>
          </w:p>
        </w:tc>
        <w:tc>
          <w:tcPr>
            <w:tcW w:w="1559" w:type="dxa"/>
          </w:tcPr>
          <w:p w14:paraId="59FB70E1" w14:textId="77777777" w:rsidR="0025047E" w:rsidRPr="0007335A" w:rsidRDefault="0025047E" w:rsidP="00F54786">
            <w:pPr>
              <w:jc w:val="center"/>
              <w:rPr>
                <w:rFonts w:asciiTheme="minorHAnsi" w:hAnsiTheme="minorHAnsi" w:cstheme="minorHAnsi"/>
                <w:sz w:val="22"/>
                <w:szCs w:val="22"/>
              </w:rPr>
            </w:pPr>
          </w:p>
        </w:tc>
      </w:tr>
      <w:tr w:rsidR="00DA1734" w:rsidRPr="0007335A" w14:paraId="2DDD272E" w14:textId="77777777" w:rsidTr="00761A45">
        <w:tc>
          <w:tcPr>
            <w:tcW w:w="710" w:type="dxa"/>
          </w:tcPr>
          <w:p w14:paraId="413AC810" w14:textId="77777777" w:rsidR="00DA1734" w:rsidRPr="0007335A" w:rsidRDefault="00D1175D" w:rsidP="00DA1734">
            <w:pPr>
              <w:jc w:val="both"/>
              <w:rPr>
                <w:rFonts w:asciiTheme="minorHAnsi" w:hAnsiTheme="minorHAnsi" w:cstheme="minorHAnsi"/>
                <w:b/>
                <w:sz w:val="22"/>
                <w:szCs w:val="22"/>
              </w:rPr>
            </w:pPr>
            <w:r w:rsidRPr="0007335A">
              <w:rPr>
                <w:rFonts w:asciiTheme="minorHAnsi" w:hAnsiTheme="minorHAnsi" w:cstheme="minorHAnsi"/>
                <w:b/>
                <w:sz w:val="22"/>
                <w:szCs w:val="22"/>
              </w:rPr>
              <w:t>3</w:t>
            </w:r>
            <w:r w:rsidR="00DA1734" w:rsidRPr="0007335A">
              <w:rPr>
                <w:rFonts w:asciiTheme="minorHAnsi" w:hAnsiTheme="minorHAnsi" w:cstheme="minorHAnsi"/>
                <w:b/>
                <w:sz w:val="22"/>
                <w:szCs w:val="22"/>
              </w:rPr>
              <w:t>.0</w:t>
            </w:r>
          </w:p>
          <w:p w14:paraId="0719D3CD" w14:textId="77777777" w:rsidR="00DA1734" w:rsidRPr="0007335A" w:rsidRDefault="00DA1734" w:rsidP="001E1BDC">
            <w:pPr>
              <w:jc w:val="both"/>
              <w:rPr>
                <w:rFonts w:asciiTheme="minorHAnsi" w:hAnsiTheme="minorHAnsi" w:cstheme="minorHAnsi"/>
                <w:b/>
                <w:sz w:val="22"/>
                <w:szCs w:val="22"/>
              </w:rPr>
            </w:pPr>
          </w:p>
        </w:tc>
        <w:tc>
          <w:tcPr>
            <w:tcW w:w="7538" w:type="dxa"/>
          </w:tcPr>
          <w:p w14:paraId="04DF059D"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Trustees’ Conflict</w:t>
            </w:r>
            <w:r w:rsidR="0025047E" w:rsidRPr="0007335A">
              <w:rPr>
                <w:rFonts w:asciiTheme="minorHAnsi" w:hAnsiTheme="minorHAnsi" w:cstheme="minorHAnsi"/>
                <w:b/>
                <w:sz w:val="22"/>
                <w:szCs w:val="22"/>
                <w:u w:val="single"/>
              </w:rPr>
              <w:t>s</w:t>
            </w:r>
            <w:r w:rsidRPr="0007335A">
              <w:rPr>
                <w:rFonts w:asciiTheme="minorHAnsi" w:hAnsiTheme="minorHAnsi" w:cstheme="minorHAnsi"/>
                <w:b/>
                <w:sz w:val="22"/>
                <w:szCs w:val="22"/>
                <w:u w:val="single"/>
              </w:rPr>
              <w:t xml:space="preserve"> of Interest</w:t>
            </w:r>
          </w:p>
          <w:p w14:paraId="7AE71CF7" w14:textId="77777777" w:rsidR="00DA1734" w:rsidRPr="0007335A" w:rsidRDefault="00DA1734" w:rsidP="00DA1734">
            <w:pPr>
              <w:jc w:val="both"/>
              <w:rPr>
                <w:rFonts w:asciiTheme="minorHAnsi" w:hAnsiTheme="minorHAnsi" w:cstheme="minorHAnsi"/>
                <w:b/>
                <w:sz w:val="22"/>
                <w:szCs w:val="22"/>
                <w:u w:val="single"/>
              </w:rPr>
            </w:pPr>
          </w:p>
          <w:p w14:paraId="332D568D" w14:textId="49AA5666" w:rsidR="00434F7A" w:rsidRDefault="00D41059" w:rsidP="002A0EA1">
            <w:pPr>
              <w:jc w:val="both"/>
              <w:rPr>
                <w:rFonts w:asciiTheme="minorHAnsi" w:hAnsiTheme="minorHAnsi" w:cstheme="minorHAnsi"/>
                <w:sz w:val="22"/>
                <w:szCs w:val="22"/>
              </w:rPr>
            </w:pPr>
            <w:r>
              <w:rPr>
                <w:rFonts w:asciiTheme="minorHAnsi" w:hAnsiTheme="minorHAnsi" w:cstheme="minorHAnsi"/>
                <w:sz w:val="22"/>
                <w:szCs w:val="22"/>
              </w:rPr>
              <w:t>It was noted that Prof Wall had been appointed as a Trustee</w:t>
            </w:r>
            <w:r w:rsidR="00434F7A">
              <w:rPr>
                <w:rFonts w:asciiTheme="minorHAnsi" w:hAnsiTheme="minorHAnsi" w:cstheme="minorHAnsi"/>
                <w:sz w:val="22"/>
                <w:szCs w:val="22"/>
              </w:rPr>
              <w:t xml:space="preserve"> at the National Museums of Scotland and the </w:t>
            </w:r>
            <w:r>
              <w:rPr>
                <w:rFonts w:asciiTheme="minorHAnsi" w:hAnsiTheme="minorHAnsi" w:cstheme="minorHAnsi"/>
                <w:sz w:val="22"/>
                <w:szCs w:val="22"/>
              </w:rPr>
              <w:t>Newbattle Abbey College Trust</w:t>
            </w:r>
            <w:r w:rsidR="00434F7A">
              <w:rPr>
                <w:rFonts w:asciiTheme="minorHAnsi" w:hAnsiTheme="minorHAnsi" w:cstheme="minorHAnsi"/>
                <w:sz w:val="22"/>
                <w:szCs w:val="22"/>
              </w:rPr>
              <w:t xml:space="preserve"> and Mr Curtis-Machin had been appointed as </w:t>
            </w:r>
            <w:r>
              <w:rPr>
                <w:rFonts w:asciiTheme="minorHAnsi" w:hAnsiTheme="minorHAnsi" w:cstheme="minorHAnsi"/>
                <w:sz w:val="22"/>
                <w:szCs w:val="22"/>
              </w:rPr>
              <w:t xml:space="preserve">Chair of </w:t>
            </w:r>
            <w:r w:rsidR="00434F7A">
              <w:rPr>
                <w:rFonts w:asciiTheme="minorHAnsi" w:hAnsiTheme="minorHAnsi" w:cstheme="minorHAnsi"/>
                <w:sz w:val="22"/>
                <w:szCs w:val="22"/>
              </w:rPr>
              <w:t xml:space="preserve">the </w:t>
            </w:r>
            <w:r>
              <w:rPr>
                <w:rFonts w:asciiTheme="minorHAnsi" w:hAnsiTheme="minorHAnsi" w:cstheme="minorHAnsi"/>
                <w:sz w:val="22"/>
                <w:szCs w:val="22"/>
              </w:rPr>
              <w:t xml:space="preserve">Finance and Governance Committee </w:t>
            </w:r>
            <w:r w:rsidR="00434F7A">
              <w:rPr>
                <w:rFonts w:asciiTheme="minorHAnsi" w:hAnsiTheme="minorHAnsi" w:cstheme="minorHAnsi"/>
                <w:sz w:val="22"/>
                <w:szCs w:val="22"/>
              </w:rPr>
              <w:t xml:space="preserve">at </w:t>
            </w:r>
            <w:r>
              <w:rPr>
                <w:rFonts w:asciiTheme="minorHAnsi" w:hAnsiTheme="minorHAnsi" w:cstheme="minorHAnsi"/>
                <w:sz w:val="22"/>
                <w:szCs w:val="22"/>
              </w:rPr>
              <w:lastRenderedPageBreak/>
              <w:t>Visit Inverness</w:t>
            </w:r>
            <w:r w:rsidR="00434F7A">
              <w:rPr>
                <w:rFonts w:asciiTheme="minorHAnsi" w:hAnsiTheme="minorHAnsi" w:cstheme="minorHAnsi"/>
                <w:sz w:val="22"/>
                <w:szCs w:val="22"/>
              </w:rPr>
              <w:t xml:space="preserve"> L</w:t>
            </w:r>
            <w:r>
              <w:rPr>
                <w:rFonts w:asciiTheme="minorHAnsi" w:hAnsiTheme="minorHAnsi" w:cstheme="minorHAnsi"/>
                <w:sz w:val="22"/>
                <w:szCs w:val="22"/>
              </w:rPr>
              <w:t>och Ness</w:t>
            </w:r>
            <w:r w:rsidR="006B4F16">
              <w:rPr>
                <w:rFonts w:asciiTheme="minorHAnsi" w:hAnsiTheme="minorHAnsi" w:cstheme="minorHAnsi"/>
                <w:sz w:val="22"/>
                <w:szCs w:val="22"/>
              </w:rPr>
              <w:t xml:space="preserve">. The </w:t>
            </w:r>
            <w:r w:rsidR="00C8230F">
              <w:rPr>
                <w:rFonts w:asciiTheme="minorHAnsi" w:hAnsiTheme="minorHAnsi" w:cstheme="minorHAnsi"/>
                <w:sz w:val="22"/>
                <w:szCs w:val="22"/>
              </w:rPr>
              <w:t xml:space="preserve"> Register of Interest would be updated to </w:t>
            </w:r>
            <w:r w:rsidR="00DC6AFE">
              <w:rPr>
                <w:rFonts w:asciiTheme="minorHAnsi" w:hAnsiTheme="minorHAnsi" w:cstheme="minorHAnsi"/>
                <w:sz w:val="22"/>
                <w:szCs w:val="22"/>
              </w:rPr>
              <w:t>reflect</w:t>
            </w:r>
            <w:r w:rsidR="00C8230F">
              <w:rPr>
                <w:rFonts w:asciiTheme="minorHAnsi" w:hAnsiTheme="minorHAnsi" w:cstheme="minorHAnsi"/>
                <w:sz w:val="22"/>
                <w:szCs w:val="22"/>
              </w:rPr>
              <w:t xml:space="preserve"> this.</w:t>
            </w:r>
            <w:r>
              <w:rPr>
                <w:rFonts w:asciiTheme="minorHAnsi" w:hAnsiTheme="minorHAnsi" w:cstheme="minorHAnsi"/>
                <w:sz w:val="22"/>
                <w:szCs w:val="22"/>
              </w:rPr>
              <w:t xml:space="preserve"> </w:t>
            </w:r>
            <w:r w:rsidR="006B4F16" w:rsidRPr="006B4F16">
              <w:rPr>
                <w:rFonts w:asciiTheme="minorHAnsi" w:hAnsiTheme="minorHAnsi" w:cstheme="minorHAnsi"/>
                <w:sz w:val="22"/>
                <w:szCs w:val="22"/>
              </w:rPr>
              <w:t xml:space="preserve">No conflicts of </w:t>
            </w:r>
            <w:r w:rsidR="002E1522" w:rsidRPr="006B4F16">
              <w:rPr>
                <w:rFonts w:asciiTheme="minorHAnsi" w:hAnsiTheme="minorHAnsi" w:cstheme="minorHAnsi"/>
                <w:sz w:val="22"/>
                <w:szCs w:val="22"/>
              </w:rPr>
              <w:t xml:space="preserve">interest </w:t>
            </w:r>
            <w:r w:rsidR="002E1522">
              <w:rPr>
                <w:rFonts w:asciiTheme="minorHAnsi" w:hAnsiTheme="minorHAnsi" w:cstheme="minorHAnsi"/>
                <w:sz w:val="22"/>
                <w:szCs w:val="22"/>
              </w:rPr>
              <w:t>related</w:t>
            </w:r>
            <w:r w:rsidR="00F4361A">
              <w:rPr>
                <w:rFonts w:asciiTheme="minorHAnsi" w:hAnsiTheme="minorHAnsi" w:cstheme="minorHAnsi"/>
                <w:sz w:val="22"/>
                <w:szCs w:val="22"/>
              </w:rPr>
              <w:t xml:space="preserve"> to the meeting </w:t>
            </w:r>
            <w:r w:rsidR="006B4F16" w:rsidRPr="006B4F16">
              <w:rPr>
                <w:rFonts w:asciiTheme="minorHAnsi" w:hAnsiTheme="minorHAnsi" w:cstheme="minorHAnsi"/>
                <w:sz w:val="22"/>
                <w:szCs w:val="22"/>
              </w:rPr>
              <w:t xml:space="preserve">were </w:t>
            </w:r>
            <w:r w:rsidR="00F4361A">
              <w:rPr>
                <w:rFonts w:asciiTheme="minorHAnsi" w:hAnsiTheme="minorHAnsi" w:cstheme="minorHAnsi"/>
                <w:sz w:val="22"/>
                <w:szCs w:val="22"/>
              </w:rPr>
              <w:t>declared</w:t>
            </w:r>
            <w:r w:rsidR="006B4F16" w:rsidRPr="006B4F16">
              <w:rPr>
                <w:rFonts w:asciiTheme="minorHAnsi" w:hAnsiTheme="minorHAnsi" w:cstheme="minorHAnsi"/>
                <w:sz w:val="22"/>
                <w:szCs w:val="22"/>
              </w:rPr>
              <w:t>.</w:t>
            </w:r>
          </w:p>
          <w:p w14:paraId="4544739B" w14:textId="77777777" w:rsidR="0096775C" w:rsidRDefault="0096775C" w:rsidP="002A0EA1">
            <w:pPr>
              <w:jc w:val="both"/>
              <w:rPr>
                <w:rFonts w:asciiTheme="minorHAnsi" w:hAnsiTheme="minorHAnsi" w:cstheme="minorHAnsi"/>
                <w:sz w:val="22"/>
                <w:szCs w:val="22"/>
              </w:rPr>
            </w:pPr>
          </w:p>
          <w:p w14:paraId="6C5EFA05" w14:textId="45587CF9" w:rsidR="00D41059" w:rsidRPr="00434F7A" w:rsidRDefault="00434F7A" w:rsidP="002A0EA1">
            <w:pPr>
              <w:jc w:val="both"/>
              <w:rPr>
                <w:rFonts w:asciiTheme="minorHAnsi" w:hAnsiTheme="minorHAnsi" w:cstheme="minorHAnsi"/>
                <w:sz w:val="22"/>
                <w:szCs w:val="22"/>
              </w:rPr>
            </w:pPr>
            <w:r>
              <w:rPr>
                <w:rFonts w:asciiTheme="minorHAnsi" w:hAnsiTheme="minorHAnsi" w:cstheme="minorHAnsi"/>
                <w:b/>
                <w:bCs/>
                <w:sz w:val="22"/>
                <w:szCs w:val="22"/>
              </w:rPr>
              <w:t xml:space="preserve">ACTION: </w:t>
            </w:r>
            <w:r>
              <w:rPr>
                <w:rFonts w:asciiTheme="minorHAnsi" w:hAnsiTheme="minorHAnsi" w:cstheme="minorHAnsi"/>
                <w:sz w:val="22"/>
                <w:szCs w:val="22"/>
              </w:rPr>
              <w:t>The PA to the Regius Keeper would arrange for the Trustees’ Register of Interest to be updated.</w:t>
            </w:r>
          </w:p>
          <w:p w14:paraId="5D20D8A9" w14:textId="77777777" w:rsidR="00ED6CA7" w:rsidRPr="0007335A" w:rsidRDefault="00ED6CA7" w:rsidP="002A0EA1">
            <w:pPr>
              <w:jc w:val="both"/>
              <w:rPr>
                <w:rFonts w:asciiTheme="minorHAnsi" w:hAnsiTheme="minorHAnsi" w:cstheme="minorHAnsi"/>
                <w:b/>
                <w:sz w:val="22"/>
                <w:szCs w:val="22"/>
                <w:u w:val="single"/>
              </w:rPr>
            </w:pPr>
          </w:p>
        </w:tc>
        <w:tc>
          <w:tcPr>
            <w:tcW w:w="1559" w:type="dxa"/>
          </w:tcPr>
          <w:p w14:paraId="38E90F67" w14:textId="77777777" w:rsidR="00DA1734" w:rsidRDefault="00DA1734" w:rsidP="001E1BDC">
            <w:pPr>
              <w:jc w:val="center"/>
              <w:rPr>
                <w:rFonts w:asciiTheme="minorHAnsi" w:hAnsiTheme="minorHAnsi" w:cstheme="minorHAnsi"/>
                <w:sz w:val="22"/>
                <w:szCs w:val="22"/>
              </w:rPr>
            </w:pPr>
          </w:p>
          <w:p w14:paraId="15EA112C" w14:textId="77777777" w:rsidR="00434F7A" w:rsidRDefault="00434F7A" w:rsidP="001E1BDC">
            <w:pPr>
              <w:jc w:val="center"/>
              <w:rPr>
                <w:rFonts w:asciiTheme="minorHAnsi" w:hAnsiTheme="minorHAnsi" w:cstheme="minorHAnsi"/>
                <w:sz w:val="22"/>
                <w:szCs w:val="22"/>
              </w:rPr>
            </w:pPr>
          </w:p>
          <w:p w14:paraId="7FE4E08E" w14:textId="77777777" w:rsidR="00434F7A" w:rsidRDefault="00434F7A" w:rsidP="001E1BDC">
            <w:pPr>
              <w:jc w:val="center"/>
              <w:rPr>
                <w:rFonts w:asciiTheme="minorHAnsi" w:hAnsiTheme="minorHAnsi" w:cstheme="minorHAnsi"/>
                <w:sz w:val="22"/>
                <w:szCs w:val="22"/>
              </w:rPr>
            </w:pPr>
          </w:p>
          <w:p w14:paraId="0F375969" w14:textId="77777777" w:rsidR="00434F7A" w:rsidRDefault="00434F7A" w:rsidP="001E1BDC">
            <w:pPr>
              <w:jc w:val="center"/>
              <w:rPr>
                <w:rFonts w:asciiTheme="minorHAnsi" w:hAnsiTheme="minorHAnsi" w:cstheme="minorHAnsi"/>
                <w:sz w:val="22"/>
                <w:szCs w:val="22"/>
              </w:rPr>
            </w:pPr>
          </w:p>
          <w:p w14:paraId="660557F0" w14:textId="77777777" w:rsidR="00434F7A" w:rsidRDefault="00434F7A" w:rsidP="001E1BDC">
            <w:pPr>
              <w:jc w:val="center"/>
              <w:rPr>
                <w:rFonts w:asciiTheme="minorHAnsi" w:hAnsiTheme="minorHAnsi" w:cstheme="minorHAnsi"/>
                <w:sz w:val="22"/>
                <w:szCs w:val="22"/>
              </w:rPr>
            </w:pPr>
          </w:p>
          <w:p w14:paraId="30306F39" w14:textId="6E13DD2B" w:rsidR="00434F7A" w:rsidRDefault="00434F7A" w:rsidP="001E1BDC">
            <w:pPr>
              <w:jc w:val="center"/>
              <w:rPr>
                <w:rFonts w:asciiTheme="minorHAnsi" w:hAnsiTheme="minorHAnsi" w:cstheme="minorHAnsi"/>
                <w:sz w:val="22"/>
                <w:szCs w:val="22"/>
              </w:rPr>
            </w:pPr>
          </w:p>
          <w:p w14:paraId="5F1B59E5" w14:textId="77777777" w:rsidR="00C8230F" w:rsidRPr="00C8230F" w:rsidRDefault="00C8230F" w:rsidP="001E1BDC">
            <w:pPr>
              <w:jc w:val="center"/>
              <w:rPr>
                <w:rFonts w:asciiTheme="minorHAnsi" w:hAnsiTheme="minorHAnsi" w:cstheme="minorHAnsi"/>
                <w:b/>
                <w:bCs/>
                <w:sz w:val="22"/>
                <w:szCs w:val="22"/>
              </w:rPr>
            </w:pPr>
          </w:p>
          <w:p w14:paraId="06EA50D9" w14:textId="77777777" w:rsidR="00434F7A" w:rsidRPr="00C8230F" w:rsidRDefault="00434F7A" w:rsidP="001E1BDC">
            <w:pPr>
              <w:jc w:val="center"/>
              <w:rPr>
                <w:rFonts w:asciiTheme="minorHAnsi" w:hAnsiTheme="minorHAnsi" w:cstheme="minorHAnsi"/>
                <w:b/>
                <w:bCs/>
                <w:sz w:val="22"/>
                <w:szCs w:val="22"/>
              </w:rPr>
            </w:pPr>
          </w:p>
          <w:p w14:paraId="4A46A2BC" w14:textId="2D56E04D" w:rsidR="00434F7A" w:rsidRPr="00C8230F" w:rsidRDefault="00434F7A" w:rsidP="001E1BDC">
            <w:pPr>
              <w:jc w:val="center"/>
              <w:rPr>
                <w:rFonts w:asciiTheme="minorHAnsi" w:hAnsiTheme="minorHAnsi" w:cstheme="minorHAnsi"/>
                <w:b/>
                <w:bCs/>
                <w:sz w:val="22"/>
                <w:szCs w:val="22"/>
              </w:rPr>
            </w:pPr>
            <w:r w:rsidRPr="00C8230F">
              <w:rPr>
                <w:rFonts w:asciiTheme="minorHAnsi" w:hAnsiTheme="minorHAnsi" w:cstheme="minorHAnsi"/>
                <w:b/>
                <w:bCs/>
                <w:sz w:val="22"/>
                <w:szCs w:val="22"/>
              </w:rPr>
              <w:t>PA to the Regius Keeper</w:t>
            </w:r>
          </w:p>
          <w:p w14:paraId="5024C66D" w14:textId="662C3DAA" w:rsidR="00434F7A" w:rsidRPr="0007335A" w:rsidRDefault="00434F7A" w:rsidP="001E1BDC">
            <w:pPr>
              <w:jc w:val="center"/>
              <w:rPr>
                <w:rFonts w:asciiTheme="minorHAnsi" w:hAnsiTheme="minorHAnsi" w:cstheme="minorHAnsi"/>
                <w:sz w:val="22"/>
                <w:szCs w:val="22"/>
              </w:rPr>
            </w:pPr>
          </w:p>
        </w:tc>
      </w:tr>
      <w:tr w:rsidR="001E1BDC" w:rsidRPr="0007335A" w14:paraId="5DC22A0C" w14:textId="77777777" w:rsidTr="00761A45">
        <w:tc>
          <w:tcPr>
            <w:tcW w:w="710" w:type="dxa"/>
          </w:tcPr>
          <w:p w14:paraId="1834D28D" w14:textId="77777777" w:rsidR="00C771B9" w:rsidRPr="0007335A" w:rsidRDefault="00D1175D" w:rsidP="001E1BDC">
            <w:pPr>
              <w:jc w:val="both"/>
              <w:rPr>
                <w:rFonts w:asciiTheme="minorHAnsi" w:hAnsiTheme="minorHAnsi" w:cstheme="minorHAnsi"/>
                <w:b/>
                <w:sz w:val="22"/>
                <w:szCs w:val="22"/>
              </w:rPr>
            </w:pPr>
            <w:r w:rsidRPr="0007335A">
              <w:rPr>
                <w:rFonts w:asciiTheme="minorHAnsi" w:hAnsiTheme="minorHAnsi" w:cstheme="minorHAnsi"/>
                <w:b/>
                <w:sz w:val="22"/>
                <w:szCs w:val="22"/>
              </w:rPr>
              <w:lastRenderedPageBreak/>
              <w:t>4</w:t>
            </w:r>
            <w:r w:rsidR="00DA1734" w:rsidRPr="0007335A">
              <w:rPr>
                <w:rFonts w:asciiTheme="minorHAnsi" w:hAnsiTheme="minorHAnsi" w:cstheme="minorHAnsi"/>
                <w:b/>
                <w:sz w:val="22"/>
                <w:szCs w:val="22"/>
              </w:rPr>
              <w:t>.0</w:t>
            </w:r>
          </w:p>
          <w:p w14:paraId="6ABC6F87" w14:textId="77777777" w:rsidR="00E76B6D" w:rsidRPr="0007335A" w:rsidRDefault="00E76B6D" w:rsidP="001E1BDC">
            <w:pPr>
              <w:jc w:val="both"/>
              <w:rPr>
                <w:rFonts w:asciiTheme="minorHAnsi" w:hAnsiTheme="minorHAnsi" w:cstheme="minorHAnsi"/>
                <w:b/>
                <w:sz w:val="22"/>
                <w:szCs w:val="22"/>
              </w:rPr>
            </w:pPr>
          </w:p>
          <w:p w14:paraId="5A0F7C43" w14:textId="77777777" w:rsidR="00E76B6D" w:rsidRPr="0007335A" w:rsidRDefault="00E76B6D" w:rsidP="001E1BDC">
            <w:pPr>
              <w:jc w:val="both"/>
              <w:rPr>
                <w:rFonts w:asciiTheme="minorHAnsi" w:hAnsiTheme="minorHAnsi" w:cstheme="minorHAnsi"/>
                <w:bCs/>
                <w:sz w:val="22"/>
                <w:szCs w:val="22"/>
              </w:rPr>
            </w:pPr>
            <w:r w:rsidRPr="0007335A">
              <w:rPr>
                <w:rFonts w:asciiTheme="minorHAnsi" w:hAnsiTheme="minorHAnsi" w:cstheme="minorHAnsi"/>
                <w:bCs/>
                <w:sz w:val="22"/>
                <w:szCs w:val="22"/>
              </w:rPr>
              <w:t>4.1</w:t>
            </w:r>
          </w:p>
          <w:p w14:paraId="1F1EF799" w14:textId="77777777" w:rsidR="00E76B6D" w:rsidRPr="0007335A" w:rsidRDefault="00E76B6D" w:rsidP="001E1BDC">
            <w:pPr>
              <w:jc w:val="both"/>
              <w:rPr>
                <w:rFonts w:asciiTheme="minorHAnsi" w:hAnsiTheme="minorHAnsi" w:cstheme="minorHAnsi"/>
                <w:bCs/>
                <w:sz w:val="22"/>
                <w:szCs w:val="22"/>
              </w:rPr>
            </w:pPr>
          </w:p>
          <w:p w14:paraId="020D7995" w14:textId="77777777" w:rsidR="00E76B6D" w:rsidRPr="0007335A" w:rsidRDefault="00E76B6D" w:rsidP="001E1BDC">
            <w:pPr>
              <w:jc w:val="both"/>
              <w:rPr>
                <w:rFonts w:asciiTheme="minorHAnsi" w:hAnsiTheme="minorHAnsi" w:cstheme="minorHAnsi"/>
                <w:bCs/>
                <w:sz w:val="22"/>
                <w:szCs w:val="22"/>
              </w:rPr>
            </w:pPr>
          </w:p>
          <w:p w14:paraId="59FE0A2A" w14:textId="77777777" w:rsidR="00E76B6D" w:rsidRPr="0007335A" w:rsidRDefault="00E76B6D" w:rsidP="001E1BDC">
            <w:pPr>
              <w:jc w:val="both"/>
              <w:rPr>
                <w:rFonts w:asciiTheme="minorHAnsi" w:hAnsiTheme="minorHAnsi" w:cstheme="minorHAnsi"/>
                <w:bCs/>
                <w:sz w:val="22"/>
                <w:szCs w:val="22"/>
              </w:rPr>
            </w:pPr>
          </w:p>
          <w:p w14:paraId="01D8E094" w14:textId="77777777" w:rsidR="00E76B6D" w:rsidRPr="0007335A" w:rsidRDefault="00E76B6D" w:rsidP="001E1BDC">
            <w:pPr>
              <w:jc w:val="both"/>
              <w:rPr>
                <w:rFonts w:asciiTheme="minorHAnsi" w:hAnsiTheme="minorHAnsi" w:cstheme="minorHAnsi"/>
                <w:bCs/>
                <w:sz w:val="22"/>
                <w:szCs w:val="22"/>
              </w:rPr>
            </w:pPr>
          </w:p>
          <w:p w14:paraId="782C46C8" w14:textId="77777777" w:rsidR="00E76B6D" w:rsidRPr="0007335A" w:rsidRDefault="00E76B6D" w:rsidP="001E1BDC">
            <w:pPr>
              <w:jc w:val="both"/>
              <w:rPr>
                <w:rFonts w:asciiTheme="minorHAnsi" w:hAnsiTheme="minorHAnsi" w:cstheme="minorHAnsi"/>
                <w:bCs/>
                <w:sz w:val="22"/>
                <w:szCs w:val="22"/>
              </w:rPr>
            </w:pPr>
          </w:p>
          <w:p w14:paraId="37E07062" w14:textId="77777777" w:rsidR="001E1BDC" w:rsidRPr="0007335A" w:rsidRDefault="001E1BDC" w:rsidP="00893F7D">
            <w:pPr>
              <w:jc w:val="both"/>
              <w:rPr>
                <w:rFonts w:asciiTheme="minorHAnsi" w:hAnsiTheme="minorHAnsi" w:cstheme="minorHAnsi"/>
                <w:sz w:val="22"/>
                <w:szCs w:val="22"/>
              </w:rPr>
            </w:pPr>
          </w:p>
        </w:tc>
        <w:tc>
          <w:tcPr>
            <w:tcW w:w="7538" w:type="dxa"/>
          </w:tcPr>
          <w:p w14:paraId="384424FC" w14:textId="77777777" w:rsidR="00E76B6D" w:rsidRPr="0007335A" w:rsidRDefault="00DA1734" w:rsidP="00AF50A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sidR="004E3BC4" w:rsidRPr="0007335A">
              <w:rPr>
                <w:rFonts w:asciiTheme="minorHAnsi" w:hAnsiTheme="minorHAnsi" w:cstheme="minorHAnsi"/>
                <w:b/>
                <w:sz w:val="22"/>
                <w:szCs w:val="22"/>
                <w:u w:val="single"/>
              </w:rPr>
              <w:t>s</w:t>
            </w:r>
          </w:p>
          <w:p w14:paraId="294BB908" w14:textId="77777777" w:rsidR="004E3BC4" w:rsidRPr="0007335A" w:rsidRDefault="004E3BC4" w:rsidP="00AF50A6">
            <w:pPr>
              <w:jc w:val="both"/>
              <w:rPr>
                <w:rFonts w:asciiTheme="minorHAnsi" w:hAnsiTheme="minorHAnsi" w:cstheme="minorHAnsi"/>
                <w:b/>
                <w:sz w:val="22"/>
                <w:szCs w:val="22"/>
                <w:u w:val="single"/>
              </w:rPr>
            </w:pPr>
          </w:p>
          <w:p w14:paraId="703DFF37" w14:textId="13B34A77" w:rsidR="00E76B6D" w:rsidRPr="0007335A" w:rsidRDefault="00E76B6D" w:rsidP="00E76B6D">
            <w:pPr>
              <w:jc w:val="both"/>
              <w:rPr>
                <w:rFonts w:asciiTheme="minorHAnsi" w:hAnsiTheme="minorHAnsi" w:cstheme="minorHAnsi"/>
                <w:sz w:val="22"/>
                <w:szCs w:val="22"/>
                <w:u w:val="single"/>
              </w:rPr>
            </w:pPr>
            <w:r w:rsidRPr="0007335A">
              <w:rPr>
                <w:rFonts w:asciiTheme="minorHAnsi" w:hAnsiTheme="minorHAnsi" w:cstheme="minorHAnsi"/>
                <w:sz w:val="22"/>
                <w:szCs w:val="22"/>
                <w:u w:val="single"/>
              </w:rPr>
              <w:t xml:space="preserve">Minutes of the Meeting held on Wednesday </w:t>
            </w:r>
            <w:r w:rsidR="00A45FB5">
              <w:rPr>
                <w:rFonts w:asciiTheme="minorHAnsi" w:hAnsiTheme="minorHAnsi" w:cstheme="minorHAnsi"/>
                <w:sz w:val="22"/>
                <w:szCs w:val="22"/>
                <w:u w:val="single"/>
              </w:rPr>
              <w:t>3 March</w:t>
            </w:r>
            <w:r w:rsidRPr="0007335A">
              <w:rPr>
                <w:rFonts w:asciiTheme="minorHAnsi" w:hAnsiTheme="minorHAnsi" w:cstheme="minorHAnsi"/>
                <w:sz w:val="22"/>
                <w:szCs w:val="22"/>
                <w:u w:val="single"/>
              </w:rPr>
              <w:t xml:space="preserve"> 202</w:t>
            </w:r>
            <w:r w:rsidR="00A45FB5">
              <w:rPr>
                <w:rFonts w:asciiTheme="minorHAnsi" w:hAnsiTheme="minorHAnsi" w:cstheme="minorHAnsi"/>
                <w:sz w:val="22"/>
                <w:szCs w:val="22"/>
                <w:u w:val="single"/>
              </w:rPr>
              <w:t>1</w:t>
            </w:r>
          </w:p>
          <w:p w14:paraId="1574C52A" w14:textId="77777777" w:rsidR="00E76B6D" w:rsidRPr="0007335A" w:rsidRDefault="00E76B6D" w:rsidP="00F90221">
            <w:pPr>
              <w:jc w:val="both"/>
              <w:rPr>
                <w:rFonts w:asciiTheme="minorHAnsi" w:hAnsiTheme="minorHAnsi" w:cstheme="minorHAnsi"/>
                <w:sz w:val="22"/>
                <w:szCs w:val="22"/>
              </w:rPr>
            </w:pPr>
          </w:p>
          <w:p w14:paraId="3BBC8A30" w14:textId="71F8D6A3" w:rsidR="00E76B6D" w:rsidRPr="0007335A" w:rsidRDefault="00C771B9" w:rsidP="00F90221">
            <w:pPr>
              <w:jc w:val="both"/>
              <w:rPr>
                <w:rFonts w:asciiTheme="minorHAnsi" w:hAnsiTheme="minorHAnsi" w:cstheme="minorHAnsi"/>
                <w:sz w:val="22"/>
                <w:szCs w:val="22"/>
              </w:rPr>
            </w:pPr>
            <w:r w:rsidRPr="0007335A">
              <w:rPr>
                <w:rFonts w:asciiTheme="minorHAnsi" w:hAnsiTheme="minorHAnsi" w:cstheme="minorHAnsi"/>
                <w:sz w:val="22"/>
                <w:szCs w:val="22"/>
              </w:rPr>
              <w:t xml:space="preserve">The Minutes of the Meeting held on </w:t>
            </w:r>
            <w:r w:rsidR="00D1175D" w:rsidRPr="0007335A">
              <w:rPr>
                <w:rFonts w:asciiTheme="minorHAnsi" w:hAnsiTheme="minorHAnsi" w:cstheme="minorHAnsi"/>
                <w:sz w:val="22"/>
                <w:szCs w:val="22"/>
              </w:rPr>
              <w:t xml:space="preserve">Wednesday </w:t>
            </w:r>
            <w:r w:rsidR="00A45FB5">
              <w:rPr>
                <w:rFonts w:asciiTheme="minorHAnsi" w:hAnsiTheme="minorHAnsi" w:cstheme="minorHAnsi"/>
                <w:sz w:val="22"/>
                <w:szCs w:val="22"/>
              </w:rPr>
              <w:t>3 March 2021</w:t>
            </w:r>
            <w:r w:rsidR="00DC6AFE">
              <w:rPr>
                <w:rFonts w:asciiTheme="minorHAnsi" w:hAnsiTheme="minorHAnsi" w:cstheme="minorHAnsi"/>
                <w:sz w:val="22"/>
                <w:szCs w:val="22"/>
              </w:rPr>
              <w:t xml:space="preserve"> </w:t>
            </w:r>
            <w:r w:rsidR="00E76B6D" w:rsidRPr="0007335A">
              <w:rPr>
                <w:rFonts w:asciiTheme="minorHAnsi" w:hAnsiTheme="minorHAnsi" w:cstheme="minorHAnsi"/>
                <w:sz w:val="22"/>
                <w:szCs w:val="22"/>
              </w:rPr>
              <w:t>were accepted as a</w:t>
            </w:r>
            <w:r w:rsidR="00DC6AFE">
              <w:rPr>
                <w:rFonts w:asciiTheme="minorHAnsi" w:hAnsiTheme="minorHAnsi" w:cstheme="minorHAnsi"/>
                <w:sz w:val="22"/>
                <w:szCs w:val="22"/>
              </w:rPr>
              <w:t xml:space="preserve">n accurate </w:t>
            </w:r>
            <w:r w:rsidR="00E76B6D" w:rsidRPr="0007335A">
              <w:rPr>
                <w:rFonts w:asciiTheme="minorHAnsi" w:hAnsiTheme="minorHAnsi" w:cstheme="minorHAnsi"/>
                <w:sz w:val="22"/>
                <w:szCs w:val="22"/>
              </w:rPr>
              <w:t>record of the meeting.</w:t>
            </w:r>
          </w:p>
          <w:p w14:paraId="4B0E3A8A" w14:textId="77777777" w:rsidR="00E76B6D" w:rsidRPr="0007335A" w:rsidRDefault="00E76B6D" w:rsidP="00F90221">
            <w:pPr>
              <w:jc w:val="both"/>
              <w:rPr>
                <w:rFonts w:asciiTheme="minorHAnsi" w:hAnsiTheme="minorHAnsi" w:cstheme="minorHAnsi"/>
                <w:sz w:val="22"/>
                <w:szCs w:val="22"/>
              </w:rPr>
            </w:pPr>
          </w:p>
          <w:p w14:paraId="7BE89792" w14:textId="77777777" w:rsidR="00E76B6D" w:rsidRPr="0007335A" w:rsidRDefault="00E76B6D" w:rsidP="00E76B6D">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p>
          <w:p w14:paraId="3EC7D121" w14:textId="77777777" w:rsidR="00CF6283" w:rsidRPr="0007335A" w:rsidRDefault="00CF6283" w:rsidP="00A45FB5">
            <w:pPr>
              <w:jc w:val="both"/>
              <w:rPr>
                <w:rFonts w:asciiTheme="minorHAnsi" w:hAnsiTheme="minorHAnsi" w:cstheme="minorHAnsi"/>
                <w:sz w:val="22"/>
                <w:szCs w:val="22"/>
              </w:rPr>
            </w:pPr>
          </w:p>
        </w:tc>
        <w:tc>
          <w:tcPr>
            <w:tcW w:w="1559" w:type="dxa"/>
          </w:tcPr>
          <w:p w14:paraId="12AEC5CB" w14:textId="77777777" w:rsidR="001E1BDC" w:rsidRPr="0007335A" w:rsidRDefault="001E1BDC" w:rsidP="001E1BDC">
            <w:pPr>
              <w:jc w:val="center"/>
              <w:rPr>
                <w:rFonts w:asciiTheme="minorHAnsi" w:hAnsiTheme="minorHAnsi" w:cstheme="minorHAnsi"/>
                <w:b/>
                <w:sz w:val="22"/>
                <w:szCs w:val="22"/>
              </w:rPr>
            </w:pPr>
          </w:p>
          <w:p w14:paraId="55E6B850" w14:textId="77777777" w:rsidR="004A752A" w:rsidRPr="0007335A" w:rsidRDefault="004A752A" w:rsidP="001E1BDC">
            <w:pPr>
              <w:jc w:val="center"/>
              <w:rPr>
                <w:rFonts w:asciiTheme="minorHAnsi" w:hAnsiTheme="minorHAnsi" w:cstheme="minorHAnsi"/>
                <w:b/>
                <w:sz w:val="22"/>
                <w:szCs w:val="22"/>
              </w:rPr>
            </w:pPr>
          </w:p>
          <w:p w14:paraId="0F39BE6A" w14:textId="77777777" w:rsidR="004A752A" w:rsidRPr="0007335A" w:rsidRDefault="004A752A" w:rsidP="001E1BDC">
            <w:pPr>
              <w:jc w:val="center"/>
              <w:rPr>
                <w:rFonts w:asciiTheme="minorHAnsi" w:hAnsiTheme="minorHAnsi" w:cstheme="minorHAnsi"/>
                <w:b/>
                <w:sz w:val="22"/>
                <w:szCs w:val="22"/>
              </w:rPr>
            </w:pPr>
          </w:p>
          <w:p w14:paraId="354AAAD2" w14:textId="77777777" w:rsidR="001E1BDC" w:rsidRPr="0007335A" w:rsidRDefault="001E1BDC" w:rsidP="001E1BDC">
            <w:pPr>
              <w:jc w:val="center"/>
              <w:rPr>
                <w:rFonts w:asciiTheme="minorHAnsi" w:hAnsiTheme="minorHAnsi" w:cstheme="minorHAnsi"/>
                <w:b/>
                <w:sz w:val="22"/>
                <w:szCs w:val="22"/>
              </w:rPr>
            </w:pPr>
          </w:p>
          <w:p w14:paraId="64E69E7E" w14:textId="77777777" w:rsidR="00E76B6D" w:rsidRPr="0007335A" w:rsidRDefault="00E76B6D" w:rsidP="001E1BDC">
            <w:pPr>
              <w:jc w:val="center"/>
              <w:rPr>
                <w:rFonts w:asciiTheme="minorHAnsi" w:hAnsiTheme="minorHAnsi" w:cstheme="minorHAnsi"/>
                <w:b/>
                <w:sz w:val="22"/>
                <w:szCs w:val="22"/>
              </w:rPr>
            </w:pPr>
          </w:p>
          <w:p w14:paraId="7E5B2CC6" w14:textId="77777777" w:rsidR="00E76B6D" w:rsidRPr="0007335A" w:rsidRDefault="00E76B6D" w:rsidP="001E1BDC">
            <w:pPr>
              <w:jc w:val="center"/>
              <w:rPr>
                <w:rFonts w:asciiTheme="minorHAnsi" w:hAnsiTheme="minorHAnsi" w:cstheme="minorHAnsi"/>
                <w:b/>
                <w:sz w:val="22"/>
                <w:szCs w:val="22"/>
              </w:rPr>
            </w:pPr>
          </w:p>
          <w:p w14:paraId="0AD1A271" w14:textId="77777777" w:rsidR="000238B1" w:rsidRPr="0007335A" w:rsidRDefault="000238B1" w:rsidP="001E1BDC">
            <w:pPr>
              <w:jc w:val="center"/>
              <w:rPr>
                <w:rFonts w:asciiTheme="minorHAnsi" w:hAnsiTheme="minorHAnsi" w:cstheme="minorHAnsi"/>
                <w:b/>
                <w:sz w:val="22"/>
                <w:szCs w:val="22"/>
              </w:rPr>
            </w:pPr>
          </w:p>
          <w:p w14:paraId="27517BEE" w14:textId="77777777" w:rsidR="009C5788" w:rsidRPr="0007335A" w:rsidRDefault="00A0706B" w:rsidP="001E1BD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PA to the </w:t>
            </w:r>
          </w:p>
          <w:p w14:paraId="7C0C19BF" w14:textId="77777777" w:rsidR="00C771B9" w:rsidRPr="0007335A" w:rsidRDefault="00A0706B" w:rsidP="001E1BD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1943EC05" w14:textId="77777777" w:rsidR="008C5C54" w:rsidRPr="0007335A" w:rsidRDefault="008C5C54" w:rsidP="00A45FB5">
            <w:pPr>
              <w:rPr>
                <w:rFonts w:asciiTheme="minorHAnsi" w:hAnsiTheme="minorHAnsi" w:cstheme="minorHAnsi"/>
                <w:b/>
                <w:sz w:val="22"/>
                <w:szCs w:val="22"/>
              </w:rPr>
            </w:pPr>
          </w:p>
        </w:tc>
      </w:tr>
      <w:tr w:rsidR="00A82A8B" w:rsidRPr="0007335A" w14:paraId="7DC87BDA" w14:textId="77777777" w:rsidTr="00761A45">
        <w:trPr>
          <w:trHeight w:val="260"/>
        </w:trPr>
        <w:tc>
          <w:tcPr>
            <w:tcW w:w="710" w:type="dxa"/>
          </w:tcPr>
          <w:p w14:paraId="2FB979E9" w14:textId="10F06F36" w:rsidR="00A82A8B" w:rsidRPr="0007335A" w:rsidRDefault="00A45FB5" w:rsidP="00DA08D3">
            <w:pPr>
              <w:jc w:val="both"/>
              <w:rPr>
                <w:rFonts w:asciiTheme="minorHAnsi" w:hAnsiTheme="minorHAnsi" w:cstheme="minorHAnsi"/>
                <w:b/>
                <w:sz w:val="22"/>
                <w:szCs w:val="22"/>
              </w:rPr>
            </w:pPr>
            <w:r>
              <w:rPr>
                <w:rFonts w:asciiTheme="minorHAnsi" w:hAnsiTheme="minorHAnsi" w:cstheme="minorHAnsi"/>
                <w:b/>
                <w:sz w:val="22"/>
                <w:szCs w:val="22"/>
              </w:rPr>
              <w:t>5</w:t>
            </w:r>
            <w:r w:rsidR="00A82A8B" w:rsidRPr="0007335A">
              <w:rPr>
                <w:rFonts w:asciiTheme="minorHAnsi" w:hAnsiTheme="minorHAnsi" w:cstheme="minorHAnsi"/>
                <w:b/>
                <w:sz w:val="22"/>
                <w:szCs w:val="22"/>
              </w:rPr>
              <w:t>.0</w:t>
            </w:r>
          </w:p>
          <w:p w14:paraId="7986BDE7" w14:textId="77777777" w:rsidR="00722552" w:rsidRPr="0007335A" w:rsidRDefault="00722552" w:rsidP="00EA6051">
            <w:pPr>
              <w:jc w:val="both"/>
              <w:rPr>
                <w:rFonts w:asciiTheme="minorHAnsi" w:hAnsiTheme="minorHAnsi" w:cstheme="minorHAnsi"/>
                <w:b/>
                <w:sz w:val="22"/>
                <w:szCs w:val="22"/>
              </w:rPr>
            </w:pPr>
          </w:p>
        </w:tc>
        <w:tc>
          <w:tcPr>
            <w:tcW w:w="7538" w:type="dxa"/>
          </w:tcPr>
          <w:p w14:paraId="41303417"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Matters Arising</w:t>
            </w:r>
          </w:p>
          <w:p w14:paraId="714B22DB" w14:textId="77777777" w:rsidR="007722B8" w:rsidRPr="0007335A" w:rsidRDefault="007722B8" w:rsidP="00DA1734">
            <w:pPr>
              <w:jc w:val="both"/>
              <w:rPr>
                <w:rFonts w:asciiTheme="minorHAnsi" w:hAnsiTheme="minorHAnsi" w:cstheme="minorHAnsi"/>
                <w:b/>
                <w:sz w:val="22"/>
                <w:szCs w:val="22"/>
                <w:u w:val="single"/>
              </w:rPr>
            </w:pPr>
          </w:p>
          <w:p w14:paraId="0ECAAD99" w14:textId="1B28A891" w:rsidR="00736A5B" w:rsidRPr="0007335A" w:rsidRDefault="00777066" w:rsidP="00A45FB5">
            <w:pPr>
              <w:jc w:val="both"/>
              <w:rPr>
                <w:rFonts w:asciiTheme="minorHAnsi" w:hAnsiTheme="minorHAnsi" w:cstheme="minorHAnsi"/>
                <w:sz w:val="22"/>
                <w:szCs w:val="22"/>
              </w:rPr>
            </w:pPr>
            <w:r w:rsidRPr="0007335A">
              <w:rPr>
                <w:rFonts w:asciiTheme="minorHAnsi" w:hAnsiTheme="minorHAnsi" w:cstheme="minorHAnsi"/>
                <w:sz w:val="22"/>
                <w:szCs w:val="22"/>
              </w:rPr>
              <w:t>The Chair</w:t>
            </w:r>
            <w:r w:rsidR="00390FF3" w:rsidRPr="0007335A">
              <w:rPr>
                <w:rFonts w:asciiTheme="minorHAnsi" w:hAnsiTheme="minorHAnsi" w:cstheme="minorHAnsi"/>
                <w:sz w:val="22"/>
                <w:szCs w:val="22"/>
              </w:rPr>
              <w:t xml:space="preserve"> reported </w:t>
            </w:r>
            <w:r w:rsidR="005E2F1D" w:rsidRPr="0007335A">
              <w:rPr>
                <w:rFonts w:asciiTheme="minorHAnsi" w:hAnsiTheme="minorHAnsi" w:cstheme="minorHAnsi"/>
                <w:sz w:val="22"/>
                <w:szCs w:val="22"/>
              </w:rPr>
              <w:t xml:space="preserve">that the actions from the Meeting held on Wednesday </w:t>
            </w:r>
            <w:r w:rsidR="00A45FB5">
              <w:rPr>
                <w:rFonts w:asciiTheme="minorHAnsi" w:hAnsiTheme="minorHAnsi" w:cstheme="minorHAnsi"/>
                <w:sz w:val="22"/>
                <w:szCs w:val="22"/>
              </w:rPr>
              <w:t>3 March 2021 ha</w:t>
            </w:r>
            <w:r w:rsidR="005E2F1D" w:rsidRPr="0007335A">
              <w:rPr>
                <w:rFonts w:asciiTheme="minorHAnsi" w:hAnsiTheme="minorHAnsi" w:cstheme="minorHAnsi"/>
                <w:sz w:val="22"/>
                <w:szCs w:val="22"/>
              </w:rPr>
              <w:t xml:space="preserve">d been </w:t>
            </w:r>
            <w:r w:rsidR="005E2F1D" w:rsidRPr="00D41059">
              <w:rPr>
                <w:rFonts w:asciiTheme="minorHAnsi" w:hAnsiTheme="minorHAnsi" w:cstheme="minorHAnsi"/>
                <w:sz w:val="22"/>
                <w:szCs w:val="22"/>
              </w:rPr>
              <w:t>completed</w:t>
            </w:r>
            <w:r w:rsidR="00A45FB5">
              <w:rPr>
                <w:rFonts w:asciiTheme="minorHAnsi" w:hAnsiTheme="minorHAnsi" w:cstheme="minorHAnsi"/>
                <w:sz w:val="22"/>
                <w:szCs w:val="22"/>
              </w:rPr>
              <w:t>.</w:t>
            </w:r>
          </w:p>
        </w:tc>
        <w:tc>
          <w:tcPr>
            <w:tcW w:w="1559" w:type="dxa"/>
          </w:tcPr>
          <w:p w14:paraId="1072787D" w14:textId="77777777" w:rsidR="003966E0" w:rsidRPr="0007335A" w:rsidRDefault="003966E0" w:rsidP="0025047E">
            <w:pPr>
              <w:jc w:val="center"/>
              <w:rPr>
                <w:rFonts w:asciiTheme="minorHAnsi" w:hAnsiTheme="minorHAnsi" w:cstheme="minorHAnsi"/>
                <w:b/>
                <w:sz w:val="22"/>
                <w:szCs w:val="22"/>
              </w:rPr>
            </w:pPr>
          </w:p>
          <w:p w14:paraId="128505D7" w14:textId="77777777" w:rsidR="005F06C6" w:rsidRPr="0007335A" w:rsidRDefault="005F06C6" w:rsidP="0025047E">
            <w:pPr>
              <w:jc w:val="center"/>
              <w:rPr>
                <w:rFonts w:asciiTheme="minorHAnsi" w:hAnsiTheme="minorHAnsi" w:cstheme="minorHAnsi"/>
                <w:b/>
                <w:sz w:val="22"/>
                <w:szCs w:val="22"/>
              </w:rPr>
            </w:pPr>
          </w:p>
          <w:p w14:paraId="143DC5F3" w14:textId="77777777" w:rsidR="005F06C6" w:rsidRPr="0007335A" w:rsidRDefault="005F06C6" w:rsidP="0025047E">
            <w:pPr>
              <w:jc w:val="center"/>
              <w:rPr>
                <w:rFonts w:asciiTheme="minorHAnsi" w:hAnsiTheme="minorHAnsi" w:cstheme="minorHAnsi"/>
                <w:b/>
                <w:sz w:val="22"/>
                <w:szCs w:val="22"/>
              </w:rPr>
            </w:pPr>
          </w:p>
          <w:p w14:paraId="20DFC1A3" w14:textId="77777777" w:rsidR="005F06C6" w:rsidRPr="0007335A" w:rsidRDefault="005F06C6" w:rsidP="0025047E">
            <w:pPr>
              <w:jc w:val="center"/>
              <w:rPr>
                <w:rFonts w:asciiTheme="minorHAnsi" w:hAnsiTheme="minorHAnsi" w:cstheme="minorHAnsi"/>
                <w:b/>
                <w:sz w:val="22"/>
                <w:szCs w:val="22"/>
              </w:rPr>
            </w:pPr>
          </w:p>
          <w:p w14:paraId="43145332" w14:textId="77777777" w:rsidR="008C5C54" w:rsidRPr="0007335A" w:rsidRDefault="008C5C54" w:rsidP="00911A84">
            <w:pPr>
              <w:jc w:val="center"/>
              <w:rPr>
                <w:rFonts w:asciiTheme="minorHAnsi" w:hAnsiTheme="minorHAnsi" w:cstheme="minorHAnsi"/>
                <w:b/>
                <w:sz w:val="22"/>
                <w:szCs w:val="22"/>
              </w:rPr>
            </w:pPr>
          </w:p>
        </w:tc>
      </w:tr>
      <w:tr w:rsidR="00C82EF9" w:rsidRPr="0007335A" w14:paraId="3BD8BF69" w14:textId="77777777" w:rsidTr="00761A45">
        <w:tc>
          <w:tcPr>
            <w:tcW w:w="710" w:type="dxa"/>
          </w:tcPr>
          <w:p w14:paraId="0F446078" w14:textId="3BC7A18E" w:rsidR="00C82EF9" w:rsidRPr="0007335A" w:rsidRDefault="00A45FB5" w:rsidP="00E2345C">
            <w:pPr>
              <w:jc w:val="both"/>
              <w:rPr>
                <w:rFonts w:asciiTheme="minorHAnsi" w:hAnsiTheme="minorHAnsi" w:cstheme="minorHAnsi"/>
                <w:b/>
                <w:sz w:val="22"/>
                <w:szCs w:val="22"/>
              </w:rPr>
            </w:pPr>
            <w:r>
              <w:rPr>
                <w:rFonts w:asciiTheme="minorHAnsi" w:hAnsiTheme="minorHAnsi" w:cstheme="minorHAnsi"/>
                <w:b/>
                <w:sz w:val="22"/>
                <w:szCs w:val="22"/>
              </w:rPr>
              <w:t>6</w:t>
            </w:r>
            <w:r w:rsidR="00C82EF9" w:rsidRPr="0007335A">
              <w:rPr>
                <w:rFonts w:asciiTheme="minorHAnsi" w:hAnsiTheme="minorHAnsi" w:cstheme="minorHAnsi"/>
                <w:b/>
                <w:sz w:val="22"/>
                <w:szCs w:val="22"/>
              </w:rPr>
              <w:t>.0</w:t>
            </w:r>
          </w:p>
          <w:p w14:paraId="4D35A240" w14:textId="4E882737" w:rsidR="001046DE" w:rsidRPr="00761A45" w:rsidRDefault="001046DE" w:rsidP="00E2345C">
            <w:pPr>
              <w:jc w:val="both"/>
              <w:rPr>
                <w:rFonts w:asciiTheme="minorHAnsi" w:hAnsiTheme="minorHAnsi" w:cstheme="minorHAnsi"/>
                <w:bCs/>
                <w:sz w:val="22"/>
                <w:szCs w:val="22"/>
              </w:rPr>
            </w:pPr>
          </w:p>
          <w:p w14:paraId="58554BCF" w14:textId="0F855E58" w:rsidR="00761A45" w:rsidRDefault="00761A45" w:rsidP="00E2345C">
            <w:pPr>
              <w:jc w:val="both"/>
              <w:rPr>
                <w:rFonts w:asciiTheme="minorHAnsi" w:hAnsiTheme="minorHAnsi" w:cstheme="minorHAnsi"/>
                <w:bCs/>
                <w:sz w:val="22"/>
                <w:szCs w:val="22"/>
              </w:rPr>
            </w:pPr>
            <w:r w:rsidRPr="00761A45">
              <w:rPr>
                <w:rFonts w:asciiTheme="minorHAnsi" w:hAnsiTheme="minorHAnsi" w:cstheme="minorHAnsi"/>
                <w:bCs/>
                <w:sz w:val="22"/>
                <w:szCs w:val="22"/>
              </w:rPr>
              <w:t>6.1</w:t>
            </w:r>
          </w:p>
          <w:p w14:paraId="0A8103AE" w14:textId="1276D60C" w:rsidR="00761A45" w:rsidRDefault="00761A45" w:rsidP="00E2345C">
            <w:pPr>
              <w:jc w:val="both"/>
              <w:rPr>
                <w:rFonts w:asciiTheme="minorHAnsi" w:hAnsiTheme="minorHAnsi" w:cstheme="minorHAnsi"/>
                <w:bCs/>
                <w:sz w:val="22"/>
                <w:szCs w:val="22"/>
              </w:rPr>
            </w:pPr>
          </w:p>
          <w:p w14:paraId="73FE47CC" w14:textId="7D155B36" w:rsidR="00761A45" w:rsidRDefault="00761A45" w:rsidP="00E2345C">
            <w:pPr>
              <w:jc w:val="both"/>
              <w:rPr>
                <w:rFonts w:asciiTheme="minorHAnsi" w:hAnsiTheme="minorHAnsi" w:cstheme="minorHAnsi"/>
                <w:bCs/>
                <w:sz w:val="22"/>
                <w:szCs w:val="22"/>
              </w:rPr>
            </w:pPr>
          </w:p>
          <w:p w14:paraId="37591B6E" w14:textId="707E2BB1" w:rsidR="00761A45" w:rsidRDefault="00761A45" w:rsidP="00E2345C">
            <w:pPr>
              <w:jc w:val="both"/>
              <w:rPr>
                <w:rFonts w:asciiTheme="minorHAnsi" w:hAnsiTheme="minorHAnsi" w:cstheme="minorHAnsi"/>
                <w:bCs/>
                <w:sz w:val="22"/>
                <w:szCs w:val="22"/>
              </w:rPr>
            </w:pPr>
          </w:p>
          <w:p w14:paraId="335F123F" w14:textId="614BD8EC" w:rsidR="00761A45" w:rsidRDefault="00761A45" w:rsidP="00E2345C">
            <w:pPr>
              <w:jc w:val="both"/>
              <w:rPr>
                <w:rFonts w:asciiTheme="minorHAnsi" w:hAnsiTheme="minorHAnsi" w:cstheme="minorHAnsi"/>
                <w:bCs/>
                <w:sz w:val="22"/>
                <w:szCs w:val="22"/>
              </w:rPr>
            </w:pPr>
          </w:p>
          <w:p w14:paraId="35CDAE00" w14:textId="2E990ECB" w:rsidR="00761A45" w:rsidRDefault="00761A45" w:rsidP="00E2345C">
            <w:pPr>
              <w:jc w:val="both"/>
              <w:rPr>
                <w:rFonts w:asciiTheme="minorHAnsi" w:hAnsiTheme="minorHAnsi" w:cstheme="minorHAnsi"/>
                <w:bCs/>
                <w:sz w:val="22"/>
                <w:szCs w:val="22"/>
              </w:rPr>
            </w:pPr>
          </w:p>
          <w:p w14:paraId="40D93E97" w14:textId="6942ED36" w:rsidR="00761A45" w:rsidRDefault="00761A45" w:rsidP="00E2345C">
            <w:pPr>
              <w:jc w:val="both"/>
              <w:rPr>
                <w:rFonts w:asciiTheme="minorHAnsi" w:hAnsiTheme="minorHAnsi" w:cstheme="minorHAnsi"/>
                <w:bCs/>
                <w:sz w:val="22"/>
                <w:szCs w:val="22"/>
              </w:rPr>
            </w:pPr>
          </w:p>
          <w:p w14:paraId="47931FF6" w14:textId="723DF70E" w:rsidR="00761A45" w:rsidRDefault="00761A45" w:rsidP="00E2345C">
            <w:pPr>
              <w:jc w:val="both"/>
              <w:rPr>
                <w:rFonts w:asciiTheme="minorHAnsi" w:hAnsiTheme="minorHAnsi" w:cstheme="minorHAnsi"/>
                <w:bCs/>
                <w:sz w:val="22"/>
                <w:szCs w:val="22"/>
              </w:rPr>
            </w:pPr>
          </w:p>
          <w:p w14:paraId="4E3BDA5B" w14:textId="6934C214" w:rsidR="00761A45" w:rsidRDefault="00761A45" w:rsidP="00E2345C">
            <w:pPr>
              <w:jc w:val="both"/>
              <w:rPr>
                <w:rFonts w:asciiTheme="minorHAnsi" w:hAnsiTheme="minorHAnsi" w:cstheme="minorHAnsi"/>
                <w:bCs/>
                <w:sz w:val="22"/>
                <w:szCs w:val="22"/>
              </w:rPr>
            </w:pPr>
          </w:p>
          <w:p w14:paraId="28065E1F" w14:textId="17559179" w:rsidR="00761A45" w:rsidRDefault="00761A45" w:rsidP="00E2345C">
            <w:pPr>
              <w:jc w:val="both"/>
              <w:rPr>
                <w:rFonts w:asciiTheme="minorHAnsi" w:hAnsiTheme="minorHAnsi" w:cstheme="minorHAnsi"/>
                <w:bCs/>
                <w:sz w:val="22"/>
                <w:szCs w:val="22"/>
              </w:rPr>
            </w:pPr>
          </w:p>
          <w:p w14:paraId="48BA8A00" w14:textId="374D00EF" w:rsidR="00761A45" w:rsidRDefault="00761A45" w:rsidP="00E2345C">
            <w:pPr>
              <w:jc w:val="both"/>
              <w:rPr>
                <w:rFonts w:asciiTheme="minorHAnsi" w:hAnsiTheme="minorHAnsi" w:cstheme="minorHAnsi"/>
                <w:bCs/>
                <w:sz w:val="22"/>
                <w:szCs w:val="22"/>
              </w:rPr>
            </w:pPr>
          </w:p>
          <w:p w14:paraId="2029AFFC" w14:textId="7A51243F" w:rsidR="00761A45" w:rsidRDefault="00761A45" w:rsidP="00E2345C">
            <w:pPr>
              <w:jc w:val="both"/>
              <w:rPr>
                <w:rFonts w:asciiTheme="minorHAnsi" w:hAnsiTheme="minorHAnsi" w:cstheme="minorHAnsi"/>
                <w:bCs/>
                <w:sz w:val="22"/>
                <w:szCs w:val="22"/>
              </w:rPr>
            </w:pPr>
          </w:p>
          <w:p w14:paraId="21A63FC8" w14:textId="01E996C7" w:rsidR="00B276D9" w:rsidRDefault="00B276D9" w:rsidP="00E2345C">
            <w:pPr>
              <w:jc w:val="both"/>
              <w:rPr>
                <w:rFonts w:asciiTheme="minorHAnsi" w:hAnsiTheme="minorHAnsi" w:cstheme="minorHAnsi"/>
                <w:bCs/>
                <w:sz w:val="22"/>
                <w:szCs w:val="22"/>
              </w:rPr>
            </w:pPr>
          </w:p>
          <w:p w14:paraId="794A0FD4" w14:textId="68825836" w:rsidR="00B276D9" w:rsidRDefault="00B276D9" w:rsidP="00E2345C">
            <w:pPr>
              <w:jc w:val="both"/>
              <w:rPr>
                <w:rFonts w:asciiTheme="minorHAnsi" w:hAnsiTheme="minorHAnsi" w:cstheme="minorHAnsi"/>
                <w:bCs/>
                <w:sz w:val="22"/>
                <w:szCs w:val="22"/>
              </w:rPr>
            </w:pPr>
          </w:p>
          <w:p w14:paraId="6B7EF1B3" w14:textId="000B47F5" w:rsidR="00B276D9" w:rsidRDefault="00B276D9" w:rsidP="00E2345C">
            <w:pPr>
              <w:jc w:val="both"/>
              <w:rPr>
                <w:rFonts w:asciiTheme="minorHAnsi" w:hAnsiTheme="minorHAnsi" w:cstheme="minorHAnsi"/>
                <w:bCs/>
                <w:sz w:val="22"/>
                <w:szCs w:val="22"/>
              </w:rPr>
            </w:pPr>
          </w:p>
          <w:p w14:paraId="4551D0E2" w14:textId="77777777" w:rsidR="004B04BC" w:rsidRDefault="004B04BC" w:rsidP="00E2345C">
            <w:pPr>
              <w:jc w:val="both"/>
              <w:rPr>
                <w:rFonts w:asciiTheme="minorHAnsi" w:hAnsiTheme="minorHAnsi" w:cstheme="minorHAnsi"/>
                <w:bCs/>
                <w:sz w:val="22"/>
                <w:szCs w:val="22"/>
              </w:rPr>
            </w:pPr>
          </w:p>
          <w:p w14:paraId="530DA73D" w14:textId="77777777" w:rsidR="00E70CCA" w:rsidRDefault="00E70CCA" w:rsidP="00E2345C">
            <w:pPr>
              <w:jc w:val="both"/>
              <w:rPr>
                <w:rFonts w:asciiTheme="minorHAnsi" w:hAnsiTheme="minorHAnsi" w:cstheme="minorHAnsi"/>
                <w:bCs/>
                <w:sz w:val="22"/>
                <w:szCs w:val="22"/>
              </w:rPr>
            </w:pPr>
          </w:p>
          <w:p w14:paraId="7D1C450E" w14:textId="464152AE" w:rsidR="00761A45" w:rsidRDefault="00761A45" w:rsidP="00E2345C">
            <w:pPr>
              <w:jc w:val="both"/>
              <w:rPr>
                <w:rFonts w:asciiTheme="minorHAnsi" w:hAnsiTheme="minorHAnsi" w:cstheme="minorHAnsi"/>
                <w:bCs/>
                <w:sz w:val="22"/>
                <w:szCs w:val="22"/>
              </w:rPr>
            </w:pPr>
            <w:r>
              <w:rPr>
                <w:rFonts w:asciiTheme="minorHAnsi" w:hAnsiTheme="minorHAnsi" w:cstheme="minorHAnsi"/>
                <w:bCs/>
                <w:sz w:val="22"/>
                <w:szCs w:val="22"/>
              </w:rPr>
              <w:t>6.2</w:t>
            </w:r>
          </w:p>
          <w:p w14:paraId="479D993D" w14:textId="040CA4FC" w:rsidR="00761A45" w:rsidRDefault="00761A45" w:rsidP="00E2345C">
            <w:pPr>
              <w:jc w:val="both"/>
              <w:rPr>
                <w:rFonts w:asciiTheme="minorHAnsi" w:hAnsiTheme="minorHAnsi" w:cstheme="minorHAnsi"/>
                <w:bCs/>
                <w:sz w:val="22"/>
                <w:szCs w:val="22"/>
              </w:rPr>
            </w:pPr>
          </w:p>
          <w:p w14:paraId="742219A1" w14:textId="5B3E3DA2" w:rsidR="00761A45" w:rsidRDefault="00761A45" w:rsidP="00E2345C">
            <w:pPr>
              <w:jc w:val="both"/>
              <w:rPr>
                <w:rFonts w:asciiTheme="minorHAnsi" w:hAnsiTheme="minorHAnsi" w:cstheme="minorHAnsi"/>
                <w:bCs/>
                <w:sz w:val="22"/>
                <w:szCs w:val="22"/>
              </w:rPr>
            </w:pPr>
          </w:p>
          <w:p w14:paraId="7DCF4B56" w14:textId="148A1A21" w:rsidR="00761A45" w:rsidRDefault="00761A45" w:rsidP="00E2345C">
            <w:pPr>
              <w:jc w:val="both"/>
              <w:rPr>
                <w:rFonts w:asciiTheme="minorHAnsi" w:hAnsiTheme="minorHAnsi" w:cstheme="minorHAnsi"/>
                <w:bCs/>
                <w:sz w:val="22"/>
                <w:szCs w:val="22"/>
              </w:rPr>
            </w:pPr>
          </w:p>
          <w:p w14:paraId="11192F72" w14:textId="0E3DD885" w:rsidR="00761A45" w:rsidRDefault="00761A45" w:rsidP="00E2345C">
            <w:pPr>
              <w:jc w:val="both"/>
              <w:rPr>
                <w:rFonts w:asciiTheme="minorHAnsi" w:hAnsiTheme="minorHAnsi" w:cstheme="minorHAnsi"/>
                <w:bCs/>
                <w:sz w:val="22"/>
                <w:szCs w:val="22"/>
              </w:rPr>
            </w:pPr>
          </w:p>
          <w:p w14:paraId="75A83151" w14:textId="5078E9CF" w:rsidR="00761A45" w:rsidRDefault="00761A45" w:rsidP="00E2345C">
            <w:pPr>
              <w:jc w:val="both"/>
              <w:rPr>
                <w:rFonts w:asciiTheme="minorHAnsi" w:hAnsiTheme="minorHAnsi" w:cstheme="minorHAnsi"/>
                <w:bCs/>
                <w:sz w:val="22"/>
                <w:szCs w:val="22"/>
              </w:rPr>
            </w:pPr>
          </w:p>
          <w:p w14:paraId="49AE8DEE" w14:textId="4887B43C" w:rsidR="00761A45" w:rsidRDefault="00761A45" w:rsidP="00E2345C">
            <w:pPr>
              <w:jc w:val="both"/>
              <w:rPr>
                <w:rFonts w:asciiTheme="minorHAnsi" w:hAnsiTheme="minorHAnsi" w:cstheme="minorHAnsi"/>
                <w:bCs/>
                <w:sz w:val="22"/>
                <w:szCs w:val="22"/>
              </w:rPr>
            </w:pPr>
          </w:p>
          <w:p w14:paraId="191A344C" w14:textId="1D54FA90" w:rsidR="00761A45" w:rsidRDefault="00761A45" w:rsidP="00E2345C">
            <w:pPr>
              <w:jc w:val="both"/>
              <w:rPr>
                <w:rFonts w:asciiTheme="minorHAnsi" w:hAnsiTheme="minorHAnsi" w:cstheme="minorHAnsi"/>
                <w:bCs/>
                <w:sz w:val="22"/>
                <w:szCs w:val="22"/>
              </w:rPr>
            </w:pPr>
          </w:p>
          <w:p w14:paraId="601D2D91" w14:textId="5A6A09E9" w:rsidR="00761A45" w:rsidRDefault="00761A45" w:rsidP="00E2345C">
            <w:pPr>
              <w:jc w:val="both"/>
              <w:rPr>
                <w:rFonts w:asciiTheme="minorHAnsi" w:hAnsiTheme="minorHAnsi" w:cstheme="minorHAnsi"/>
                <w:bCs/>
                <w:sz w:val="22"/>
                <w:szCs w:val="22"/>
              </w:rPr>
            </w:pPr>
          </w:p>
          <w:p w14:paraId="310B219D" w14:textId="161778EE" w:rsidR="00761A45" w:rsidRDefault="00761A45" w:rsidP="00E2345C">
            <w:pPr>
              <w:jc w:val="both"/>
              <w:rPr>
                <w:rFonts w:asciiTheme="minorHAnsi" w:hAnsiTheme="minorHAnsi" w:cstheme="minorHAnsi"/>
                <w:bCs/>
                <w:sz w:val="22"/>
                <w:szCs w:val="22"/>
              </w:rPr>
            </w:pPr>
          </w:p>
          <w:p w14:paraId="1D87115D" w14:textId="77777777" w:rsidR="00B276D9" w:rsidRDefault="00B276D9" w:rsidP="00E2345C">
            <w:pPr>
              <w:jc w:val="both"/>
              <w:rPr>
                <w:rFonts w:asciiTheme="minorHAnsi" w:hAnsiTheme="minorHAnsi" w:cstheme="minorHAnsi"/>
                <w:bCs/>
                <w:sz w:val="22"/>
                <w:szCs w:val="22"/>
              </w:rPr>
            </w:pPr>
          </w:p>
          <w:p w14:paraId="7EF6D5BF" w14:textId="0AF16677" w:rsidR="00761A45" w:rsidRDefault="00761A45" w:rsidP="00E2345C">
            <w:pPr>
              <w:jc w:val="both"/>
              <w:rPr>
                <w:rFonts w:asciiTheme="minorHAnsi" w:hAnsiTheme="minorHAnsi" w:cstheme="minorHAnsi"/>
                <w:bCs/>
                <w:sz w:val="22"/>
                <w:szCs w:val="22"/>
              </w:rPr>
            </w:pPr>
            <w:r>
              <w:rPr>
                <w:rFonts w:asciiTheme="minorHAnsi" w:hAnsiTheme="minorHAnsi" w:cstheme="minorHAnsi"/>
                <w:bCs/>
                <w:sz w:val="22"/>
                <w:szCs w:val="22"/>
              </w:rPr>
              <w:lastRenderedPageBreak/>
              <w:t>6.3</w:t>
            </w:r>
          </w:p>
          <w:p w14:paraId="69F4870B" w14:textId="64EDAA74" w:rsidR="00761A45" w:rsidRDefault="00761A45" w:rsidP="00E2345C">
            <w:pPr>
              <w:jc w:val="both"/>
              <w:rPr>
                <w:rFonts w:asciiTheme="minorHAnsi" w:hAnsiTheme="minorHAnsi" w:cstheme="minorHAnsi"/>
                <w:bCs/>
                <w:sz w:val="22"/>
                <w:szCs w:val="22"/>
              </w:rPr>
            </w:pPr>
          </w:p>
          <w:p w14:paraId="0CB10ED8" w14:textId="7F931AC1" w:rsidR="00761A45" w:rsidRDefault="00761A45" w:rsidP="00E2345C">
            <w:pPr>
              <w:jc w:val="both"/>
              <w:rPr>
                <w:rFonts w:asciiTheme="minorHAnsi" w:hAnsiTheme="minorHAnsi" w:cstheme="minorHAnsi"/>
                <w:bCs/>
                <w:sz w:val="22"/>
                <w:szCs w:val="22"/>
              </w:rPr>
            </w:pPr>
          </w:p>
          <w:p w14:paraId="49765759" w14:textId="3FF04EB9" w:rsidR="00761A45" w:rsidRDefault="00761A45" w:rsidP="00E2345C">
            <w:pPr>
              <w:jc w:val="both"/>
              <w:rPr>
                <w:rFonts w:asciiTheme="minorHAnsi" w:hAnsiTheme="minorHAnsi" w:cstheme="minorHAnsi"/>
                <w:bCs/>
                <w:sz w:val="22"/>
                <w:szCs w:val="22"/>
              </w:rPr>
            </w:pPr>
          </w:p>
          <w:p w14:paraId="0108D485" w14:textId="77777777" w:rsidR="00C8230F" w:rsidRDefault="00C8230F" w:rsidP="00E2345C">
            <w:pPr>
              <w:jc w:val="both"/>
              <w:rPr>
                <w:rFonts w:asciiTheme="minorHAnsi" w:hAnsiTheme="minorHAnsi" w:cstheme="minorHAnsi"/>
                <w:bCs/>
                <w:sz w:val="22"/>
                <w:szCs w:val="22"/>
              </w:rPr>
            </w:pPr>
          </w:p>
          <w:p w14:paraId="4B46AF61" w14:textId="71C30C1A" w:rsidR="00761A45" w:rsidRDefault="00761A45" w:rsidP="00E2345C">
            <w:pPr>
              <w:jc w:val="both"/>
              <w:rPr>
                <w:rFonts w:asciiTheme="minorHAnsi" w:hAnsiTheme="minorHAnsi" w:cstheme="minorHAnsi"/>
                <w:bCs/>
                <w:sz w:val="22"/>
                <w:szCs w:val="22"/>
              </w:rPr>
            </w:pPr>
          </w:p>
          <w:p w14:paraId="62B448EA" w14:textId="56994C16" w:rsidR="00761A45" w:rsidRDefault="00761A45" w:rsidP="00E2345C">
            <w:pPr>
              <w:jc w:val="both"/>
              <w:rPr>
                <w:rFonts w:asciiTheme="minorHAnsi" w:hAnsiTheme="minorHAnsi" w:cstheme="minorHAnsi"/>
                <w:bCs/>
                <w:sz w:val="22"/>
                <w:szCs w:val="22"/>
              </w:rPr>
            </w:pPr>
            <w:r>
              <w:rPr>
                <w:rFonts w:asciiTheme="minorHAnsi" w:hAnsiTheme="minorHAnsi" w:cstheme="minorHAnsi"/>
                <w:bCs/>
                <w:sz w:val="22"/>
                <w:szCs w:val="22"/>
              </w:rPr>
              <w:t>6.4</w:t>
            </w:r>
          </w:p>
          <w:p w14:paraId="5208DD7B" w14:textId="39258A55" w:rsidR="00761A45" w:rsidRDefault="00761A45" w:rsidP="00E2345C">
            <w:pPr>
              <w:jc w:val="both"/>
              <w:rPr>
                <w:rFonts w:asciiTheme="minorHAnsi" w:hAnsiTheme="minorHAnsi" w:cstheme="minorHAnsi"/>
                <w:bCs/>
                <w:sz w:val="22"/>
                <w:szCs w:val="22"/>
              </w:rPr>
            </w:pPr>
          </w:p>
          <w:p w14:paraId="70389FC4" w14:textId="47560795" w:rsidR="00761A45" w:rsidRDefault="00761A45" w:rsidP="00E2345C">
            <w:pPr>
              <w:jc w:val="both"/>
              <w:rPr>
                <w:rFonts w:asciiTheme="minorHAnsi" w:hAnsiTheme="minorHAnsi" w:cstheme="minorHAnsi"/>
                <w:bCs/>
                <w:sz w:val="22"/>
                <w:szCs w:val="22"/>
              </w:rPr>
            </w:pPr>
          </w:p>
          <w:p w14:paraId="4A6DAFD4" w14:textId="6CFF238A" w:rsidR="00761A45" w:rsidRDefault="00761A45" w:rsidP="00E2345C">
            <w:pPr>
              <w:jc w:val="both"/>
              <w:rPr>
                <w:rFonts w:asciiTheme="minorHAnsi" w:hAnsiTheme="minorHAnsi" w:cstheme="minorHAnsi"/>
                <w:bCs/>
                <w:sz w:val="22"/>
                <w:szCs w:val="22"/>
              </w:rPr>
            </w:pPr>
          </w:p>
          <w:p w14:paraId="130368EF" w14:textId="04DD5FC9" w:rsidR="00761A45" w:rsidRDefault="00761A45" w:rsidP="00E2345C">
            <w:pPr>
              <w:jc w:val="both"/>
              <w:rPr>
                <w:rFonts w:asciiTheme="minorHAnsi" w:hAnsiTheme="minorHAnsi" w:cstheme="minorHAnsi"/>
                <w:bCs/>
                <w:sz w:val="22"/>
                <w:szCs w:val="22"/>
              </w:rPr>
            </w:pPr>
          </w:p>
          <w:p w14:paraId="3BB05605" w14:textId="76E0D9E6" w:rsidR="00761A45" w:rsidRDefault="00761A45" w:rsidP="00E2345C">
            <w:pPr>
              <w:jc w:val="both"/>
              <w:rPr>
                <w:rFonts w:asciiTheme="minorHAnsi" w:hAnsiTheme="minorHAnsi" w:cstheme="minorHAnsi"/>
                <w:bCs/>
                <w:sz w:val="22"/>
                <w:szCs w:val="22"/>
              </w:rPr>
            </w:pPr>
          </w:p>
          <w:p w14:paraId="2B1455D3" w14:textId="748233EC" w:rsidR="00761A45" w:rsidRPr="00761A45" w:rsidRDefault="00761A45" w:rsidP="00E2345C">
            <w:pPr>
              <w:jc w:val="both"/>
              <w:rPr>
                <w:rFonts w:asciiTheme="minorHAnsi" w:hAnsiTheme="minorHAnsi" w:cstheme="minorHAnsi"/>
                <w:bCs/>
                <w:sz w:val="22"/>
                <w:szCs w:val="22"/>
              </w:rPr>
            </w:pPr>
            <w:r>
              <w:rPr>
                <w:rFonts w:asciiTheme="minorHAnsi" w:hAnsiTheme="minorHAnsi" w:cstheme="minorHAnsi"/>
                <w:bCs/>
                <w:sz w:val="22"/>
                <w:szCs w:val="22"/>
              </w:rPr>
              <w:t>6.5</w:t>
            </w:r>
          </w:p>
          <w:p w14:paraId="48CAB0A3" w14:textId="77777777" w:rsidR="00761A45" w:rsidRPr="0007335A" w:rsidRDefault="00761A45" w:rsidP="00E2345C">
            <w:pPr>
              <w:jc w:val="both"/>
              <w:rPr>
                <w:rFonts w:asciiTheme="minorHAnsi" w:hAnsiTheme="minorHAnsi" w:cstheme="minorHAnsi"/>
                <w:b/>
                <w:sz w:val="22"/>
                <w:szCs w:val="22"/>
              </w:rPr>
            </w:pPr>
          </w:p>
          <w:p w14:paraId="27BF309B" w14:textId="77777777" w:rsidR="000B7CFE" w:rsidRPr="0007335A" w:rsidRDefault="000B7CFE" w:rsidP="000B7CFE">
            <w:pPr>
              <w:jc w:val="both"/>
              <w:rPr>
                <w:rFonts w:asciiTheme="minorHAnsi" w:hAnsiTheme="minorHAnsi" w:cstheme="minorHAnsi"/>
                <w:b/>
                <w:sz w:val="22"/>
                <w:szCs w:val="22"/>
              </w:rPr>
            </w:pPr>
          </w:p>
        </w:tc>
        <w:tc>
          <w:tcPr>
            <w:tcW w:w="7538" w:type="dxa"/>
          </w:tcPr>
          <w:p w14:paraId="6CB8833F" w14:textId="77777777" w:rsidR="00C82EF9" w:rsidRPr="0007335A" w:rsidRDefault="00C82EF9" w:rsidP="00E2345C">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lastRenderedPageBreak/>
              <w:t>Chair’s Update</w:t>
            </w:r>
          </w:p>
          <w:p w14:paraId="7D8FF906" w14:textId="77777777" w:rsidR="00C82EF9" w:rsidRPr="0007335A" w:rsidRDefault="00C82EF9" w:rsidP="00E2345C">
            <w:pPr>
              <w:jc w:val="both"/>
              <w:rPr>
                <w:rFonts w:asciiTheme="minorHAnsi" w:hAnsiTheme="minorHAnsi" w:cstheme="minorHAnsi"/>
                <w:b/>
                <w:sz w:val="22"/>
                <w:szCs w:val="22"/>
                <w:u w:val="single"/>
              </w:rPr>
            </w:pPr>
          </w:p>
          <w:p w14:paraId="299F13D6" w14:textId="77777777" w:rsidR="00761A45" w:rsidRPr="00761A45" w:rsidRDefault="00761A45" w:rsidP="00761A45">
            <w:pPr>
              <w:jc w:val="both"/>
              <w:rPr>
                <w:rFonts w:asciiTheme="minorHAnsi" w:hAnsiTheme="minorHAnsi" w:cstheme="minorHAnsi"/>
                <w:bCs/>
                <w:sz w:val="22"/>
                <w:szCs w:val="22"/>
                <w:u w:val="single"/>
              </w:rPr>
            </w:pPr>
            <w:r w:rsidRPr="00761A45">
              <w:rPr>
                <w:rFonts w:asciiTheme="minorHAnsi" w:hAnsiTheme="minorHAnsi" w:cstheme="minorHAnsi"/>
                <w:bCs/>
                <w:sz w:val="22"/>
                <w:szCs w:val="22"/>
                <w:u w:val="single"/>
              </w:rPr>
              <w:t>Trustee Appointments</w:t>
            </w:r>
          </w:p>
          <w:p w14:paraId="6E58116C" w14:textId="77777777" w:rsidR="00761A45" w:rsidRDefault="00761A45" w:rsidP="00761A45">
            <w:pPr>
              <w:jc w:val="both"/>
              <w:rPr>
                <w:rFonts w:asciiTheme="minorHAnsi" w:hAnsiTheme="minorHAnsi" w:cstheme="minorHAnsi"/>
                <w:b/>
                <w:sz w:val="22"/>
                <w:szCs w:val="22"/>
              </w:rPr>
            </w:pPr>
          </w:p>
          <w:p w14:paraId="0001E2B1" w14:textId="5F7186E1" w:rsidR="00761A45" w:rsidRPr="00761A45" w:rsidRDefault="00AF20AB" w:rsidP="00761A45">
            <w:pPr>
              <w:jc w:val="both"/>
              <w:rPr>
                <w:rFonts w:asciiTheme="minorHAnsi" w:hAnsiTheme="minorHAnsi" w:cstheme="minorHAnsi"/>
                <w:bCs/>
                <w:sz w:val="22"/>
                <w:szCs w:val="22"/>
              </w:rPr>
            </w:pPr>
            <w:r w:rsidRPr="00761A45">
              <w:rPr>
                <w:rFonts w:asciiTheme="minorHAnsi" w:hAnsiTheme="minorHAnsi" w:cstheme="minorHAnsi"/>
                <w:bCs/>
                <w:sz w:val="22"/>
                <w:szCs w:val="22"/>
              </w:rPr>
              <w:t xml:space="preserve">The </w:t>
            </w:r>
            <w:r w:rsidR="00C82EF9" w:rsidRPr="00761A45">
              <w:rPr>
                <w:rFonts w:asciiTheme="minorHAnsi" w:hAnsiTheme="minorHAnsi" w:cstheme="minorHAnsi"/>
                <w:bCs/>
                <w:sz w:val="22"/>
                <w:szCs w:val="22"/>
              </w:rPr>
              <w:t>Chair</w:t>
            </w:r>
            <w:r w:rsidR="00DF0DED" w:rsidRPr="00761A45">
              <w:rPr>
                <w:rFonts w:asciiTheme="minorHAnsi" w:hAnsiTheme="minorHAnsi" w:cstheme="minorHAnsi"/>
                <w:bCs/>
                <w:sz w:val="22"/>
                <w:szCs w:val="22"/>
              </w:rPr>
              <w:t>, on behalf of the Board of Trustees,</w:t>
            </w:r>
            <w:r w:rsidR="00E82C39" w:rsidRPr="00761A45">
              <w:rPr>
                <w:rFonts w:asciiTheme="minorHAnsi" w:hAnsiTheme="minorHAnsi" w:cstheme="minorHAnsi"/>
                <w:bCs/>
                <w:sz w:val="22"/>
                <w:szCs w:val="22"/>
              </w:rPr>
              <w:t xml:space="preserve"> reported </w:t>
            </w:r>
            <w:r w:rsidR="00C2409C" w:rsidRPr="00761A45">
              <w:rPr>
                <w:rFonts w:asciiTheme="minorHAnsi" w:hAnsiTheme="minorHAnsi" w:cstheme="minorHAnsi"/>
                <w:bCs/>
                <w:sz w:val="22"/>
                <w:szCs w:val="22"/>
              </w:rPr>
              <w:t>that this was the last meeting for Ms Murray and Prof Meagher</w:t>
            </w:r>
            <w:r w:rsidR="0054568E" w:rsidRPr="00761A45">
              <w:rPr>
                <w:rFonts w:asciiTheme="minorHAnsi" w:hAnsiTheme="minorHAnsi" w:cstheme="minorHAnsi"/>
                <w:bCs/>
                <w:sz w:val="22"/>
                <w:szCs w:val="22"/>
              </w:rPr>
              <w:t xml:space="preserve"> and thanked them for their enthusiastic </w:t>
            </w:r>
            <w:r w:rsidR="00E511B1">
              <w:rPr>
                <w:rFonts w:asciiTheme="minorHAnsi" w:hAnsiTheme="minorHAnsi" w:cstheme="minorHAnsi"/>
                <w:bCs/>
                <w:sz w:val="22"/>
                <w:szCs w:val="22"/>
              </w:rPr>
              <w:t xml:space="preserve">and valuable </w:t>
            </w:r>
            <w:r w:rsidR="0054568E" w:rsidRPr="00761A45">
              <w:rPr>
                <w:rFonts w:asciiTheme="minorHAnsi" w:hAnsiTheme="minorHAnsi" w:cstheme="minorHAnsi"/>
                <w:bCs/>
                <w:sz w:val="22"/>
                <w:szCs w:val="22"/>
              </w:rPr>
              <w:t>service over the past eight years</w:t>
            </w:r>
            <w:r w:rsidR="00C2409C" w:rsidRPr="00761A45">
              <w:rPr>
                <w:rFonts w:asciiTheme="minorHAnsi" w:hAnsiTheme="minorHAnsi" w:cstheme="minorHAnsi"/>
                <w:bCs/>
                <w:sz w:val="22"/>
                <w:szCs w:val="22"/>
              </w:rPr>
              <w:t>.</w:t>
            </w:r>
            <w:r w:rsidR="00F41631" w:rsidRPr="00761A45">
              <w:rPr>
                <w:rFonts w:asciiTheme="minorHAnsi" w:hAnsiTheme="minorHAnsi" w:cstheme="minorHAnsi"/>
                <w:bCs/>
                <w:sz w:val="22"/>
                <w:szCs w:val="22"/>
              </w:rPr>
              <w:t xml:space="preserve"> They had been f</w:t>
            </w:r>
            <w:r w:rsidR="00C2409C" w:rsidRPr="00761A45">
              <w:rPr>
                <w:rFonts w:asciiTheme="minorHAnsi" w:hAnsiTheme="minorHAnsi" w:cstheme="minorHAnsi"/>
                <w:bCs/>
                <w:sz w:val="22"/>
                <w:szCs w:val="22"/>
              </w:rPr>
              <w:t>antastic Trustees, big advocates and supporters of the RBGE</w:t>
            </w:r>
            <w:r w:rsidR="007F3EA5" w:rsidRPr="00761A45">
              <w:rPr>
                <w:rFonts w:asciiTheme="minorHAnsi" w:hAnsiTheme="minorHAnsi" w:cstheme="minorHAnsi"/>
                <w:bCs/>
                <w:sz w:val="22"/>
                <w:szCs w:val="22"/>
              </w:rPr>
              <w:t>, critical friends</w:t>
            </w:r>
            <w:r w:rsidR="00F41631" w:rsidRPr="00761A45">
              <w:rPr>
                <w:rFonts w:asciiTheme="minorHAnsi" w:hAnsiTheme="minorHAnsi" w:cstheme="minorHAnsi"/>
                <w:bCs/>
                <w:sz w:val="22"/>
                <w:szCs w:val="22"/>
              </w:rPr>
              <w:t xml:space="preserve"> and had held p</w:t>
            </w:r>
            <w:r w:rsidR="007F3EA5" w:rsidRPr="00761A45">
              <w:rPr>
                <w:rFonts w:asciiTheme="minorHAnsi" w:hAnsiTheme="minorHAnsi" w:cstheme="minorHAnsi"/>
                <w:bCs/>
                <w:sz w:val="22"/>
                <w:szCs w:val="22"/>
              </w:rPr>
              <w:t xml:space="preserve">ivotal roles in </w:t>
            </w:r>
            <w:r w:rsidR="00F41631" w:rsidRPr="00761A45">
              <w:rPr>
                <w:rFonts w:asciiTheme="minorHAnsi" w:hAnsiTheme="minorHAnsi" w:cstheme="minorHAnsi"/>
                <w:bCs/>
                <w:sz w:val="22"/>
                <w:szCs w:val="22"/>
              </w:rPr>
              <w:t xml:space="preserve">various </w:t>
            </w:r>
            <w:r w:rsidR="00056AE5">
              <w:rPr>
                <w:rFonts w:asciiTheme="minorHAnsi" w:hAnsiTheme="minorHAnsi" w:cstheme="minorHAnsi"/>
                <w:bCs/>
                <w:sz w:val="22"/>
                <w:szCs w:val="22"/>
              </w:rPr>
              <w:t>c</w:t>
            </w:r>
            <w:r w:rsidR="007F3EA5" w:rsidRPr="00761A45">
              <w:rPr>
                <w:rFonts w:asciiTheme="minorHAnsi" w:hAnsiTheme="minorHAnsi" w:cstheme="minorHAnsi"/>
                <w:bCs/>
                <w:sz w:val="22"/>
                <w:szCs w:val="22"/>
              </w:rPr>
              <w:t>ommittees</w:t>
            </w:r>
            <w:r w:rsidR="0054568E" w:rsidRPr="00761A45">
              <w:rPr>
                <w:rFonts w:asciiTheme="minorHAnsi" w:hAnsiTheme="minorHAnsi" w:cstheme="minorHAnsi"/>
                <w:bCs/>
                <w:sz w:val="22"/>
                <w:szCs w:val="22"/>
              </w:rPr>
              <w:t xml:space="preserve"> and </w:t>
            </w:r>
            <w:r w:rsidR="00056AE5">
              <w:rPr>
                <w:rFonts w:asciiTheme="minorHAnsi" w:hAnsiTheme="minorHAnsi" w:cstheme="minorHAnsi"/>
                <w:bCs/>
                <w:sz w:val="22"/>
                <w:szCs w:val="22"/>
              </w:rPr>
              <w:t>g</w:t>
            </w:r>
            <w:r w:rsidR="0054568E" w:rsidRPr="00761A45">
              <w:rPr>
                <w:rFonts w:asciiTheme="minorHAnsi" w:hAnsiTheme="minorHAnsi" w:cstheme="minorHAnsi"/>
                <w:bCs/>
                <w:sz w:val="22"/>
                <w:szCs w:val="22"/>
              </w:rPr>
              <w:t xml:space="preserve">roups. It was hoped that when the COVID-19 restrictions were lifted a celebration </w:t>
            </w:r>
            <w:r w:rsidR="009242EE">
              <w:rPr>
                <w:rFonts w:asciiTheme="minorHAnsi" w:hAnsiTheme="minorHAnsi" w:cstheme="minorHAnsi"/>
                <w:bCs/>
                <w:sz w:val="22"/>
                <w:szCs w:val="22"/>
              </w:rPr>
              <w:t>to thank them for</w:t>
            </w:r>
            <w:r w:rsidR="0054568E" w:rsidRPr="00761A45">
              <w:rPr>
                <w:rFonts w:asciiTheme="minorHAnsi" w:hAnsiTheme="minorHAnsi" w:cstheme="minorHAnsi"/>
                <w:bCs/>
                <w:sz w:val="22"/>
                <w:szCs w:val="22"/>
              </w:rPr>
              <w:t xml:space="preserve"> their support </w:t>
            </w:r>
            <w:r w:rsidR="00456FF6">
              <w:rPr>
                <w:rFonts w:asciiTheme="minorHAnsi" w:hAnsiTheme="minorHAnsi" w:cstheme="minorHAnsi"/>
                <w:bCs/>
                <w:sz w:val="22"/>
                <w:szCs w:val="22"/>
              </w:rPr>
              <w:t xml:space="preserve">and contribution </w:t>
            </w:r>
            <w:r w:rsidR="0054568E" w:rsidRPr="00761A45">
              <w:rPr>
                <w:rFonts w:asciiTheme="minorHAnsi" w:hAnsiTheme="minorHAnsi" w:cstheme="minorHAnsi"/>
                <w:bCs/>
                <w:sz w:val="22"/>
                <w:szCs w:val="22"/>
              </w:rPr>
              <w:t xml:space="preserve">could be arranged. Ms Murray and Prof Meagher both </w:t>
            </w:r>
            <w:r w:rsidR="009242EE" w:rsidRPr="00761A45">
              <w:rPr>
                <w:rFonts w:asciiTheme="minorHAnsi" w:hAnsiTheme="minorHAnsi" w:cstheme="minorHAnsi"/>
                <w:bCs/>
                <w:sz w:val="22"/>
                <w:szCs w:val="22"/>
              </w:rPr>
              <w:t>acknowledged</w:t>
            </w:r>
            <w:r w:rsidR="0054568E" w:rsidRPr="00761A45">
              <w:rPr>
                <w:rFonts w:asciiTheme="minorHAnsi" w:hAnsiTheme="minorHAnsi" w:cstheme="minorHAnsi"/>
                <w:bCs/>
                <w:sz w:val="22"/>
                <w:szCs w:val="22"/>
              </w:rPr>
              <w:t xml:space="preserve"> that they had </w:t>
            </w:r>
            <w:r w:rsidR="009242EE">
              <w:rPr>
                <w:rFonts w:asciiTheme="minorHAnsi" w:hAnsiTheme="minorHAnsi" w:cstheme="minorHAnsi"/>
                <w:bCs/>
                <w:sz w:val="22"/>
                <w:szCs w:val="22"/>
              </w:rPr>
              <w:t xml:space="preserve">greatly </w:t>
            </w:r>
            <w:r w:rsidR="0054568E" w:rsidRPr="00761A45">
              <w:rPr>
                <w:rFonts w:asciiTheme="minorHAnsi" w:hAnsiTheme="minorHAnsi" w:cstheme="minorHAnsi"/>
                <w:bCs/>
                <w:sz w:val="22"/>
                <w:szCs w:val="22"/>
              </w:rPr>
              <w:t xml:space="preserve">enjoyed their time as Trustees and </w:t>
            </w:r>
            <w:r w:rsidR="00BA5A2D" w:rsidRPr="00761A45">
              <w:rPr>
                <w:rFonts w:asciiTheme="minorHAnsi" w:hAnsiTheme="minorHAnsi" w:cstheme="minorHAnsi"/>
                <w:bCs/>
                <w:sz w:val="22"/>
                <w:szCs w:val="22"/>
              </w:rPr>
              <w:t xml:space="preserve">would miss </w:t>
            </w:r>
            <w:r w:rsidR="00363BE9">
              <w:rPr>
                <w:rFonts w:asciiTheme="minorHAnsi" w:hAnsiTheme="minorHAnsi" w:cstheme="minorHAnsi"/>
                <w:bCs/>
                <w:sz w:val="22"/>
                <w:szCs w:val="22"/>
              </w:rPr>
              <w:t>working with RBGE</w:t>
            </w:r>
            <w:r w:rsidR="00B64CE8" w:rsidRPr="00761A45">
              <w:rPr>
                <w:rFonts w:asciiTheme="minorHAnsi" w:hAnsiTheme="minorHAnsi" w:cstheme="minorHAnsi"/>
                <w:bCs/>
                <w:sz w:val="22"/>
                <w:szCs w:val="22"/>
              </w:rPr>
              <w:t xml:space="preserve">. </w:t>
            </w:r>
            <w:r w:rsidR="00336CD5">
              <w:rPr>
                <w:rFonts w:asciiTheme="minorHAnsi" w:hAnsiTheme="minorHAnsi" w:cstheme="minorHAnsi"/>
                <w:bCs/>
                <w:sz w:val="22"/>
                <w:szCs w:val="22"/>
              </w:rPr>
              <w:t xml:space="preserve">The </w:t>
            </w:r>
            <w:r w:rsidR="00363BE9">
              <w:rPr>
                <w:rFonts w:asciiTheme="minorHAnsi" w:hAnsiTheme="minorHAnsi" w:cstheme="minorHAnsi"/>
                <w:bCs/>
                <w:sz w:val="22"/>
                <w:szCs w:val="22"/>
              </w:rPr>
              <w:t xml:space="preserve">recent round of </w:t>
            </w:r>
            <w:r w:rsidR="00794B08" w:rsidRPr="00DC252F">
              <w:rPr>
                <w:rFonts w:asciiTheme="minorHAnsi" w:hAnsiTheme="minorHAnsi" w:cstheme="minorHAnsi"/>
                <w:bCs/>
                <w:sz w:val="22"/>
                <w:szCs w:val="22"/>
              </w:rPr>
              <w:t>Trustee appointments process</w:t>
            </w:r>
            <w:r w:rsidR="00336CD5">
              <w:rPr>
                <w:rFonts w:asciiTheme="minorHAnsi" w:hAnsiTheme="minorHAnsi" w:cstheme="minorHAnsi"/>
                <w:bCs/>
                <w:sz w:val="22"/>
                <w:szCs w:val="22"/>
              </w:rPr>
              <w:t xml:space="preserve"> had been</w:t>
            </w:r>
            <w:r w:rsidR="00794B08" w:rsidRPr="00DC252F">
              <w:rPr>
                <w:rFonts w:asciiTheme="minorHAnsi" w:hAnsiTheme="minorHAnsi" w:cstheme="minorHAnsi"/>
                <w:bCs/>
                <w:sz w:val="22"/>
                <w:szCs w:val="22"/>
              </w:rPr>
              <w:t xml:space="preserve"> completed and three new Trustees</w:t>
            </w:r>
            <w:r w:rsidR="00336CD5">
              <w:rPr>
                <w:rFonts w:asciiTheme="minorHAnsi" w:hAnsiTheme="minorHAnsi" w:cstheme="minorHAnsi"/>
                <w:bCs/>
                <w:sz w:val="22"/>
                <w:szCs w:val="22"/>
              </w:rPr>
              <w:t xml:space="preserve"> had been</w:t>
            </w:r>
            <w:r w:rsidR="00794B08" w:rsidRPr="00DC252F">
              <w:rPr>
                <w:rFonts w:asciiTheme="minorHAnsi" w:hAnsiTheme="minorHAnsi" w:cstheme="minorHAnsi"/>
                <w:bCs/>
                <w:sz w:val="22"/>
                <w:szCs w:val="22"/>
              </w:rPr>
              <w:t xml:space="preserve"> confirmed </w:t>
            </w:r>
            <w:r w:rsidR="00336CD5">
              <w:rPr>
                <w:rFonts w:asciiTheme="minorHAnsi" w:hAnsiTheme="minorHAnsi" w:cstheme="minorHAnsi"/>
                <w:bCs/>
                <w:sz w:val="22"/>
                <w:szCs w:val="22"/>
              </w:rPr>
              <w:t>who</w:t>
            </w:r>
            <w:r w:rsidR="00794B08" w:rsidRPr="00DC252F">
              <w:rPr>
                <w:rFonts w:asciiTheme="minorHAnsi" w:hAnsiTheme="minorHAnsi" w:cstheme="minorHAnsi"/>
                <w:bCs/>
                <w:sz w:val="22"/>
                <w:szCs w:val="22"/>
              </w:rPr>
              <w:t xml:space="preserve"> would add diversity of thought</w:t>
            </w:r>
            <w:r w:rsidR="007B6E77">
              <w:rPr>
                <w:rFonts w:asciiTheme="minorHAnsi" w:hAnsiTheme="minorHAnsi" w:cstheme="minorHAnsi"/>
                <w:bCs/>
                <w:sz w:val="22"/>
                <w:szCs w:val="22"/>
              </w:rPr>
              <w:t xml:space="preserve"> and experience</w:t>
            </w:r>
            <w:r w:rsidR="00794B08" w:rsidRPr="00DC252F">
              <w:rPr>
                <w:rFonts w:asciiTheme="minorHAnsi" w:hAnsiTheme="minorHAnsi" w:cstheme="minorHAnsi"/>
                <w:bCs/>
                <w:sz w:val="22"/>
                <w:szCs w:val="22"/>
              </w:rPr>
              <w:t xml:space="preserve"> to the Board of Trustees.</w:t>
            </w:r>
            <w:r w:rsidR="00761A45">
              <w:rPr>
                <w:rFonts w:asciiTheme="minorHAnsi" w:hAnsiTheme="minorHAnsi" w:cstheme="minorHAnsi"/>
                <w:bCs/>
                <w:sz w:val="22"/>
                <w:szCs w:val="22"/>
              </w:rPr>
              <w:t xml:space="preserve"> </w:t>
            </w:r>
            <w:r w:rsidR="00761A45" w:rsidRPr="00761A45">
              <w:rPr>
                <w:rFonts w:asciiTheme="minorHAnsi" w:hAnsiTheme="minorHAnsi" w:cstheme="minorHAnsi"/>
                <w:bCs/>
                <w:sz w:val="22"/>
                <w:szCs w:val="22"/>
              </w:rPr>
              <w:t xml:space="preserve">RBGE was being </w:t>
            </w:r>
            <w:r w:rsidR="00231998">
              <w:rPr>
                <w:rFonts w:asciiTheme="minorHAnsi" w:hAnsiTheme="minorHAnsi" w:cstheme="minorHAnsi"/>
                <w:bCs/>
                <w:sz w:val="22"/>
                <w:szCs w:val="22"/>
              </w:rPr>
              <w:t xml:space="preserve">widely </w:t>
            </w:r>
            <w:r w:rsidR="00761A45" w:rsidRPr="00761A45">
              <w:rPr>
                <w:rFonts w:asciiTheme="minorHAnsi" w:hAnsiTheme="minorHAnsi" w:cstheme="minorHAnsi"/>
                <w:bCs/>
                <w:sz w:val="22"/>
                <w:szCs w:val="22"/>
              </w:rPr>
              <w:t xml:space="preserve">recognised for </w:t>
            </w:r>
            <w:r w:rsidR="00C8230F">
              <w:rPr>
                <w:rFonts w:asciiTheme="minorHAnsi" w:hAnsiTheme="minorHAnsi" w:cstheme="minorHAnsi"/>
                <w:bCs/>
                <w:sz w:val="22"/>
                <w:szCs w:val="22"/>
              </w:rPr>
              <w:t xml:space="preserve">its </w:t>
            </w:r>
            <w:r w:rsidR="00DA7A47">
              <w:rPr>
                <w:rFonts w:asciiTheme="minorHAnsi" w:hAnsiTheme="minorHAnsi" w:cstheme="minorHAnsi"/>
                <w:bCs/>
                <w:sz w:val="22"/>
                <w:szCs w:val="22"/>
              </w:rPr>
              <w:t xml:space="preserve">level of </w:t>
            </w:r>
            <w:r w:rsidR="00761A45" w:rsidRPr="00761A45">
              <w:rPr>
                <w:rFonts w:asciiTheme="minorHAnsi" w:hAnsiTheme="minorHAnsi" w:cstheme="minorHAnsi"/>
                <w:bCs/>
                <w:sz w:val="22"/>
                <w:szCs w:val="22"/>
              </w:rPr>
              <w:t>ambition</w:t>
            </w:r>
            <w:r w:rsidR="00231998">
              <w:rPr>
                <w:rFonts w:asciiTheme="minorHAnsi" w:hAnsiTheme="minorHAnsi" w:cstheme="minorHAnsi"/>
                <w:bCs/>
                <w:sz w:val="22"/>
                <w:szCs w:val="22"/>
              </w:rPr>
              <w:t xml:space="preserve">, influence and expertise,  </w:t>
            </w:r>
            <w:r w:rsidR="00761A45" w:rsidRPr="00761A45">
              <w:rPr>
                <w:rFonts w:asciiTheme="minorHAnsi" w:hAnsiTheme="minorHAnsi" w:cstheme="minorHAnsi"/>
                <w:bCs/>
                <w:sz w:val="22"/>
                <w:szCs w:val="22"/>
              </w:rPr>
              <w:t xml:space="preserve">and the Board of Trustees </w:t>
            </w:r>
            <w:r w:rsidR="00C8230F">
              <w:rPr>
                <w:rFonts w:asciiTheme="minorHAnsi" w:hAnsiTheme="minorHAnsi" w:cstheme="minorHAnsi"/>
                <w:bCs/>
                <w:sz w:val="22"/>
                <w:szCs w:val="22"/>
              </w:rPr>
              <w:t>w</w:t>
            </w:r>
            <w:r w:rsidR="00761A45" w:rsidRPr="00761A45">
              <w:rPr>
                <w:rFonts w:asciiTheme="minorHAnsi" w:hAnsiTheme="minorHAnsi" w:cstheme="minorHAnsi"/>
                <w:bCs/>
                <w:sz w:val="22"/>
                <w:szCs w:val="22"/>
              </w:rPr>
              <w:t xml:space="preserve">ould continue to support and </w:t>
            </w:r>
            <w:r w:rsidR="00D8444B">
              <w:rPr>
                <w:rFonts w:asciiTheme="minorHAnsi" w:hAnsiTheme="minorHAnsi" w:cstheme="minorHAnsi"/>
                <w:bCs/>
                <w:sz w:val="22"/>
                <w:szCs w:val="22"/>
              </w:rPr>
              <w:t xml:space="preserve">constructively </w:t>
            </w:r>
            <w:r w:rsidR="00761A45" w:rsidRPr="00761A45">
              <w:rPr>
                <w:rFonts w:asciiTheme="minorHAnsi" w:hAnsiTheme="minorHAnsi" w:cstheme="minorHAnsi"/>
                <w:bCs/>
                <w:sz w:val="22"/>
                <w:szCs w:val="22"/>
              </w:rPr>
              <w:t xml:space="preserve">challenge the </w:t>
            </w:r>
            <w:r w:rsidR="00C8230F">
              <w:rPr>
                <w:rFonts w:asciiTheme="minorHAnsi" w:hAnsiTheme="minorHAnsi" w:cstheme="minorHAnsi"/>
                <w:bCs/>
                <w:sz w:val="22"/>
                <w:szCs w:val="22"/>
              </w:rPr>
              <w:t>L</w:t>
            </w:r>
            <w:r w:rsidR="00761A45" w:rsidRPr="00761A45">
              <w:rPr>
                <w:rFonts w:asciiTheme="minorHAnsi" w:hAnsiTheme="minorHAnsi" w:cstheme="minorHAnsi"/>
                <w:bCs/>
                <w:sz w:val="22"/>
                <w:szCs w:val="22"/>
              </w:rPr>
              <w:t xml:space="preserve">eadership </w:t>
            </w:r>
            <w:r w:rsidR="00C8230F">
              <w:rPr>
                <w:rFonts w:asciiTheme="minorHAnsi" w:hAnsiTheme="minorHAnsi" w:cstheme="minorHAnsi"/>
                <w:bCs/>
                <w:sz w:val="22"/>
                <w:szCs w:val="22"/>
              </w:rPr>
              <w:t>T</w:t>
            </w:r>
            <w:r w:rsidR="00761A45" w:rsidRPr="00761A45">
              <w:rPr>
                <w:rFonts w:asciiTheme="minorHAnsi" w:hAnsiTheme="minorHAnsi" w:cstheme="minorHAnsi"/>
                <w:bCs/>
                <w:sz w:val="22"/>
                <w:szCs w:val="22"/>
              </w:rPr>
              <w:t>eam</w:t>
            </w:r>
            <w:r w:rsidR="00DA7A47">
              <w:rPr>
                <w:rFonts w:asciiTheme="minorHAnsi" w:hAnsiTheme="minorHAnsi" w:cstheme="minorHAnsi"/>
                <w:bCs/>
                <w:sz w:val="22"/>
                <w:szCs w:val="22"/>
              </w:rPr>
              <w:t xml:space="preserve"> to deliver </w:t>
            </w:r>
            <w:r w:rsidR="00C34759">
              <w:rPr>
                <w:rFonts w:asciiTheme="minorHAnsi" w:hAnsiTheme="minorHAnsi" w:cstheme="minorHAnsi"/>
                <w:bCs/>
                <w:sz w:val="22"/>
                <w:szCs w:val="22"/>
              </w:rPr>
              <w:t>the new Corporate Strategy</w:t>
            </w:r>
            <w:r w:rsidR="00911544">
              <w:rPr>
                <w:rFonts w:asciiTheme="minorHAnsi" w:hAnsiTheme="minorHAnsi" w:cstheme="minorHAnsi"/>
                <w:bCs/>
                <w:sz w:val="22"/>
                <w:szCs w:val="22"/>
              </w:rPr>
              <w:t xml:space="preserve"> and meet its longer-term aspirations. </w:t>
            </w:r>
          </w:p>
          <w:p w14:paraId="02EA105C" w14:textId="77777777" w:rsidR="00B276D9" w:rsidRDefault="00B276D9" w:rsidP="00761A45">
            <w:pPr>
              <w:jc w:val="both"/>
              <w:rPr>
                <w:rFonts w:asciiTheme="minorHAnsi" w:hAnsiTheme="minorHAnsi" w:cstheme="minorHAnsi"/>
                <w:sz w:val="22"/>
                <w:szCs w:val="22"/>
                <w:u w:val="single"/>
              </w:rPr>
            </w:pPr>
          </w:p>
          <w:p w14:paraId="270E0592" w14:textId="4B61D30A" w:rsidR="00761A45" w:rsidRDefault="00761A45" w:rsidP="00761A45">
            <w:pPr>
              <w:jc w:val="both"/>
              <w:rPr>
                <w:rFonts w:asciiTheme="minorHAnsi" w:hAnsiTheme="minorHAnsi" w:cstheme="minorHAnsi"/>
                <w:sz w:val="22"/>
                <w:szCs w:val="22"/>
                <w:u w:val="single"/>
              </w:rPr>
            </w:pPr>
            <w:r>
              <w:rPr>
                <w:rFonts w:asciiTheme="minorHAnsi" w:hAnsiTheme="minorHAnsi" w:cstheme="minorHAnsi"/>
                <w:sz w:val="22"/>
                <w:szCs w:val="22"/>
                <w:u w:val="single"/>
              </w:rPr>
              <w:t>Scottish Government</w:t>
            </w:r>
          </w:p>
          <w:p w14:paraId="59F90C7E" w14:textId="77777777" w:rsidR="00761A45" w:rsidRDefault="00761A45" w:rsidP="00761A45">
            <w:pPr>
              <w:jc w:val="both"/>
              <w:rPr>
                <w:rFonts w:asciiTheme="minorHAnsi" w:hAnsiTheme="minorHAnsi" w:cstheme="minorHAnsi"/>
                <w:sz w:val="22"/>
                <w:szCs w:val="22"/>
                <w:u w:val="single"/>
              </w:rPr>
            </w:pPr>
          </w:p>
          <w:p w14:paraId="50E048DF" w14:textId="40E44804" w:rsidR="00683D80" w:rsidRPr="00761A45" w:rsidRDefault="00336CD5" w:rsidP="00761A45">
            <w:pPr>
              <w:jc w:val="both"/>
              <w:rPr>
                <w:rFonts w:asciiTheme="minorHAnsi" w:hAnsiTheme="minorHAnsi" w:cstheme="minorHAnsi"/>
                <w:bCs/>
                <w:sz w:val="22"/>
                <w:szCs w:val="22"/>
              </w:rPr>
            </w:pPr>
            <w:r w:rsidRPr="00761A45">
              <w:rPr>
                <w:rFonts w:asciiTheme="minorHAnsi" w:hAnsiTheme="minorHAnsi" w:cstheme="minorHAnsi"/>
                <w:sz w:val="22"/>
                <w:szCs w:val="22"/>
              </w:rPr>
              <w:t xml:space="preserve">The Chair and Regius Keeper had </w:t>
            </w:r>
            <w:r w:rsidR="001F2239">
              <w:rPr>
                <w:rFonts w:asciiTheme="minorHAnsi" w:hAnsiTheme="minorHAnsi" w:cstheme="minorHAnsi"/>
                <w:sz w:val="22"/>
                <w:szCs w:val="22"/>
              </w:rPr>
              <w:t xml:space="preserve">held </w:t>
            </w:r>
            <w:r w:rsidRPr="00761A45">
              <w:rPr>
                <w:rFonts w:asciiTheme="minorHAnsi" w:hAnsiTheme="minorHAnsi" w:cstheme="minorHAnsi"/>
                <w:sz w:val="22"/>
                <w:szCs w:val="22"/>
              </w:rPr>
              <w:t xml:space="preserve">a virtual meeting with </w:t>
            </w:r>
            <w:r w:rsidR="00C8230F">
              <w:rPr>
                <w:rFonts w:asciiTheme="minorHAnsi" w:hAnsiTheme="minorHAnsi" w:cstheme="minorHAnsi"/>
                <w:sz w:val="22"/>
                <w:szCs w:val="22"/>
              </w:rPr>
              <w:t xml:space="preserve">Ms </w:t>
            </w:r>
            <w:r w:rsidRPr="00761A45">
              <w:rPr>
                <w:rFonts w:asciiTheme="minorHAnsi" w:hAnsiTheme="minorHAnsi" w:cstheme="minorHAnsi"/>
                <w:sz w:val="22"/>
                <w:szCs w:val="22"/>
              </w:rPr>
              <w:t xml:space="preserve">Mairi McAllan MSP </w:t>
            </w:r>
            <w:r w:rsidR="009242EE">
              <w:rPr>
                <w:rFonts w:asciiTheme="minorHAnsi" w:hAnsiTheme="minorHAnsi" w:cstheme="minorHAnsi"/>
                <w:sz w:val="22"/>
                <w:szCs w:val="22"/>
              </w:rPr>
              <w:t>(</w:t>
            </w:r>
            <w:r w:rsidRPr="00761A45">
              <w:rPr>
                <w:rFonts w:asciiTheme="minorHAnsi" w:hAnsiTheme="minorHAnsi" w:cstheme="minorHAnsi"/>
                <w:sz w:val="22"/>
                <w:szCs w:val="22"/>
              </w:rPr>
              <w:t>Minister for Environment, Biodiversity and Land Reform</w:t>
            </w:r>
            <w:r w:rsidR="009242EE">
              <w:rPr>
                <w:rFonts w:asciiTheme="minorHAnsi" w:hAnsiTheme="minorHAnsi" w:cstheme="minorHAnsi"/>
                <w:sz w:val="22"/>
                <w:szCs w:val="22"/>
              </w:rPr>
              <w:t>)</w:t>
            </w:r>
            <w:r w:rsidRPr="00761A45">
              <w:rPr>
                <w:rFonts w:asciiTheme="minorHAnsi" w:hAnsiTheme="minorHAnsi" w:cstheme="minorHAnsi"/>
                <w:sz w:val="22"/>
                <w:szCs w:val="22"/>
              </w:rPr>
              <w:t xml:space="preserve">. The Minister </w:t>
            </w:r>
            <w:r w:rsidR="00CB0472">
              <w:rPr>
                <w:rFonts w:asciiTheme="minorHAnsi" w:hAnsiTheme="minorHAnsi" w:cstheme="minorHAnsi"/>
                <w:bCs/>
                <w:sz w:val="22"/>
                <w:szCs w:val="22"/>
              </w:rPr>
              <w:t xml:space="preserve">had </w:t>
            </w:r>
            <w:r w:rsidR="004E6561">
              <w:rPr>
                <w:rFonts w:asciiTheme="minorHAnsi" w:hAnsiTheme="minorHAnsi" w:cstheme="minorHAnsi"/>
                <w:bCs/>
                <w:sz w:val="22"/>
                <w:szCs w:val="22"/>
              </w:rPr>
              <w:t>great awareness</w:t>
            </w:r>
            <w:r w:rsidR="00CE4CA0">
              <w:rPr>
                <w:rFonts w:asciiTheme="minorHAnsi" w:hAnsiTheme="minorHAnsi" w:cstheme="minorHAnsi"/>
                <w:bCs/>
                <w:sz w:val="22"/>
                <w:szCs w:val="22"/>
              </w:rPr>
              <w:t xml:space="preserve"> of RBGE and all it was </w:t>
            </w:r>
            <w:r w:rsidR="00EE35F7">
              <w:rPr>
                <w:rFonts w:asciiTheme="minorHAnsi" w:hAnsiTheme="minorHAnsi" w:cstheme="minorHAnsi"/>
                <w:bCs/>
                <w:sz w:val="22"/>
                <w:szCs w:val="22"/>
              </w:rPr>
              <w:t>achieving and</w:t>
            </w:r>
            <w:r w:rsidR="00911D4C">
              <w:rPr>
                <w:rFonts w:asciiTheme="minorHAnsi" w:hAnsiTheme="minorHAnsi" w:cstheme="minorHAnsi"/>
                <w:bCs/>
                <w:sz w:val="22"/>
                <w:szCs w:val="22"/>
              </w:rPr>
              <w:t xml:space="preserve"> </w:t>
            </w:r>
            <w:r w:rsidR="004E6561">
              <w:rPr>
                <w:rFonts w:asciiTheme="minorHAnsi" w:hAnsiTheme="minorHAnsi" w:cstheme="minorHAnsi"/>
                <w:bCs/>
                <w:sz w:val="22"/>
                <w:szCs w:val="22"/>
              </w:rPr>
              <w:t xml:space="preserve">affirmed her commitment to supporting </w:t>
            </w:r>
            <w:r w:rsidRPr="00761A45">
              <w:rPr>
                <w:rFonts w:asciiTheme="minorHAnsi" w:hAnsiTheme="minorHAnsi" w:cstheme="minorHAnsi"/>
                <w:bCs/>
                <w:sz w:val="22"/>
                <w:szCs w:val="22"/>
              </w:rPr>
              <w:t xml:space="preserve">RBGE’s role in the </w:t>
            </w:r>
            <w:r w:rsidR="00683D80" w:rsidRPr="00761A45">
              <w:rPr>
                <w:rFonts w:asciiTheme="minorHAnsi" w:hAnsiTheme="minorHAnsi" w:cstheme="minorHAnsi"/>
                <w:bCs/>
                <w:sz w:val="22"/>
                <w:szCs w:val="22"/>
              </w:rPr>
              <w:t>green recovery</w:t>
            </w:r>
            <w:r w:rsidRPr="00761A45">
              <w:rPr>
                <w:rFonts w:asciiTheme="minorHAnsi" w:hAnsiTheme="minorHAnsi" w:cstheme="minorHAnsi"/>
                <w:bCs/>
                <w:sz w:val="22"/>
                <w:szCs w:val="22"/>
              </w:rPr>
              <w:t xml:space="preserve"> and </w:t>
            </w:r>
            <w:r w:rsidR="00D0742E">
              <w:rPr>
                <w:rFonts w:asciiTheme="minorHAnsi" w:hAnsiTheme="minorHAnsi" w:cstheme="minorHAnsi"/>
                <w:bCs/>
                <w:sz w:val="22"/>
                <w:szCs w:val="22"/>
              </w:rPr>
              <w:t xml:space="preserve">its </w:t>
            </w:r>
            <w:r w:rsidRPr="00761A45">
              <w:rPr>
                <w:rFonts w:asciiTheme="minorHAnsi" w:hAnsiTheme="minorHAnsi" w:cstheme="minorHAnsi"/>
                <w:bCs/>
                <w:sz w:val="22"/>
                <w:szCs w:val="22"/>
              </w:rPr>
              <w:t>f</w:t>
            </w:r>
            <w:r w:rsidR="00683D80" w:rsidRPr="00761A45">
              <w:rPr>
                <w:rFonts w:asciiTheme="minorHAnsi" w:hAnsiTheme="minorHAnsi" w:cstheme="minorHAnsi"/>
                <w:bCs/>
                <w:sz w:val="22"/>
                <w:szCs w:val="22"/>
              </w:rPr>
              <w:t xml:space="preserve">ocus on </w:t>
            </w:r>
            <w:r w:rsidR="00D0742E">
              <w:rPr>
                <w:rFonts w:asciiTheme="minorHAnsi" w:hAnsiTheme="minorHAnsi" w:cstheme="minorHAnsi"/>
                <w:bCs/>
                <w:sz w:val="22"/>
                <w:szCs w:val="22"/>
              </w:rPr>
              <w:t xml:space="preserve">addressing </w:t>
            </w:r>
            <w:r w:rsidR="009242EE">
              <w:rPr>
                <w:rFonts w:asciiTheme="minorHAnsi" w:hAnsiTheme="minorHAnsi" w:cstheme="minorHAnsi"/>
                <w:bCs/>
                <w:sz w:val="22"/>
                <w:szCs w:val="22"/>
              </w:rPr>
              <w:t xml:space="preserve">the </w:t>
            </w:r>
            <w:r w:rsidR="00683D80" w:rsidRPr="00761A45">
              <w:rPr>
                <w:rFonts w:asciiTheme="minorHAnsi" w:hAnsiTheme="minorHAnsi" w:cstheme="minorHAnsi"/>
                <w:bCs/>
                <w:sz w:val="22"/>
                <w:szCs w:val="22"/>
              </w:rPr>
              <w:t xml:space="preserve">biodiversity </w:t>
            </w:r>
            <w:r w:rsidRPr="00761A45">
              <w:rPr>
                <w:rFonts w:asciiTheme="minorHAnsi" w:hAnsiTheme="minorHAnsi" w:cstheme="minorHAnsi"/>
                <w:bCs/>
                <w:sz w:val="22"/>
                <w:szCs w:val="22"/>
              </w:rPr>
              <w:t>crisis</w:t>
            </w:r>
            <w:r w:rsidR="00683D80" w:rsidRPr="00761A45">
              <w:rPr>
                <w:rFonts w:asciiTheme="minorHAnsi" w:hAnsiTheme="minorHAnsi" w:cstheme="minorHAnsi"/>
                <w:bCs/>
                <w:sz w:val="22"/>
                <w:szCs w:val="22"/>
              </w:rPr>
              <w:t xml:space="preserve"> and climate </w:t>
            </w:r>
            <w:r w:rsidRPr="00761A45">
              <w:rPr>
                <w:rFonts w:asciiTheme="minorHAnsi" w:hAnsiTheme="minorHAnsi" w:cstheme="minorHAnsi"/>
                <w:bCs/>
                <w:sz w:val="22"/>
                <w:szCs w:val="22"/>
              </w:rPr>
              <w:t>emergency</w:t>
            </w:r>
            <w:r w:rsidR="00683D80" w:rsidRPr="00761A45">
              <w:rPr>
                <w:rFonts w:asciiTheme="minorHAnsi" w:hAnsiTheme="minorHAnsi" w:cstheme="minorHAnsi"/>
                <w:bCs/>
                <w:sz w:val="22"/>
                <w:szCs w:val="22"/>
              </w:rPr>
              <w:t xml:space="preserve">. </w:t>
            </w:r>
            <w:r w:rsidR="009242EE">
              <w:rPr>
                <w:rFonts w:asciiTheme="minorHAnsi" w:hAnsiTheme="minorHAnsi" w:cstheme="minorHAnsi"/>
                <w:bCs/>
                <w:sz w:val="22"/>
                <w:szCs w:val="22"/>
              </w:rPr>
              <w:t>Continued c</w:t>
            </w:r>
            <w:r w:rsidRPr="00761A45">
              <w:rPr>
                <w:rFonts w:asciiTheme="minorHAnsi" w:hAnsiTheme="minorHAnsi" w:cstheme="minorHAnsi"/>
                <w:bCs/>
                <w:sz w:val="22"/>
                <w:szCs w:val="22"/>
              </w:rPr>
              <w:t xml:space="preserve">ollaboration </w:t>
            </w:r>
            <w:r w:rsidR="00443594">
              <w:rPr>
                <w:rFonts w:asciiTheme="minorHAnsi" w:hAnsiTheme="minorHAnsi" w:cstheme="minorHAnsi"/>
                <w:bCs/>
                <w:sz w:val="22"/>
                <w:szCs w:val="22"/>
              </w:rPr>
              <w:t xml:space="preserve">across </w:t>
            </w:r>
            <w:r w:rsidR="002856AC">
              <w:rPr>
                <w:rFonts w:asciiTheme="minorHAnsi" w:hAnsiTheme="minorHAnsi" w:cstheme="minorHAnsi"/>
                <w:bCs/>
                <w:sz w:val="22"/>
                <w:szCs w:val="22"/>
              </w:rPr>
              <w:t xml:space="preserve">Government </w:t>
            </w:r>
            <w:r w:rsidR="00307DFF">
              <w:rPr>
                <w:rFonts w:asciiTheme="minorHAnsi" w:hAnsiTheme="minorHAnsi" w:cstheme="minorHAnsi"/>
                <w:bCs/>
                <w:sz w:val="22"/>
                <w:szCs w:val="22"/>
              </w:rPr>
              <w:t xml:space="preserve">and </w:t>
            </w:r>
            <w:r w:rsidR="00683D80" w:rsidRPr="00761A45">
              <w:rPr>
                <w:rFonts w:asciiTheme="minorHAnsi" w:hAnsiTheme="minorHAnsi" w:cstheme="minorHAnsi"/>
                <w:bCs/>
                <w:sz w:val="22"/>
                <w:szCs w:val="22"/>
              </w:rPr>
              <w:t>further outreach</w:t>
            </w:r>
            <w:r w:rsidRPr="00761A45">
              <w:rPr>
                <w:rFonts w:asciiTheme="minorHAnsi" w:hAnsiTheme="minorHAnsi" w:cstheme="minorHAnsi"/>
                <w:bCs/>
                <w:sz w:val="22"/>
                <w:szCs w:val="22"/>
              </w:rPr>
              <w:t xml:space="preserve"> </w:t>
            </w:r>
            <w:r w:rsidR="002856AC">
              <w:rPr>
                <w:rFonts w:asciiTheme="minorHAnsi" w:hAnsiTheme="minorHAnsi" w:cstheme="minorHAnsi"/>
                <w:bCs/>
                <w:sz w:val="22"/>
                <w:szCs w:val="22"/>
              </w:rPr>
              <w:t xml:space="preserve">to communities </w:t>
            </w:r>
            <w:r w:rsidR="001B1EC9">
              <w:rPr>
                <w:rFonts w:asciiTheme="minorHAnsi" w:hAnsiTheme="minorHAnsi" w:cstheme="minorHAnsi"/>
                <w:bCs/>
                <w:sz w:val="22"/>
                <w:szCs w:val="22"/>
              </w:rPr>
              <w:t>had been</w:t>
            </w:r>
            <w:r w:rsidR="002856AC">
              <w:rPr>
                <w:rFonts w:asciiTheme="minorHAnsi" w:hAnsiTheme="minorHAnsi" w:cstheme="minorHAnsi"/>
                <w:bCs/>
                <w:sz w:val="22"/>
                <w:szCs w:val="22"/>
              </w:rPr>
              <w:t xml:space="preserve"> encouraged. </w:t>
            </w:r>
            <w:r w:rsidR="00761A45">
              <w:rPr>
                <w:rFonts w:asciiTheme="minorHAnsi" w:hAnsiTheme="minorHAnsi" w:cstheme="minorHAnsi"/>
                <w:bCs/>
                <w:sz w:val="22"/>
                <w:szCs w:val="22"/>
              </w:rPr>
              <w:t xml:space="preserve"> </w:t>
            </w:r>
            <w:r w:rsidR="00F33B83" w:rsidRPr="00761A45">
              <w:rPr>
                <w:rFonts w:asciiTheme="minorHAnsi" w:hAnsiTheme="minorHAnsi" w:cstheme="minorHAnsi"/>
                <w:bCs/>
                <w:sz w:val="22"/>
                <w:szCs w:val="22"/>
              </w:rPr>
              <w:t xml:space="preserve">The </w:t>
            </w:r>
            <w:r w:rsidRPr="00761A45">
              <w:rPr>
                <w:rFonts w:asciiTheme="minorHAnsi" w:hAnsiTheme="minorHAnsi" w:cstheme="minorHAnsi"/>
                <w:bCs/>
                <w:sz w:val="22"/>
                <w:szCs w:val="22"/>
              </w:rPr>
              <w:t xml:space="preserve">newly appointed </w:t>
            </w:r>
            <w:r w:rsidR="00683D80" w:rsidRPr="00761A45">
              <w:rPr>
                <w:rFonts w:asciiTheme="minorHAnsi" w:hAnsiTheme="minorHAnsi" w:cstheme="minorHAnsi"/>
                <w:bCs/>
                <w:sz w:val="22"/>
                <w:szCs w:val="22"/>
              </w:rPr>
              <w:t xml:space="preserve">Director of Environment and Forestry </w:t>
            </w:r>
            <w:r w:rsidRPr="00761A45">
              <w:rPr>
                <w:rFonts w:asciiTheme="minorHAnsi" w:hAnsiTheme="minorHAnsi" w:cstheme="minorHAnsi"/>
                <w:bCs/>
                <w:sz w:val="22"/>
                <w:szCs w:val="22"/>
              </w:rPr>
              <w:t xml:space="preserve">had provided a </w:t>
            </w:r>
            <w:r w:rsidR="00237F47">
              <w:rPr>
                <w:rFonts w:asciiTheme="minorHAnsi" w:hAnsiTheme="minorHAnsi" w:cstheme="minorHAnsi"/>
                <w:bCs/>
                <w:sz w:val="22"/>
                <w:szCs w:val="22"/>
              </w:rPr>
              <w:t xml:space="preserve">most </w:t>
            </w:r>
            <w:r w:rsidR="00683D80" w:rsidRPr="00761A45">
              <w:rPr>
                <w:rFonts w:asciiTheme="minorHAnsi" w:hAnsiTheme="minorHAnsi" w:cstheme="minorHAnsi"/>
                <w:bCs/>
                <w:sz w:val="22"/>
                <w:szCs w:val="22"/>
              </w:rPr>
              <w:t>positive response to</w:t>
            </w:r>
            <w:r w:rsidRPr="00761A45">
              <w:rPr>
                <w:rFonts w:asciiTheme="minorHAnsi" w:hAnsiTheme="minorHAnsi" w:cstheme="minorHAnsi"/>
                <w:bCs/>
                <w:sz w:val="22"/>
                <w:szCs w:val="22"/>
              </w:rPr>
              <w:t xml:space="preserve"> the </w:t>
            </w:r>
            <w:r w:rsidR="00F33B83" w:rsidRPr="00761A45">
              <w:rPr>
                <w:rFonts w:asciiTheme="minorHAnsi" w:hAnsiTheme="minorHAnsi" w:cstheme="minorHAnsi"/>
                <w:bCs/>
                <w:sz w:val="22"/>
                <w:szCs w:val="22"/>
              </w:rPr>
              <w:t>‘</w:t>
            </w:r>
            <w:r w:rsidRPr="00761A45">
              <w:rPr>
                <w:rFonts w:asciiTheme="minorHAnsi" w:hAnsiTheme="minorHAnsi" w:cstheme="minorHAnsi"/>
                <w:bCs/>
                <w:sz w:val="22"/>
                <w:szCs w:val="22"/>
              </w:rPr>
              <w:t>RBGE Strateg</w:t>
            </w:r>
            <w:r w:rsidR="00F33B83" w:rsidRPr="00761A45">
              <w:rPr>
                <w:rFonts w:asciiTheme="minorHAnsi" w:hAnsiTheme="minorHAnsi" w:cstheme="minorHAnsi"/>
                <w:bCs/>
                <w:sz w:val="22"/>
                <w:szCs w:val="22"/>
              </w:rPr>
              <w:t>y</w:t>
            </w:r>
            <w:r w:rsidR="00EA027C" w:rsidRPr="00761A45">
              <w:rPr>
                <w:rFonts w:asciiTheme="minorHAnsi" w:hAnsiTheme="minorHAnsi" w:cstheme="minorHAnsi"/>
                <w:bCs/>
                <w:sz w:val="22"/>
                <w:szCs w:val="22"/>
              </w:rPr>
              <w:t xml:space="preserve"> </w:t>
            </w:r>
            <w:r w:rsidR="00F33B83" w:rsidRPr="00761A45">
              <w:rPr>
                <w:rFonts w:asciiTheme="minorHAnsi" w:hAnsiTheme="minorHAnsi" w:cstheme="minorHAnsi"/>
                <w:bCs/>
                <w:sz w:val="22"/>
                <w:szCs w:val="22"/>
              </w:rPr>
              <w:t>2021-2026’ and the ‘Science and Biodiversity Strategy 2021-2030’.</w:t>
            </w:r>
          </w:p>
          <w:p w14:paraId="5DCAB332" w14:textId="77777777" w:rsidR="00761A45" w:rsidRPr="00761A45" w:rsidRDefault="00761A45" w:rsidP="00761A45">
            <w:pPr>
              <w:jc w:val="both"/>
              <w:rPr>
                <w:rFonts w:asciiTheme="minorHAnsi" w:hAnsiTheme="minorHAnsi" w:cstheme="minorHAnsi"/>
                <w:bCs/>
                <w:sz w:val="22"/>
                <w:szCs w:val="22"/>
                <w:u w:val="single"/>
              </w:rPr>
            </w:pPr>
            <w:r w:rsidRPr="00761A45">
              <w:rPr>
                <w:rFonts w:asciiTheme="minorHAnsi" w:hAnsiTheme="minorHAnsi" w:cstheme="minorHAnsi"/>
                <w:bCs/>
                <w:sz w:val="22"/>
                <w:szCs w:val="22"/>
                <w:u w:val="single"/>
              </w:rPr>
              <w:lastRenderedPageBreak/>
              <w:t xml:space="preserve">Visit </w:t>
            </w:r>
          </w:p>
          <w:p w14:paraId="4E2D56C4" w14:textId="77777777" w:rsidR="00761A45" w:rsidRDefault="00761A45" w:rsidP="00761A45">
            <w:pPr>
              <w:jc w:val="both"/>
              <w:rPr>
                <w:rFonts w:asciiTheme="minorHAnsi" w:hAnsiTheme="minorHAnsi" w:cstheme="minorHAnsi"/>
                <w:bCs/>
                <w:sz w:val="22"/>
                <w:szCs w:val="22"/>
              </w:rPr>
            </w:pPr>
          </w:p>
          <w:p w14:paraId="05E049A3" w14:textId="51D46BA6" w:rsidR="00F33B83" w:rsidRDefault="00F33B83" w:rsidP="00761A45">
            <w:pPr>
              <w:jc w:val="both"/>
              <w:rPr>
                <w:rFonts w:asciiTheme="minorHAnsi" w:hAnsiTheme="minorHAnsi" w:cstheme="minorHAnsi"/>
                <w:bCs/>
                <w:sz w:val="22"/>
                <w:szCs w:val="22"/>
              </w:rPr>
            </w:pPr>
            <w:r w:rsidRPr="00761A45">
              <w:rPr>
                <w:rFonts w:asciiTheme="minorHAnsi" w:hAnsiTheme="minorHAnsi" w:cstheme="minorHAnsi"/>
                <w:bCs/>
                <w:sz w:val="22"/>
                <w:szCs w:val="22"/>
              </w:rPr>
              <w:t>The Chair and Regius Keeper had h</w:t>
            </w:r>
            <w:r w:rsidR="00683D80" w:rsidRPr="00761A45">
              <w:rPr>
                <w:rFonts w:asciiTheme="minorHAnsi" w:hAnsiTheme="minorHAnsi" w:cstheme="minorHAnsi"/>
                <w:bCs/>
                <w:sz w:val="22"/>
                <w:szCs w:val="22"/>
              </w:rPr>
              <w:t>osted</w:t>
            </w:r>
            <w:r w:rsidRPr="00C8230F">
              <w:rPr>
                <w:rFonts w:asciiTheme="minorHAnsi" w:hAnsiTheme="minorHAnsi" w:cstheme="minorHAnsi"/>
                <w:sz w:val="22"/>
                <w:szCs w:val="22"/>
              </w:rPr>
              <w:t xml:space="preserve"> </w:t>
            </w:r>
            <w:r w:rsidR="00C8230F">
              <w:rPr>
                <w:rFonts w:asciiTheme="minorHAnsi" w:hAnsiTheme="minorHAnsi" w:cstheme="minorHAnsi"/>
                <w:sz w:val="22"/>
                <w:szCs w:val="22"/>
              </w:rPr>
              <w:t xml:space="preserve">a visit to the RBGE by </w:t>
            </w:r>
            <w:r w:rsidRPr="00C8230F">
              <w:rPr>
                <w:rFonts w:asciiTheme="minorHAnsi" w:hAnsiTheme="minorHAnsi" w:cstheme="minorHAnsi"/>
                <w:sz w:val="22"/>
                <w:szCs w:val="22"/>
              </w:rPr>
              <w:t xml:space="preserve">the </w:t>
            </w:r>
            <w:r w:rsidRPr="00C8230F">
              <w:rPr>
                <w:rFonts w:asciiTheme="minorHAnsi" w:hAnsiTheme="minorHAnsi" w:cstheme="minorHAnsi"/>
                <w:bCs/>
                <w:sz w:val="22"/>
                <w:szCs w:val="22"/>
              </w:rPr>
              <w:t>C</w:t>
            </w:r>
            <w:r w:rsidRPr="00761A45">
              <w:rPr>
                <w:rFonts w:asciiTheme="minorHAnsi" w:hAnsiTheme="minorHAnsi" w:cstheme="minorHAnsi"/>
                <w:bCs/>
                <w:sz w:val="22"/>
                <w:szCs w:val="22"/>
              </w:rPr>
              <w:t>onsulate-General of PR China in Edinburgh</w:t>
            </w:r>
            <w:r w:rsidR="00683D80" w:rsidRPr="00761A45">
              <w:rPr>
                <w:rFonts w:asciiTheme="minorHAnsi" w:hAnsiTheme="minorHAnsi" w:cstheme="minorHAnsi"/>
                <w:bCs/>
                <w:sz w:val="22"/>
                <w:szCs w:val="22"/>
              </w:rPr>
              <w:t xml:space="preserve"> </w:t>
            </w:r>
            <w:r w:rsidR="00237F47">
              <w:rPr>
                <w:rFonts w:asciiTheme="minorHAnsi" w:hAnsiTheme="minorHAnsi" w:cstheme="minorHAnsi"/>
                <w:bCs/>
                <w:sz w:val="22"/>
                <w:szCs w:val="22"/>
              </w:rPr>
              <w:t xml:space="preserve">which included a discussion on </w:t>
            </w:r>
            <w:r w:rsidR="007E5992">
              <w:rPr>
                <w:rFonts w:asciiTheme="minorHAnsi" w:hAnsiTheme="minorHAnsi" w:cstheme="minorHAnsi"/>
                <w:bCs/>
                <w:sz w:val="22"/>
                <w:szCs w:val="22"/>
              </w:rPr>
              <w:t>f</w:t>
            </w:r>
            <w:r w:rsidR="00683D80" w:rsidRPr="00761A45">
              <w:rPr>
                <w:rFonts w:asciiTheme="minorHAnsi" w:hAnsiTheme="minorHAnsi" w:cstheme="minorHAnsi"/>
                <w:bCs/>
                <w:sz w:val="22"/>
                <w:szCs w:val="22"/>
              </w:rPr>
              <w:t>acilitat</w:t>
            </w:r>
            <w:r w:rsidR="007E5992">
              <w:rPr>
                <w:rFonts w:asciiTheme="minorHAnsi" w:hAnsiTheme="minorHAnsi" w:cstheme="minorHAnsi"/>
                <w:bCs/>
                <w:sz w:val="22"/>
                <w:szCs w:val="22"/>
              </w:rPr>
              <w:t>ing</w:t>
            </w:r>
            <w:r w:rsidR="00683D80" w:rsidRPr="00761A45">
              <w:rPr>
                <w:rFonts w:asciiTheme="minorHAnsi" w:hAnsiTheme="minorHAnsi" w:cstheme="minorHAnsi"/>
                <w:bCs/>
                <w:sz w:val="22"/>
                <w:szCs w:val="22"/>
              </w:rPr>
              <w:t xml:space="preserve"> </w:t>
            </w:r>
            <w:r w:rsidRPr="00761A45">
              <w:rPr>
                <w:rFonts w:asciiTheme="minorHAnsi" w:hAnsiTheme="minorHAnsi" w:cstheme="minorHAnsi"/>
                <w:bCs/>
                <w:sz w:val="22"/>
                <w:szCs w:val="22"/>
              </w:rPr>
              <w:t xml:space="preserve">a </w:t>
            </w:r>
            <w:r w:rsidR="00683D80" w:rsidRPr="00761A45">
              <w:rPr>
                <w:rFonts w:asciiTheme="minorHAnsi" w:hAnsiTheme="minorHAnsi" w:cstheme="minorHAnsi"/>
                <w:bCs/>
                <w:sz w:val="22"/>
                <w:szCs w:val="22"/>
              </w:rPr>
              <w:t xml:space="preserve">Friendship Agreement between </w:t>
            </w:r>
            <w:r w:rsidRPr="00761A45">
              <w:rPr>
                <w:rFonts w:asciiTheme="minorHAnsi" w:hAnsiTheme="minorHAnsi" w:cstheme="minorHAnsi"/>
                <w:bCs/>
                <w:sz w:val="22"/>
                <w:szCs w:val="22"/>
              </w:rPr>
              <w:t xml:space="preserve">the </w:t>
            </w:r>
            <w:r w:rsidR="00683D80" w:rsidRPr="00761A45">
              <w:rPr>
                <w:rFonts w:asciiTheme="minorHAnsi" w:hAnsiTheme="minorHAnsi" w:cstheme="minorHAnsi"/>
                <w:bCs/>
                <w:sz w:val="22"/>
                <w:szCs w:val="22"/>
              </w:rPr>
              <w:t xml:space="preserve">City of Edinburgh and Kunming. </w:t>
            </w:r>
          </w:p>
          <w:p w14:paraId="002FAC44" w14:textId="77777777" w:rsidR="00C8230F" w:rsidRPr="00761A45" w:rsidRDefault="00C8230F" w:rsidP="00761A45">
            <w:pPr>
              <w:jc w:val="both"/>
              <w:rPr>
                <w:rFonts w:asciiTheme="minorHAnsi" w:hAnsiTheme="minorHAnsi" w:cstheme="minorHAnsi"/>
                <w:bCs/>
                <w:sz w:val="22"/>
                <w:szCs w:val="22"/>
              </w:rPr>
            </w:pPr>
          </w:p>
          <w:p w14:paraId="70E62E68" w14:textId="28FF3135" w:rsidR="00761A45" w:rsidRPr="00761A45" w:rsidRDefault="00761A45" w:rsidP="00761A45">
            <w:pPr>
              <w:jc w:val="both"/>
              <w:rPr>
                <w:rFonts w:ascii="Calibri" w:hAnsi="Calibri" w:cs="Calibri"/>
                <w:bCs/>
                <w:sz w:val="22"/>
                <w:szCs w:val="22"/>
                <w:u w:val="single"/>
              </w:rPr>
            </w:pPr>
            <w:r w:rsidRPr="00761A45">
              <w:rPr>
                <w:rFonts w:ascii="Calibri" w:hAnsi="Calibri" w:cs="Calibri"/>
                <w:bCs/>
                <w:sz w:val="22"/>
                <w:szCs w:val="22"/>
                <w:u w:val="single"/>
              </w:rPr>
              <w:t>Edinburgh Biomes</w:t>
            </w:r>
          </w:p>
          <w:p w14:paraId="1862FFE2" w14:textId="77777777" w:rsidR="00761A45" w:rsidRDefault="00761A45" w:rsidP="00761A45">
            <w:pPr>
              <w:jc w:val="both"/>
              <w:rPr>
                <w:rFonts w:ascii="Calibri" w:hAnsi="Calibri" w:cs="Calibri"/>
                <w:bCs/>
                <w:sz w:val="22"/>
                <w:szCs w:val="22"/>
              </w:rPr>
            </w:pPr>
          </w:p>
          <w:p w14:paraId="24747F26" w14:textId="18B5EFCA" w:rsidR="00683D80" w:rsidRPr="00761A45" w:rsidRDefault="00F33B83" w:rsidP="00761A45">
            <w:pPr>
              <w:jc w:val="both"/>
              <w:rPr>
                <w:rFonts w:ascii="Calibri" w:hAnsi="Calibri" w:cs="Calibri"/>
                <w:bCs/>
                <w:sz w:val="22"/>
                <w:szCs w:val="22"/>
              </w:rPr>
            </w:pPr>
            <w:r w:rsidRPr="00761A45">
              <w:rPr>
                <w:rFonts w:ascii="Calibri" w:hAnsi="Calibri" w:cs="Calibri"/>
                <w:bCs/>
                <w:sz w:val="22"/>
                <w:szCs w:val="22"/>
              </w:rPr>
              <w:t xml:space="preserve">The Edinburgh Biomes </w:t>
            </w:r>
            <w:r w:rsidR="00683D80" w:rsidRPr="00761A45">
              <w:rPr>
                <w:rFonts w:ascii="Calibri" w:hAnsi="Calibri" w:cs="Calibri"/>
                <w:bCs/>
                <w:sz w:val="22"/>
                <w:szCs w:val="22"/>
              </w:rPr>
              <w:t>Oversight Committee</w:t>
            </w:r>
            <w:r w:rsidR="009242EE">
              <w:rPr>
                <w:rFonts w:ascii="Calibri" w:hAnsi="Calibri" w:cs="Calibri"/>
                <w:bCs/>
                <w:sz w:val="22"/>
                <w:szCs w:val="22"/>
              </w:rPr>
              <w:t xml:space="preserve"> had</w:t>
            </w:r>
            <w:r w:rsidR="00683D80" w:rsidRPr="00761A45">
              <w:rPr>
                <w:rFonts w:ascii="Calibri" w:hAnsi="Calibri" w:cs="Calibri"/>
                <w:bCs/>
                <w:sz w:val="22"/>
                <w:szCs w:val="22"/>
              </w:rPr>
              <w:t xml:space="preserve"> </w:t>
            </w:r>
            <w:r w:rsidRPr="00761A45">
              <w:rPr>
                <w:rFonts w:ascii="Calibri" w:hAnsi="Calibri" w:cs="Calibri"/>
                <w:bCs/>
                <w:sz w:val="22"/>
                <w:szCs w:val="22"/>
              </w:rPr>
              <w:t xml:space="preserve">held </w:t>
            </w:r>
            <w:r w:rsidR="00683D80" w:rsidRPr="00761A45">
              <w:rPr>
                <w:rFonts w:ascii="Calibri" w:hAnsi="Calibri" w:cs="Calibri"/>
                <w:bCs/>
                <w:sz w:val="22"/>
                <w:szCs w:val="22"/>
              </w:rPr>
              <w:t xml:space="preserve">several meetings </w:t>
            </w:r>
            <w:r w:rsidR="009242EE">
              <w:rPr>
                <w:rFonts w:ascii="Calibri" w:hAnsi="Calibri" w:cs="Calibri"/>
                <w:bCs/>
                <w:sz w:val="22"/>
                <w:szCs w:val="22"/>
              </w:rPr>
              <w:t>and the Chair</w:t>
            </w:r>
            <w:r w:rsidR="0073323C" w:rsidRPr="00761A45">
              <w:rPr>
                <w:rFonts w:ascii="Calibri" w:hAnsi="Calibri" w:cs="Calibri"/>
                <w:bCs/>
                <w:sz w:val="22"/>
                <w:szCs w:val="22"/>
              </w:rPr>
              <w:t xml:space="preserve"> thank</w:t>
            </w:r>
            <w:r w:rsidR="009242EE">
              <w:rPr>
                <w:rFonts w:ascii="Calibri" w:hAnsi="Calibri" w:cs="Calibri"/>
                <w:bCs/>
                <w:sz w:val="22"/>
                <w:szCs w:val="22"/>
              </w:rPr>
              <w:t>ed</w:t>
            </w:r>
            <w:r w:rsidR="0073323C" w:rsidRPr="00761A45">
              <w:rPr>
                <w:rFonts w:ascii="Calibri" w:hAnsi="Calibri" w:cs="Calibri"/>
                <w:bCs/>
                <w:sz w:val="22"/>
                <w:szCs w:val="22"/>
              </w:rPr>
              <w:t xml:space="preserve"> </w:t>
            </w:r>
            <w:r w:rsidR="00C8230F">
              <w:rPr>
                <w:rFonts w:ascii="Calibri" w:hAnsi="Calibri" w:cs="Calibri"/>
                <w:bCs/>
                <w:sz w:val="22"/>
                <w:szCs w:val="22"/>
              </w:rPr>
              <w:t>D</w:t>
            </w:r>
            <w:r w:rsidRPr="00761A45">
              <w:rPr>
                <w:rFonts w:ascii="Calibri" w:hAnsi="Calibri" w:cs="Calibri"/>
                <w:bCs/>
                <w:sz w:val="22"/>
                <w:szCs w:val="22"/>
              </w:rPr>
              <w:t xml:space="preserve">r Hamilton, Prof Wall, the </w:t>
            </w:r>
            <w:r w:rsidRPr="00761A45">
              <w:rPr>
                <w:rFonts w:ascii="Calibri" w:hAnsi="Calibri" w:cs="Calibri"/>
                <w:sz w:val="22"/>
                <w:szCs w:val="22"/>
              </w:rPr>
              <w:t>Edinburgh Biomes Programme Director a</w:t>
            </w:r>
            <w:r w:rsidRPr="00761A45">
              <w:rPr>
                <w:rFonts w:ascii="Calibri" w:hAnsi="Calibri" w:cs="Calibri"/>
                <w:bCs/>
                <w:sz w:val="22"/>
                <w:szCs w:val="22"/>
              </w:rPr>
              <w:t xml:space="preserve">nd the Governance Assistant for their </w:t>
            </w:r>
            <w:r w:rsidR="0073323C" w:rsidRPr="00761A45">
              <w:rPr>
                <w:rFonts w:ascii="Calibri" w:hAnsi="Calibri" w:cs="Calibri"/>
                <w:bCs/>
                <w:sz w:val="22"/>
                <w:szCs w:val="22"/>
              </w:rPr>
              <w:t>input.</w:t>
            </w:r>
          </w:p>
          <w:p w14:paraId="0DE9D435" w14:textId="77777777" w:rsidR="00F33B83" w:rsidRDefault="00F33B83" w:rsidP="00F33B83">
            <w:pPr>
              <w:pStyle w:val="ListParagraph"/>
              <w:ind w:left="360"/>
              <w:jc w:val="both"/>
              <w:rPr>
                <w:rFonts w:asciiTheme="minorHAnsi" w:hAnsiTheme="minorHAnsi" w:cstheme="minorHAnsi"/>
                <w:bCs/>
                <w:sz w:val="22"/>
                <w:szCs w:val="22"/>
              </w:rPr>
            </w:pPr>
          </w:p>
          <w:p w14:paraId="5B88CE18" w14:textId="77777777" w:rsidR="00761A45" w:rsidRDefault="00761A45" w:rsidP="00761A45">
            <w:pPr>
              <w:jc w:val="both"/>
              <w:rPr>
                <w:rFonts w:asciiTheme="minorHAnsi" w:hAnsiTheme="minorHAnsi" w:cstheme="minorHAnsi"/>
                <w:bCs/>
                <w:sz w:val="22"/>
                <w:szCs w:val="22"/>
                <w:u w:val="single"/>
              </w:rPr>
            </w:pPr>
            <w:r>
              <w:rPr>
                <w:rFonts w:asciiTheme="minorHAnsi" w:hAnsiTheme="minorHAnsi" w:cstheme="minorHAnsi"/>
                <w:bCs/>
                <w:sz w:val="22"/>
                <w:szCs w:val="22"/>
                <w:u w:val="single"/>
              </w:rPr>
              <w:t>Racial Justice</w:t>
            </w:r>
          </w:p>
          <w:p w14:paraId="7558BBA6" w14:textId="77777777" w:rsidR="00761A45" w:rsidRDefault="00761A45" w:rsidP="00761A45">
            <w:pPr>
              <w:jc w:val="both"/>
              <w:rPr>
                <w:rFonts w:asciiTheme="minorHAnsi" w:hAnsiTheme="minorHAnsi" w:cstheme="minorHAnsi"/>
                <w:bCs/>
                <w:sz w:val="22"/>
                <w:szCs w:val="22"/>
                <w:u w:val="single"/>
              </w:rPr>
            </w:pPr>
          </w:p>
          <w:p w14:paraId="317364CC" w14:textId="5D328E0E" w:rsidR="0073323C" w:rsidRPr="00761A45" w:rsidRDefault="00F33B83" w:rsidP="00761A45">
            <w:pPr>
              <w:jc w:val="both"/>
              <w:rPr>
                <w:rFonts w:asciiTheme="minorHAnsi" w:hAnsiTheme="minorHAnsi" w:cstheme="minorHAnsi"/>
                <w:bCs/>
                <w:sz w:val="22"/>
                <w:szCs w:val="22"/>
              </w:rPr>
            </w:pPr>
            <w:r w:rsidRPr="00761A45">
              <w:rPr>
                <w:rFonts w:asciiTheme="minorHAnsi" w:hAnsiTheme="minorHAnsi" w:cstheme="minorHAnsi"/>
                <w:bCs/>
                <w:sz w:val="22"/>
                <w:szCs w:val="22"/>
              </w:rPr>
              <w:t>The Chair had</w:t>
            </w:r>
            <w:r w:rsidR="005C46FE">
              <w:rPr>
                <w:rFonts w:asciiTheme="minorHAnsi" w:hAnsiTheme="minorHAnsi" w:cstheme="minorHAnsi"/>
                <w:bCs/>
                <w:sz w:val="22"/>
                <w:szCs w:val="22"/>
              </w:rPr>
              <w:t xml:space="preserve"> continued to contribute </w:t>
            </w:r>
            <w:r w:rsidR="00A5137D">
              <w:rPr>
                <w:rFonts w:asciiTheme="minorHAnsi" w:hAnsiTheme="minorHAnsi" w:cstheme="minorHAnsi"/>
                <w:bCs/>
                <w:sz w:val="22"/>
                <w:szCs w:val="22"/>
              </w:rPr>
              <w:t>to</w:t>
            </w:r>
            <w:r w:rsidRPr="00761A45">
              <w:rPr>
                <w:rFonts w:asciiTheme="minorHAnsi" w:hAnsiTheme="minorHAnsi" w:cstheme="minorHAnsi"/>
                <w:bCs/>
                <w:sz w:val="22"/>
                <w:szCs w:val="22"/>
              </w:rPr>
              <w:t xml:space="preserve"> the Racial Justice Working Group </w:t>
            </w:r>
            <w:r w:rsidR="00C8230F">
              <w:rPr>
                <w:rFonts w:asciiTheme="minorHAnsi" w:hAnsiTheme="minorHAnsi" w:cstheme="minorHAnsi"/>
                <w:bCs/>
                <w:sz w:val="22"/>
                <w:szCs w:val="22"/>
              </w:rPr>
              <w:t>S</w:t>
            </w:r>
            <w:r w:rsidR="0073323C" w:rsidRPr="00761A45">
              <w:rPr>
                <w:rFonts w:asciiTheme="minorHAnsi" w:hAnsiTheme="minorHAnsi" w:cstheme="minorHAnsi"/>
                <w:bCs/>
                <w:sz w:val="22"/>
                <w:szCs w:val="22"/>
              </w:rPr>
              <w:t xml:space="preserve">ubgroup on Education and </w:t>
            </w:r>
            <w:r w:rsidR="007C2D75">
              <w:rPr>
                <w:rFonts w:asciiTheme="minorHAnsi" w:hAnsiTheme="minorHAnsi" w:cstheme="minorHAnsi"/>
                <w:bCs/>
                <w:sz w:val="22"/>
                <w:szCs w:val="22"/>
              </w:rPr>
              <w:t>Public</w:t>
            </w:r>
            <w:r w:rsidR="007C2D75" w:rsidRPr="00761A45">
              <w:rPr>
                <w:rFonts w:asciiTheme="minorHAnsi" w:hAnsiTheme="minorHAnsi" w:cstheme="minorHAnsi"/>
                <w:bCs/>
                <w:sz w:val="22"/>
                <w:szCs w:val="22"/>
              </w:rPr>
              <w:t xml:space="preserve"> </w:t>
            </w:r>
            <w:r w:rsidR="0073323C" w:rsidRPr="00761A45">
              <w:rPr>
                <w:rFonts w:asciiTheme="minorHAnsi" w:hAnsiTheme="minorHAnsi" w:cstheme="minorHAnsi"/>
                <w:bCs/>
                <w:sz w:val="22"/>
                <w:szCs w:val="22"/>
              </w:rPr>
              <w:t>Engagement.</w:t>
            </w:r>
          </w:p>
          <w:p w14:paraId="0126A73D" w14:textId="46DEA32A" w:rsidR="008E3D2F" w:rsidRPr="0007335A" w:rsidRDefault="008E3D2F" w:rsidP="00761A45">
            <w:pPr>
              <w:jc w:val="both"/>
              <w:rPr>
                <w:rFonts w:asciiTheme="minorHAnsi" w:hAnsiTheme="minorHAnsi" w:cstheme="minorHAnsi"/>
                <w:b/>
                <w:sz w:val="22"/>
                <w:szCs w:val="22"/>
                <w:u w:val="single"/>
              </w:rPr>
            </w:pPr>
          </w:p>
        </w:tc>
        <w:tc>
          <w:tcPr>
            <w:tcW w:w="1559" w:type="dxa"/>
          </w:tcPr>
          <w:p w14:paraId="42EA9166" w14:textId="77777777" w:rsidR="00C82EF9" w:rsidRPr="0007335A" w:rsidRDefault="00C82EF9" w:rsidP="00E2345C">
            <w:pPr>
              <w:jc w:val="center"/>
              <w:rPr>
                <w:rFonts w:asciiTheme="minorHAnsi" w:hAnsiTheme="minorHAnsi" w:cstheme="minorHAnsi"/>
                <w:b/>
                <w:sz w:val="22"/>
                <w:szCs w:val="22"/>
              </w:rPr>
            </w:pPr>
          </w:p>
        </w:tc>
      </w:tr>
      <w:tr w:rsidR="00F90221" w:rsidRPr="0007335A" w14:paraId="547A42CD" w14:textId="77777777" w:rsidTr="00761A45">
        <w:tc>
          <w:tcPr>
            <w:tcW w:w="710" w:type="dxa"/>
          </w:tcPr>
          <w:p w14:paraId="0533FDC8" w14:textId="754BEC90" w:rsidR="00F90221" w:rsidRPr="00D348C6" w:rsidRDefault="00A45FB5" w:rsidP="000A1DBF">
            <w:pPr>
              <w:jc w:val="both"/>
              <w:rPr>
                <w:rFonts w:asciiTheme="minorHAnsi" w:hAnsiTheme="minorHAnsi" w:cstheme="minorHAnsi"/>
                <w:b/>
                <w:sz w:val="22"/>
                <w:szCs w:val="22"/>
              </w:rPr>
            </w:pPr>
            <w:r w:rsidRPr="002E1522">
              <w:rPr>
                <w:rFonts w:asciiTheme="minorHAnsi" w:hAnsiTheme="minorHAnsi" w:cstheme="minorHAnsi"/>
                <w:b/>
                <w:sz w:val="22"/>
                <w:szCs w:val="22"/>
              </w:rPr>
              <w:t>7</w:t>
            </w:r>
            <w:r w:rsidR="00F90221" w:rsidRPr="002E1522">
              <w:rPr>
                <w:rFonts w:asciiTheme="minorHAnsi" w:hAnsiTheme="minorHAnsi" w:cstheme="minorHAnsi"/>
                <w:b/>
                <w:sz w:val="22"/>
                <w:szCs w:val="22"/>
              </w:rPr>
              <w:t>.0</w:t>
            </w:r>
          </w:p>
          <w:p w14:paraId="4141FEE7" w14:textId="6A3FB17D" w:rsidR="00580F6A" w:rsidRPr="002E1522" w:rsidRDefault="00580F6A" w:rsidP="000A1DBF">
            <w:pPr>
              <w:jc w:val="both"/>
              <w:rPr>
                <w:rFonts w:asciiTheme="minorHAnsi" w:hAnsiTheme="minorHAnsi" w:cstheme="minorHAnsi"/>
                <w:b/>
                <w:sz w:val="22"/>
                <w:szCs w:val="22"/>
              </w:rPr>
            </w:pPr>
          </w:p>
          <w:p w14:paraId="2888F85B" w14:textId="29AC7CC6" w:rsidR="00761A45" w:rsidRPr="002E1522" w:rsidRDefault="00761A45" w:rsidP="000A1DBF">
            <w:pPr>
              <w:jc w:val="both"/>
              <w:rPr>
                <w:rFonts w:asciiTheme="minorHAnsi" w:hAnsiTheme="minorHAnsi" w:cstheme="minorHAnsi"/>
                <w:b/>
                <w:sz w:val="22"/>
                <w:szCs w:val="22"/>
              </w:rPr>
            </w:pPr>
          </w:p>
          <w:p w14:paraId="593B76DE" w14:textId="594C12AA" w:rsidR="00761A45" w:rsidRPr="002E1522" w:rsidRDefault="00761A45" w:rsidP="000A1DBF">
            <w:pPr>
              <w:jc w:val="both"/>
              <w:rPr>
                <w:rFonts w:asciiTheme="minorHAnsi" w:hAnsiTheme="minorHAnsi" w:cstheme="minorHAnsi"/>
                <w:b/>
                <w:sz w:val="22"/>
                <w:szCs w:val="22"/>
              </w:rPr>
            </w:pPr>
          </w:p>
          <w:p w14:paraId="5674F2CD" w14:textId="5F9383A7" w:rsidR="00761A45" w:rsidRPr="002E1522" w:rsidRDefault="00761A45" w:rsidP="000A1DBF">
            <w:pPr>
              <w:jc w:val="both"/>
              <w:rPr>
                <w:rFonts w:asciiTheme="minorHAnsi" w:hAnsiTheme="minorHAnsi" w:cstheme="minorHAnsi"/>
                <w:b/>
                <w:sz w:val="22"/>
                <w:szCs w:val="22"/>
              </w:rPr>
            </w:pPr>
          </w:p>
          <w:p w14:paraId="392E8E10" w14:textId="4A0CC0F9" w:rsidR="00761A45" w:rsidRPr="002E1522" w:rsidRDefault="00761A45" w:rsidP="000A1DBF">
            <w:pPr>
              <w:jc w:val="both"/>
              <w:rPr>
                <w:rFonts w:asciiTheme="minorHAnsi" w:hAnsiTheme="minorHAnsi" w:cstheme="minorHAnsi"/>
                <w:b/>
                <w:sz w:val="22"/>
                <w:szCs w:val="22"/>
              </w:rPr>
            </w:pPr>
          </w:p>
          <w:p w14:paraId="6653DD08" w14:textId="3A536E2C" w:rsidR="00761A45" w:rsidRPr="002E1522" w:rsidRDefault="00761A45" w:rsidP="000A1DBF">
            <w:pPr>
              <w:jc w:val="both"/>
              <w:rPr>
                <w:rFonts w:asciiTheme="minorHAnsi" w:hAnsiTheme="minorHAnsi" w:cstheme="minorHAnsi"/>
                <w:b/>
                <w:sz w:val="22"/>
                <w:szCs w:val="22"/>
              </w:rPr>
            </w:pPr>
          </w:p>
          <w:p w14:paraId="2DB667E6" w14:textId="49BCBB32" w:rsidR="00761A45" w:rsidRPr="002E1522" w:rsidRDefault="00761A45" w:rsidP="000A1DBF">
            <w:pPr>
              <w:jc w:val="both"/>
              <w:rPr>
                <w:rFonts w:asciiTheme="minorHAnsi" w:hAnsiTheme="minorHAnsi" w:cstheme="minorHAnsi"/>
                <w:b/>
                <w:sz w:val="22"/>
                <w:szCs w:val="22"/>
              </w:rPr>
            </w:pPr>
          </w:p>
          <w:p w14:paraId="6866426E" w14:textId="4563D3E1" w:rsidR="00761A45" w:rsidRPr="002E1522" w:rsidRDefault="00761A45" w:rsidP="000A1DBF">
            <w:pPr>
              <w:jc w:val="both"/>
              <w:rPr>
                <w:rFonts w:asciiTheme="minorHAnsi" w:hAnsiTheme="minorHAnsi" w:cstheme="minorHAnsi"/>
                <w:b/>
                <w:sz w:val="22"/>
                <w:szCs w:val="22"/>
              </w:rPr>
            </w:pPr>
          </w:p>
          <w:p w14:paraId="21C431FC" w14:textId="7EBE62D1" w:rsidR="00985B69" w:rsidRPr="002E1522" w:rsidRDefault="00985B69" w:rsidP="000A1DBF">
            <w:pPr>
              <w:jc w:val="both"/>
              <w:rPr>
                <w:rFonts w:asciiTheme="minorHAnsi" w:hAnsiTheme="minorHAnsi" w:cstheme="minorHAnsi"/>
                <w:b/>
                <w:sz w:val="22"/>
                <w:szCs w:val="22"/>
              </w:rPr>
            </w:pPr>
          </w:p>
          <w:p w14:paraId="68E1D6B2" w14:textId="3AF664B9" w:rsidR="00985B69" w:rsidRPr="002E1522" w:rsidRDefault="00985B69" w:rsidP="000A1DBF">
            <w:pPr>
              <w:jc w:val="both"/>
              <w:rPr>
                <w:rFonts w:asciiTheme="minorHAnsi" w:hAnsiTheme="minorHAnsi" w:cstheme="minorHAnsi"/>
                <w:b/>
                <w:sz w:val="22"/>
                <w:szCs w:val="22"/>
              </w:rPr>
            </w:pPr>
          </w:p>
          <w:p w14:paraId="1982E2ED" w14:textId="4D487025" w:rsidR="00985B69" w:rsidRPr="002E1522" w:rsidRDefault="00985B69" w:rsidP="000A1DBF">
            <w:pPr>
              <w:jc w:val="both"/>
              <w:rPr>
                <w:rFonts w:asciiTheme="minorHAnsi" w:hAnsiTheme="minorHAnsi" w:cstheme="minorHAnsi"/>
                <w:b/>
                <w:sz w:val="22"/>
                <w:szCs w:val="22"/>
              </w:rPr>
            </w:pPr>
          </w:p>
          <w:p w14:paraId="6F03114F" w14:textId="63BBE3AE" w:rsidR="00985B69" w:rsidRPr="002E1522" w:rsidRDefault="00985B69" w:rsidP="000A1DBF">
            <w:pPr>
              <w:jc w:val="both"/>
              <w:rPr>
                <w:rFonts w:asciiTheme="minorHAnsi" w:hAnsiTheme="minorHAnsi" w:cstheme="minorHAnsi"/>
                <w:b/>
                <w:sz w:val="22"/>
                <w:szCs w:val="22"/>
              </w:rPr>
            </w:pPr>
          </w:p>
          <w:p w14:paraId="3A1A7E47" w14:textId="256B2B22" w:rsidR="00985B69" w:rsidRPr="002E1522" w:rsidRDefault="00985B69" w:rsidP="000A1DBF">
            <w:pPr>
              <w:jc w:val="both"/>
              <w:rPr>
                <w:rFonts w:asciiTheme="minorHAnsi" w:hAnsiTheme="minorHAnsi" w:cstheme="minorHAnsi"/>
                <w:b/>
                <w:sz w:val="22"/>
                <w:szCs w:val="22"/>
              </w:rPr>
            </w:pPr>
          </w:p>
          <w:p w14:paraId="1B6279D1" w14:textId="2BE7FED3" w:rsidR="00985B69" w:rsidRPr="002E1522" w:rsidRDefault="00985B69" w:rsidP="000A1DBF">
            <w:pPr>
              <w:jc w:val="both"/>
              <w:rPr>
                <w:rFonts w:asciiTheme="minorHAnsi" w:hAnsiTheme="minorHAnsi" w:cstheme="minorHAnsi"/>
                <w:b/>
                <w:sz w:val="22"/>
                <w:szCs w:val="22"/>
              </w:rPr>
            </w:pPr>
          </w:p>
          <w:p w14:paraId="7E27AB75" w14:textId="61B1DA86" w:rsidR="00985B69" w:rsidRDefault="00985B69" w:rsidP="000A1DBF">
            <w:pPr>
              <w:jc w:val="both"/>
              <w:rPr>
                <w:rFonts w:asciiTheme="minorHAnsi" w:hAnsiTheme="minorHAnsi" w:cstheme="minorHAnsi"/>
                <w:b/>
                <w:sz w:val="22"/>
                <w:szCs w:val="22"/>
              </w:rPr>
            </w:pPr>
          </w:p>
          <w:p w14:paraId="7F193A4A" w14:textId="05DE3381" w:rsidR="00B276D9" w:rsidRDefault="00B276D9" w:rsidP="000A1DBF">
            <w:pPr>
              <w:jc w:val="both"/>
              <w:rPr>
                <w:rFonts w:asciiTheme="minorHAnsi" w:hAnsiTheme="minorHAnsi" w:cstheme="minorHAnsi"/>
                <w:b/>
                <w:sz w:val="22"/>
                <w:szCs w:val="22"/>
              </w:rPr>
            </w:pPr>
          </w:p>
          <w:p w14:paraId="386A90D7" w14:textId="6B434BB0" w:rsidR="00B276D9" w:rsidRDefault="00B276D9" w:rsidP="000A1DBF">
            <w:pPr>
              <w:jc w:val="both"/>
              <w:rPr>
                <w:rFonts w:asciiTheme="minorHAnsi" w:hAnsiTheme="minorHAnsi" w:cstheme="minorHAnsi"/>
                <w:b/>
                <w:sz w:val="22"/>
                <w:szCs w:val="22"/>
              </w:rPr>
            </w:pPr>
          </w:p>
          <w:p w14:paraId="0FBB9900" w14:textId="77777777" w:rsidR="00B276D9" w:rsidRPr="002E1522" w:rsidRDefault="00B276D9" w:rsidP="000A1DBF">
            <w:pPr>
              <w:jc w:val="both"/>
              <w:rPr>
                <w:rFonts w:asciiTheme="minorHAnsi" w:hAnsiTheme="minorHAnsi" w:cstheme="minorHAnsi"/>
                <w:b/>
                <w:sz w:val="22"/>
                <w:szCs w:val="22"/>
              </w:rPr>
            </w:pPr>
          </w:p>
          <w:p w14:paraId="66D11393" w14:textId="3D28D677" w:rsidR="00985B69" w:rsidRPr="002E1522" w:rsidRDefault="00985B69" w:rsidP="000A1DBF">
            <w:pPr>
              <w:jc w:val="both"/>
              <w:rPr>
                <w:rFonts w:asciiTheme="minorHAnsi" w:hAnsiTheme="minorHAnsi" w:cstheme="minorHAnsi"/>
                <w:b/>
                <w:sz w:val="22"/>
                <w:szCs w:val="22"/>
              </w:rPr>
            </w:pPr>
          </w:p>
          <w:p w14:paraId="0885CE55" w14:textId="77777777" w:rsidR="00761A45" w:rsidRPr="002E1522" w:rsidRDefault="00761A45" w:rsidP="000A1DBF">
            <w:pPr>
              <w:jc w:val="both"/>
              <w:rPr>
                <w:rFonts w:asciiTheme="minorHAnsi" w:hAnsiTheme="minorHAnsi" w:cstheme="minorHAnsi"/>
                <w:b/>
                <w:sz w:val="22"/>
                <w:szCs w:val="22"/>
              </w:rPr>
            </w:pPr>
          </w:p>
          <w:p w14:paraId="1BDCBFC8" w14:textId="73024B35" w:rsidR="003E1F33" w:rsidRPr="002E1522" w:rsidRDefault="00A45FB5" w:rsidP="000A1DBF">
            <w:pPr>
              <w:jc w:val="both"/>
              <w:rPr>
                <w:rFonts w:asciiTheme="minorHAnsi" w:hAnsiTheme="minorHAnsi" w:cstheme="minorHAnsi"/>
                <w:bCs/>
                <w:sz w:val="22"/>
                <w:szCs w:val="22"/>
              </w:rPr>
            </w:pPr>
            <w:r w:rsidRPr="002E1522">
              <w:rPr>
                <w:rFonts w:asciiTheme="minorHAnsi" w:hAnsiTheme="minorHAnsi" w:cstheme="minorHAnsi"/>
                <w:bCs/>
                <w:sz w:val="22"/>
                <w:szCs w:val="22"/>
              </w:rPr>
              <w:t>7</w:t>
            </w:r>
            <w:r w:rsidR="006336D1" w:rsidRPr="002E1522">
              <w:rPr>
                <w:rFonts w:asciiTheme="minorHAnsi" w:hAnsiTheme="minorHAnsi" w:cstheme="minorHAnsi"/>
                <w:bCs/>
                <w:sz w:val="22"/>
                <w:szCs w:val="22"/>
              </w:rPr>
              <w:t>.1</w:t>
            </w:r>
          </w:p>
          <w:p w14:paraId="3A0C1568" w14:textId="7C9E1902" w:rsidR="00985B69" w:rsidRPr="002E1522" w:rsidRDefault="00985B69" w:rsidP="000A1DBF">
            <w:pPr>
              <w:jc w:val="both"/>
              <w:rPr>
                <w:rFonts w:asciiTheme="minorHAnsi" w:hAnsiTheme="minorHAnsi" w:cstheme="minorHAnsi"/>
                <w:bCs/>
                <w:sz w:val="22"/>
                <w:szCs w:val="22"/>
              </w:rPr>
            </w:pPr>
          </w:p>
          <w:p w14:paraId="583266F3" w14:textId="20A4509F" w:rsidR="00985B69" w:rsidRPr="002E1522" w:rsidRDefault="00985B69" w:rsidP="000A1DBF">
            <w:pPr>
              <w:jc w:val="both"/>
              <w:rPr>
                <w:rFonts w:asciiTheme="minorHAnsi" w:hAnsiTheme="minorHAnsi" w:cstheme="minorHAnsi"/>
                <w:bCs/>
                <w:sz w:val="22"/>
                <w:szCs w:val="22"/>
              </w:rPr>
            </w:pPr>
          </w:p>
          <w:p w14:paraId="5AB59D28" w14:textId="045AE69F" w:rsidR="00985B69" w:rsidRPr="002E1522" w:rsidRDefault="00985B69" w:rsidP="000A1DBF">
            <w:pPr>
              <w:jc w:val="both"/>
              <w:rPr>
                <w:rFonts w:asciiTheme="minorHAnsi" w:hAnsiTheme="minorHAnsi" w:cstheme="minorHAnsi"/>
                <w:bCs/>
                <w:sz w:val="22"/>
                <w:szCs w:val="22"/>
              </w:rPr>
            </w:pPr>
          </w:p>
          <w:p w14:paraId="2E4E0222" w14:textId="5E615F0F" w:rsidR="00985B69" w:rsidRPr="002E1522" w:rsidRDefault="00985B69" w:rsidP="000A1DBF">
            <w:pPr>
              <w:jc w:val="both"/>
              <w:rPr>
                <w:rFonts w:asciiTheme="minorHAnsi" w:hAnsiTheme="minorHAnsi" w:cstheme="minorHAnsi"/>
                <w:bCs/>
                <w:sz w:val="22"/>
                <w:szCs w:val="22"/>
              </w:rPr>
            </w:pPr>
            <w:r w:rsidRPr="002E1522">
              <w:rPr>
                <w:rFonts w:asciiTheme="minorHAnsi" w:hAnsiTheme="minorHAnsi" w:cstheme="minorHAnsi"/>
                <w:bCs/>
                <w:sz w:val="22"/>
                <w:szCs w:val="22"/>
              </w:rPr>
              <w:t>7.1.1</w:t>
            </w:r>
          </w:p>
          <w:p w14:paraId="5888BB88" w14:textId="108F3EA1" w:rsidR="00985B69" w:rsidRPr="002E1522" w:rsidRDefault="00985B69" w:rsidP="000A1DBF">
            <w:pPr>
              <w:jc w:val="both"/>
              <w:rPr>
                <w:rFonts w:asciiTheme="minorHAnsi" w:hAnsiTheme="minorHAnsi" w:cstheme="minorHAnsi"/>
                <w:bCs/>
                <w:sz w:val="22"/>
                <w:szCs w:val="22"/>
              </w:rPr>
            </w:pPr>
          </w:p>
          <w:p w14:paraId="62626161" w14:textId="733EBD99" w:rsidR="00985B69" w:rsidRPr="002E1522" w:rsidRDefault="00985B69" w:rsidP="000A1DBF">
            <w:pPr>
              <w:jc w:val="both"/>
              <w:rPr>
                <w:rFonts w:asciiTheme="minorHAnsi" w:hAnsiTheme="minorHAnsi" w:cstheme="minorHAnsi"/>
                <w:bCs/>
                <w:sz w:val="22"/>
                <w:szCs w:val="22"/>
              </w:rPr>
            </w:pPr>
          </w:p>
          <w:p w14:paraId="48FC7DFC" w14:textId="1979F980" w:rsidR="00985B69" w:rsidRPr="002E1522" w:rsidRDefault="00985B69" w:rsidP="000A1DBF">
            <w:pPr>
              <w:jc w:val="both"/>
              <w:rPr>
                <w:rFonts w:asciiTheme="minorHAnsi" w:hAnsiTheme="minorHAnsi" w:cstheme="minorHAnsi"/>
                <w:bCs/>
                <w:sz w:val="22"/>
                <w:szCs w:val="22"/>
              </w:rPr>
            </w:pPr>
          </w:p>
          <w:p w14:paraId="77656BE1" w14:textId="4428D79C" w:rsidR="00985B69" w:rsidRPr="002E1522" w:rsidRDefault="00985B69" w:rsidP="000A1DBF">
            <w:pPr>
              <w:jc w:val="both"/>
              <w:rPr>
                <w:rFonts w:asciiTheme="minorHAnsi" w:hAnsiTheme="minorHAnsi" w:cstheme="minorHAnsi"/>
                <w:bCs/>
                <w:sz w:val="22"/>
                <w:szCs w:val="22"/>
              </w:rPr>
            </w:pPr>
          </w:p>
          <w:p w14:paraId="6DE44B8B" w14:textId="6A330576" w:rsidR="00AE2F7C" w:rsidRPr="002E1522" w:rsidRDefault="00AE2F7C" w:rsidP="000A1DBF">
            <w:pPr>
              <w:jc w:val="both"/>
              <w:rPr>
                <w:rFonts w:asciiTheme="minorHAnsi" w:hAnsiTheme="minorHAnsi" w:cstheme="minorHAnsi"/>
                <w:bCs/>
                <w:sz w:val="22"/>
                <w:szCs w:val="22"/>
              </w:rPr>
            </w:pPr>
          </w:p>
          <w:p w14:paraId="42656459" w14:textId="77777777" w:rsidR="00AE2F7C" w:rsidRPr="002E1522" w:rsidRDefault="00AE2F7C" w:rsidP="000A1DBF">
            <w:pPr>
              <w:jc w:val="both"/>
              <w:rPr>
                <w:rFonts w:asciiTheme="minorHAnsi" w:hAnsiTheme="minorHAnsi" w:cstheme="minorHAnsi"/>
                <w:bCs/>
                <w:sz w:val="22"/>
                <w:szCs w:val="22"/>
              </w:rPr>
            </w:pPr>
          </w:p>
          <w:p w14:paraId="5ADFD0BB" w14:textId="575786ED" w:rsidR="00985B69" w:rsidRPr="002E1522" w:rsidRDefault="00985B69" w:rsidP="000A1DBF">
            <w:pPr>
              <w:jc w:val="both"/>
              <w:rPr>
                <w:rFonts w:asciiTheme="minorHAnsi" w:hAnsiTheme="minorHAnsi" w:cstheme="minorHAnsi"/>
                <w:bCs/>
                <w:sz w:val="22"/>
                <w:szCs w:val="22"/>
              </w:rPr>
            </w:pPr>
          </w:p>
          <w:p w14:paraId="53E008A4" w14:textId="11C9498A" w:rsidR="00985B69" w:rsidRDefault="00985B69" w:rsidP="000A1DBF">
            <w:pPr>
              <w:jc w:val="both"/>
              <w:rPr>
                <w:rFonts w:asciiTheme="minorHAnsi" w:hAnsiTheme="minorHAnsi" w:cstheme="minorHAnsi"/>
                <w:bCs/>
                <w:sz w:val="22"/>
                <w:szCs w:val="22"/>
              </w:rPr>
            </w:pPr>
          </w:p>
          <w:p w14:paraId="7216FAE9" w14:textId="77777777" w:rsidR="00B276D9" w:rsidRPr="002E1522" w:rsidRDefault="00B276D9" w:rsidP="000A1DBF">
            <w:pPr>
              <w:jc w:val="both"/>
              <w:rPr>
                <w:rFonts w:asciiTheme="minorHAnsi" w:hAnsiTheme="minorHAnsi" w:cstheme="minorHAnsi"/>
                <w:bCs/>
                <w:sz w:val="22"/>
                <w:szCs w:val="22"/>
              </w:rPr>
            </w:pPr>
          </w:p>
          <w:p w14:paraId="3D83E91F" w14:textId="493C0B60" w:rsidR="00985B69" w:rsidRDefault="00985B69" w:rsidP="000A1DBF">
            <w:pPr>
              <w:jc w:val="both"/>
              <w:rPr>
                <w:rFonts w:asciiTheme="minorHAnsi" w:hAnsiTheme="minorHAnsi" w:cstheme="minorHAnsi"/>
                <w:bCs/>
                <w:sz w:val="22"/>
                <w:szCs w:val="22"/>
              </w:rPr>
            </w:pPr>
          </w:p>
          <w:p w14:paraId="1F8D2CE1" w14:textId="77777777" w:rsidR="00AD742A" w:rsidRPr="002E1522" w:rsidRDefault="00AD742A" w:rsidP="000A1DBF">
            <w:pPr>
              <w:jc w:val="both"/>
              <w:rPr>
                <w:rFonts w:asciiTheme="minorHAnsi" w:hAnsiTheme="minorHAnsi" w:cstheme="minorHAnsi"/>
                <w:bCs/>
                <w:sz w:val="22"/>
                <w:szCs w:val="22"/>
              </w:rPr>
            </w:pPr>
          </w:p>
          <w:p w14:paraId="11669967" w14:textId="2817C24F" w:rsidR="00985B69" w:rsidRPr="002E1522" w:rsidRDefault="00985B69" w:rsidP="000A1DBF">
            <w:pPr>
              <w:jc w:val="both"/>
              <w:rPr>
                <w:rFonts w:asciiTheme="minorHAnsi" w:hAnsiTheme="minorHAnsi" w:cstheme="minorHAnsi"/>
                <w:bCs/>
                <w:sz w:val="22"/>
                <w:szCs w:val="22"/>
              </w:rPr>
            </w:pPr>
          </w:p>
          <w:p w14:paraId="32862BE3" w14:textId="35CB6314" w:rsidR="00985B69" w:rsidRPr="002E1522" w:rsidRDefault="00985B69" w:rsidP="000A1DBF">
            <w:pPr>
              <w:jc w:val="both"/>
              <w:rPr>
                <w:rFonts w:asciiTheme="minorHAnsi" w:hAnsiTheme="minorHAnsi" w:cstheme="minorHAnsi"/>
                <w:bCs/>
                <w:sz w:val="22"/>
                <w:szCs w:val="22"/>
              </w:rPr>
            </w:pPr>
            <w:r w:rsidRPr="002E1522">
              <w:rPr>
                <w:rFonts w:asciiTheme="minorHAnsi" w:hAnsiTheme="minorHAnsi" w:cstheme="minorHAnsi"/>
                <w:bCs/>
                <w:sz w:val="22"/>
                <w:szCs w:val="22"/>
              </w:rPr>
              <w:t>7.1.2</w:t>
            </w:r>
          </w:p>
          <w:p w14:paraId="45C7A1A1" w14:textId="77777777" w:rsidR="00F90221" w:rsidRPr="002E1522" w:rsidRDefault="00F90221" w:rsidP="000A1DBF">
            <w:pPr>
              <w:jc w:val="both"/>
              <w:rPr>
                <w:rFonts w:asciiTheme="minorHAnsi" w:hAnsiTheme="minorHAnsi" w:cstheme="minorHAnsi"/>
                <w:b/>
                <w:sz w:val="22"/>
                <w:szCs w:val="22"/>
              </w:rPr>
            </w:pPr>
          </w:p>
          <w:p w14:paraId="4019195C" w14:textId="77777777" w:rsidR="00761A45" w:rsidRPr="002E1522" w:rsidRDefault="00761A45" w:rsidP="000A1DBF">
            <w:pPr>
              <w:jc w:val="both"/>
              <w:rPr>
                <w:rFonts w:asciiTheme="minorHAnsi" w:hAnsiTheme="minorHAnsi" w:cstheme="minorHAnsi"/>
                <w:b/>
                <w:sz w:val="22"/>
                <w:szCs w:val="22"/>
              </w:rPr>
            </w:pPr>
          </w:p>
          <w:p w14:paraId="275C420C" w14:textId="77777777" w:rsidR="00761A45" w:rsidRPr="002E1522" w:rsidRDefault="00761A45" w:rsidP="000A1DBF">
            <w:pPr>
              <w:jc w:val="both"/>
              <w:rPr>
                <w:rFonts w:asciiTheme="minorHAnsi" w:hAnsiTheme="minorHAnsi" w:cstheme="minorHAnsi"/>
                <w:b/>
                <w:sz w:val="22"/>
                <w:szCs w:val="22"/>
              </w:rPr>
            </w:pPr>
          </w:p>
          <w:p w14:paraId="5B4937D3" w14:textId="77777777" w:rsidR="00AE2F7C" w:rsidRPr="002E1522" w:rsidRDefault="00AE2F7C" w:rsidP="000A1DBF">
            <w:pPr>
              <w:jc w:val="both"/>
              <w:rPr>
                <w:rFonts w:asciiTheme="minorHAnsi" w:hAnsiTheme="minorHAnsi" w:cstheme="minorHAnsi"/>
                <w:b/>
                <w:sz w:val="22"/>
                <w:szCs w:val="22"/>
              </w:rPr>
            </w:pPr>
          </w:p>
          <w:p w14:paraId="56B5BFE0" w14:textId="77777777" w:rsidR="00AE2F7C" w:rsidRPr="002E1522" w:rsidRDefault="00AE2F7C" w:rsidP="000A1DBF">
            <w:pPr>
              <w:jc w:val="both"/>
              <w:rPr>
                <w:rFonts w:asciiTheme="minorHAnsi" w:hAnsiTheme="minorHAnsi" w:cstheme="minorHAnsi"/>
                <w:b/>
                <w:sz w:val="22"/>
                <w:szCs w:val="22"/>
              </w:rPr>
            </w:pPr>
          </w:p>
          <w:p w14:paraId="2569C48C" w14:textId="77777777" w:rsidR="00AE2F7C" w:rsidRPr="002E1522" w:rsidRDefault="00AE2F7C" w:rsidP="000A1DBF">
            <w:pPr>
              <w:jc w:val="both"/>
              <w:rPr>
                <w:rFonts w:asciiTheme="minorHAnsi" w:hAnsiTheme="minorHAnsi" w:cstheme="minorHAnsi"/>
                <w:b/>
                <w:sz w:val="22"/>
                <w:szCs w:val="22"/>
              </w:rPr>
            </w:pPr>
          </w:p>
          <w:p w14:paraId="2AB76E96" w14:textId="77777777" w:rsidR="00AE2F7C" w:rsidRPr="002E1522" w:rsidRDefault="00AE2F7C" w:rsidP="000A1DBF">
            <w:pPr>
              <w:jc w:val="both"/>
              <w:rPr>
                <w:rFonts w:asciiTheme="minorHAnsi" w:hAnsiTheme="minorHAnsi" w:cstheme="minorHAnsi"/>
                <w:b/>
                <w:sz w:val="22"/>
                <w:szCs w:val="22"/>
              </w:rPr>
            </w:pPr>
          </w:p>
          <w:p w14:paraId="38A629F9" w14:textId="77777777" w:rsidR="00AE2F7C" w:rsidRPr="002E1522" w:rsidRDefault="00AE2F7C" w:rsidP="000A1DBF">
            <w:pPr>
              <w:jc w:val="both"/>
              <w:rPr>
                <w:rFonts w:asciiTheme="minorHAnsi" w:hAnsiTheme="minorHAnsi" w:cstheme="minorHAnsi"/>
                <w:b/>
                <w:sz w:val="22"/>
                <w:szCs w:val="22"/>
              </w:rPr>
            </w:pPr>
          </w:p>
          <w:p w14:paraId="2A76FD3C" w14:textId="77777777" w:rsidR="00AE2F7C" w:rsidRPr="002E1522" w:rsidRDefault="00AE2F7C" w:rsidP="000A1DBF">
            <w:pPr>
              <w:jc w:val="both"/>
              <w:rPr>
                <w:rFonts w:asciiTheme="minorHAnsi" w:hAnsiTheme="minorHAnsi" w:cstheme="minorHAnsi"/>
                <w:b/>
                <w:sz w:val="22"/>
                <w:szCs w:val="22"/>
              </w:rPr>
            </w:pPr>
          </w:p>
          <w:p w14:paraId="1FB3273D" w14:textId="77777777" w:rsidR="00AE2F7C" w:rsidRPr="002E1522" w:rsidRDefault="00AE2F7C" w:rsidP="000A1DBF">
            <w:pPr>
              <w:jc w:val="both"/>
              <w:rPr>
                <w:rFonts w:asciiTheme="minorHAnsi" w:hAnsiTheme="minorHAnsi" w:cstheme="minorHAnsi"/>
                <w:b/>
                <w:sz w:val="22"/>
                <w:szCs w:val="22"/>
              </w:rPr>
            </w:pPr>
          </w:p>
          <w:p w14:paraId="73589785" w14:textId="77777777" w:rsidR="00AE2F7C" w:rsidRPr="002E1522" w:rsidRDefault="00AE2F7C" w:rsidP="000A1DBF">
            <w:pPr>
              <w:jc w:val="both"/>
              <w:rPr>
                <w:rFonts w:asciiTheme="minorHAnsi" w:hAnsiTheme="minorHAnsi" w:cstheme="minorHAnsi"/>
                <w:bCs/>
                <w:sz w:val="22"/>
                <w:szCs w:val="22"/>
              </w:rPr>
            </w:pPr>
          </w:p>
          <w:p w14:paraId="7647752B" w14:textId="77777777" w:rsidR="00AE2F7C" w:rsidRPr="002E1522" w:rsidRDefault="00AE2F7C" w:rsidP="000A1DBF">
            <w:pPr>
              <w:jc w:val="both"/>
              <w:rPr>
                <w:rFonts w:asciiTheme="minorHAnsi" w:hAnsiTheme="minorHAnsi" w:cstheme="minorHAnsi"/>
                <w:bCs/>
                <w:sz w:val="22"/>
                <w:szCs w:val="22"/>
              </w:rPr>
            </w:pPr>
          </w:p>
          <w:p w14:paraId="0E09CBEE" w14:textId="77777777" w:rsidR="00AE2F7C" w:rsidRPr="002E1522" w:rsidRDefault="00AE2F7C" w:rsidP="000A1DBF">
            <w:pPr>
              <w:jc w:val="both"/>
              <w:rPr>
                <w:rFonts w:asciiTheme="minorHAnsi" w:hAnsiTheme="minorHAnsi" w:cstheme="minorHAnsi"/>
                <w:bCs/>
                <w:sz w:val="22"/>
                <w:szCs w:val="22"/>
              </w:rPr>
            </w:pPr>
            <w:r w:rsidRPr="002E1522">
              <w:rPr>
                <w:rFonts w:asciiTheme="minorHAnsi" w:hAnsiTheme="minorHAnsi" w:cstheme="minorHAnsi"/>
                <w:bCs/>
                <w:sz w:val="22"/>
                <w:szCs w:val="22"/>
              </w:rPr>
              <w:t>7.1.3</w:t>
            </w:r>
          </w:p>
          <w:p w14:paraId="5EFAA4E8" w14:textId="77777777" w:rsidR="00746084" w:rsidRPr="002E1522" w:rsidRDefault="00746084" w:rsidP="000A1DBF">
            <w:pPr>
              <w:jc w:val="both"/>
              <w:rPr>
                <w:rFonts w:asciiTheme="minorHAnsi" w:hAnsiTheme="minorHAnsi" w:cstheme="minorHAnsi"/>
                <w:bCs/>
                <w:sz w:val="22"/>
                <w:szCs w:val="22"/>
              </w:rPr>
            </w:pPr>
          </w:p>
          <w:p w14:paraId="095CC228" w14:textId="77777777" w:rsidR="00746084" w:rsidRPr="002E1522" w:rsidRDefault="00746084" w:rsidP="000A1DBF">
            <w:pPr>
              <w:jc w:val="both"/>
              <w:rPr>
                <w:rFonts w:asciiTheme="minorHAnsi" w:hAnsiTheme="minorHAnsi" w:cstheme="minorHAnsi"/>
                <w:bCs/>
                <w:sz w:val="22"/>
                <w:szCs w:val="22"/>
              </w:rPr>
            </w:pPr>
          </w:p>
          <w:p w14:paraId="4CBEFE77" w14:textId="77777777" w:rsidR="00746084" w:rsidRPr="002E1522" w:rsidRDefault="00746084" w:rsidP="000A1DBF">
            <w:pPr>
              <w:jc w:val="both"/>
              <w:rPr>
                <w:rFonts w:asciiTheme="minorHAnsi" w:hAnsiTheme="minorHAnsi" w:cstheme="minorHAnsi"/>
                <w:bCs/>
                <w:sz w:val="22"/>
                <w:szCs w:val="22"/>
              </w:rPr>
            </w:pPr>
          </w:p>
          <w:p w14:paraId="476E5370" w14:textId="77777777" w:rsidR="00746084" w:rsidRPr="002E1522" w:rsidRDefault="00746084" w:rsidP="000A1DBF">
            <w:pPr>
              <w:jc w:val="both"/>
              <w:rPr>
                <w:rFonts w:asciiTheme="minorHAnsi" w:hAnsiTheme="minorHAnsi" w:cstheme="minorHAnsi"/>
                <w:bCs/>
                <w:sz w:val="22"/>
                <w:szCs w:val="22"/>
              </w:rPr>
            </w:pPr>
          </w:p>
          <w:p w14:paraId="4FB79EA6" w14:textId="77777777" w:rsidR="00746084" w:rsidRPr="002E1522" w:rsidRDefault="00746084" w:rsidP="000A1DBF">
            <w:pPr>
              <w:jc w:val="both"/>
              <w:rPr>
                <w:rFonts w:asciiTheme="minorHAnsi" w:hAnsiTheme="minorHAnsi" w:cstheme="minorHAnsi"/>
                <w:bCs/>
                <w:sz w:val="22"/>
                <w:szCs w:val="22"/>
              </w:rPr>
            </w:pPr>
          </w:p>
          <w:p w14:paraId="18AD0EB4" w14:textId="77777777" w:rsidR="00746084" w:rsidRPr="002E1522" w:rsidRDefault="00746084" w:rsidP="000A1DBF">
            <w:pPr>
              <w:jc w:val="both"/>
              <w:rPr>
                <w:rFonts w:asciiTheme="minorHAnsi" w:hAnsiTheme="minorHAnsi" w:cstheme="minorHAnsi"/>
                <w:bCs/>
                <w:sz w:val="22"/>
                <w:szCs w:val="22"/>
              </w:rPr>
            </w:pPr>
          </w:p>
          <w:p w14:paraId="74C528BE" w14:textId="77777777" w:rsidR="00746084" w:rsidRPr="002E1522" w:rsidRDefault="00746084" w:rsidP="000A1DBF">
            <w:pPr>
              <w:jc w:val="both"/>
              <w:rPr>
                <w:rFonts w:asciiTheme="minorHAnsi" w:hAnsiTheme="minorHAnsi" w:cstheme="minorHAnsi"/>
                <w:bCs/>
                <w:sz w:val="22"/>
                <w:szCs w:val="22"/>
              </w:rPr>
            </w:pPr>
          </w:p>
          <w:p w14:paraId="371D580F" w14:textId="77777777" w:rsidR="00746084" w:rsidRPr="002E1522" w:rsidRDefault="00746084" w:rsidP="000A1DBF">
            <w:pPr>
              <w:jc w:val="both"/>
              <w:rPr>
                <w:rFonts w:asciiTheme="minorHAnsi" w:hAnsiTheme="minorHAnsi" w:cstheme="minorHAnsi"/>
                <w:bCs/>
                <w:sz w:val="22"/>
                <w:szCs w:val="22"/>
              </w:rPr>
            </w:pPr>
          </w:p>
          <w:p w14:paraId="43B6C7CA" w14:textId="77777777" w:rsidR="00746084" w:rsidRPr="002E1522" w:rsidRDefault="00746084" w:rsidP="000A1DBF">
            <w:pPr>
              <w:jc w:val="both"/>
              <w:rPr>
                <w:rFonts w:asciiTheme="minorHAnsi" w:hAnsiTheme="minorHAnsi" w:cstheme="minorHAnsi"/>
                <w:bCs/>
                <w:sz w:val="22"/>
                <w:szCs w:val="22"/>
              </w:rPr>
            </w:pPr>
          </w:p>
          <w:p w14:paraId="75901553" w14:textId="77777777" w:rsidR="00746084" w:rsidRPr="002E1522" w:rsidRDefault="00746084" w:rsidP="000A1DBF">
            <w:pPr>
              <w:jc w:val="both"/>
              <w:rPr>
                <w:rFonts w:asciiTheme="minorHAnsi" w:hAnsiTheme="minorHAnsi" w:cstheme="minorHAnsi"/>
                <w:bCs/>
                <w:sz w:val="22"/>
                <w:szCs w:val="22"/>
              </w:rPr>
            </w:pPr>
          </w:p>
          <w:p w14:paraId="0F8BC4FC" w14:textId="2A1BE4CD" w:rsidR="00746084" w:rsidRPr="002E1522" w:rsidRDefault="00746084" w:rsidP="000A1DBF">
            <w:pPr>
              <w:jc w:val="both"/>
              <w:rPr>
                <w:rFonts w:asciiTheme="minorHAnsi" w:hAnsiTheme="minorHAnsi" w:cstheme="minorHAnsi"/>
                <w:bCs/>
                <w:sz w:val="22"/>
                <w:szCs w:val="22"/>
              </w:rPr>
            </w:pPr>
            <w:r w:rsidRPr="002E1522">
              <w:rPr>
                <w:rFonts w:asciiTheme="minorHAnsi" w:hAnsiTheme="minorHAnsi" w:cstheme="minorHAnsi"/>
                <w:bCs/>
                <w:sz w:val="22"/>
                <w:szCs w:val="22"/>
              </w:rPr>
              <w:t>7.1.4</w:t>
            </w:r>
          </w:p>
          <w:p w14:paraId="0B254B57" w14:textId="30C80B4B" w:rsidR="00746084" w:rsidRPr="002E1522" w:rsidRDefault="00746084" w:rsidP="000A1DBF">
            <w:pPr>
              <w:jc w:val="both"/>
              <w:rPr>
                <w:rFonts w:asciiTheme="minorHAnsi" w:hAnsiTheme="minorHAnsi" w:cstheme="minorHAnsi"/>
                <w:bCs/>
                <w:sz w:val="22"/>
                <w:szCs w:val="22"/>
              </w:rPr>
            </w:pPr>
          </w:p>
          <w:p w14:paraId="0566090D" w14:textId="3675F22B" w:rsidR="00746084" w:rsidRPr="002E1522" w:rsidRDefault="00746084" w:rsidP="000A1DBF">
            <w:pPr>
              <w:jc w:val="both"/>
              <w:rPr>
                <w:rFonts w:asciiTheme="minorHAnsi" w:hAnsiTheme="minorHAnsi" w:cstheme="minorHAnsi"/>
                <w:bCs/>
                <w:sz w:val="22"/>
                <w:szCs w:val="22"/>
              </w:rPr>
            </w:pPr>
          </w:p>
          <w:p w14:paraId="65D8292B" w14:textId="2873F6EB" w:rsidR="00746084" w:rsidRPr="002E1522" w:rsidRDefault="00746084" w:rsidP="000A1DBF">
            <w:pPr>
              <w:jc w:val="both"/>
              <w:rPr>
                <w:rFonts w:asciiTheme="minorHAnsi" w:hAnsiTheme="minorHAnsi" w:cstheme="minorHAnsi"/>
                <w:bCs/>
                <w:sz w:val="22"/>
                <w:szCs w:val="22"/>
              </w:rPr>
            </w:pPr>
          </w:p>
          <w:p w14:paraId="03D44F25" w14:textId="77777777" w:rsidR="00C8230F" w:rsidRPr="002E1522" w:rsidRDefault="00C8230F" w:rsidP="000A1DBF">
            <w:pPr>
              <w:jc w:val="both"/>
              <w:rPr>
                <w:rFonts w:asciiTheme="minorHAnsi" w:hAnsiTheme="minorHAnsi" w:cstheme="minorHAnsi"/>
                <w:bCs/>
                <w:sz w:val="22"/>
                <w:szCs w:val="22"/>
              </w:rPr>
            </w:pPr>
          </w:p>
          <w:p w14:paraId="00CA21CF" w14:textId="77777777" w:rsidR="00746084" w:rsidRPr="002E1522" w:rsidRDefault="00746084" w:rsidP="000A1DBF">
            <w:pPr>
              <w:jc w:val="both"/>
              <w:rPr>
                <w:rFonts w:asciiTheme="minorHAnsi" w:hAnsiTheme="minorHAnsi" w:cstheme="minorHAnsi"/>
                <w:bCs/>
                <w:sz w:val="22"/>
                <w:szCs w:val="22"/>
              </w:rPr>
            </w:pPr>
          </w:p>
          <w:p w14:paraId="77FCCE73" w14:textId="16BE28F6" w:rsidR="00746084" w:rsidRPr="002E1522" w:rsidRDefault="00746084" w:rsidP="000A1DBF">
            <w:pPr>
              <w:jc w:val="both"/>
              <w:rPr>
                <w:rFonts w:asciiTheme="minorHAnsi" w:hAnsiTheme="minorHAnsi" w:cstheme="minorHAnsi"/>
                <w:bCs/>
                <w:sz w:val="22"/>
                <w:szCs w:val="22"/>
              </w:rPr>
            </w:pPr>
            <w:r w:rsidRPr="002E1522">
              <w:rPr>
                <w:rFonts w:asciiTheme="minorHAnsi" w:hAnsiTheme="minorHAnsi" w:cstheme="minorHAnsi"/>
                <w:bCs/>
                <w:sz w:val="22"/>
                <w:szCs w:val="22"/>
              </w:rPr>
              <w:t>7.1.5</w:t>
            </w:r>
          </w:p>
          <w:p w14:paraId="18361E64" w14:textId="6F389E91" w:rsidR="00937472" w:rsidRPr="002E1522" w:rsidRDefault="00937472" w:rsidP="000A1DBF">
            <w:pPr>
              <w:jc w:val="both"/>
              <w:rPr>
                <w:rFonts w:asciiTheme="minorHAnsi" w:hAnsiTheme="minorHAnsi" w:cstheme="minorHAnsi"/>
                <w:bCs/>
                <w:sz w:val="22"/>
                <w:szCs w:val="22"/>
              </w:rPr>
            </w:pPr>
          </w:p>
          <w:p w14:paraId="6A282260" w14:textId="20BBA6E7" w:rsidR="00937472" w:rsidRPr="002E1522" w:rsidRDefault="00937472" w:rsidP="000A1DBF">
            <w:pPr>
              <w:jc w:val="both"/>
              <w:rPr>
                <w:rFonts w:asciiTheme="minorHAnsi" w:hAnsiTheme="minorHAnsi" w:cstheme="minorHAnsi"/>
                <w:bCs/>
                <w:sz w:val="22"/>
                <w:szCs w:val="22"/>
              </w:rPr>
            </w:pPr>
          </w:p>
          <w:p w14:paraId="59FEA037" w14:textId="185555F2" w:rsidR="00937472" w:rsidRPr="002E1522" w:rsidRDefault="00937472" w:rsidP="000A1DBF">
            <w:pPr>
              <w:jc w:val="both"/>
              <w:rPr>
                <w:rFonts w:asciiTheme="minorHAnsi" w:hAnsiTheme="minorHAnsi" w:cstheme="minorHAnsi"/>
                <w:bCs/>
                <w:sz w:val="22"/>
                <w:szCs w:val="22"/>
              </w:rPr>
            </w:pPr>
          </w:p>
          <w:p w14:paraId="1CCED0F9" w14:textId="4533B2CE" w:rsidR="00937472" w:rsidRPr="002E1522" w:rsidRDefault="00937472" w:rsidP="000A1DBF">
            <w:pPr>
              <w:jc w:val="both"/>
              <w:rPr>
                <w:rFonts w:asciiTheme="minorHAnsi" w:hAnsiTheme="minorHAnsi" w:cstheme="minorHAnsi"/>
                <w:bCs/>
                <w:sz w:val="22"/>
                <w:szCs w:val="22"/>
              </w:rPr>
            </w:pPr>
          </w:p>
          <w:p w14:paraId="6B5F5436" w14:textId="432E917B" w:rsidR="00937472" w:rsidRPr="002E1522" w:rsidRDefault="00937472" w:rsidP="000A1DBF">
            <w:pPr>
              <w:jc w:val="both"/>
              <w:rPr>
                <w:rFonts w:asciiTheme="minorHAnsi" w:hAnsiTheme="minorHAnsi" w:cstheme="minorHAnsi"/>
                <w:bCs/>
                <w:sz w:val="22"/>
                <w:szCs w:val="22"/>
              </w:rPr>
            </w:pPr>
          </w:p>
          <w:p w14:paraId="6C8FEAE1" w14:textId="6832B9B7" w:rsidR="00937472" w:rsidRPr="002E1522" w:rsidRDefault="00937472" w:rsidP="000A1DBF">
            <w:pPr>
              <w:jc w:val="both"/>
              <w:rPr>
                <w:rFonts w:asciiTheme="minorHAnsi" w:hAnsiTheme="minorHAnsi" w:cstheme="minorHAnsi"/>
                <w:bCs/>
                <w:sz w:val="22"/>
                <w:szCs w:val="22"/>
              </w:rPr>
            </w:pPr>
          </w:p>
          <w:p w14:paraId="7D0B849B" w14:textId="3DEB3A6D" w:rsidR="00937472" w:rsidRPr="002E1522" w:rsidRDefault="00937472" w:rsidP="000A1DBF">
            <w:pPr>
              <w:jc w:val="both"/>
              <w:rPr>
                <w:rFonts w:asciiTheme="minorHAnsi" w:hAnsiTheme="minorHAnsi" w:cstheme="minorHAnsi"/>
                <w:bCs/>
                <w:sz w:val="22"/>
                <w:szCs w:val="22"/>
              </w:rPr>
            </w:pPr>
          </w:p>
          <w:p w14:paraId="042D34DA" w14:textId="55514D16" w:rsidR="00937472" w:rsidRPr="002E1522" w:rsidRDefault="00937472" w:rsidP="000A1DBF">
            <w:pPr>
              <w:jc w:val="both"/>
              <w:rPr>
                <w:rFonts w:asciiTheme="minorHAnsi" w:hAnsiTheme="minorHAnsi" w:cstheme="minorHAnsi"/>
                <w:bCs/>
                <w:sz w:val="22"/>
                <w:szCs w:val="22"/>
              </w:rPr>
            </w:pPr>
          </w:p>
          <w:p w14:paraId="2B07202E" w14:textId="4B6A60B9" w:rsidR="00937472" w:rsidRPr="002E1522" w:rsidRDefault="00937472" w:rsidP="000A1DBF">
            <w:pPr>
              <w:jc w:val="both"/>
              <w:rPr>
                <w:rFonts w:asciiTheme="minorHAnsi" w:hAnsiTheme="minorHAnsi" w:cstheme="minorHAnsi"/>
                <w:bCs/>
                <w:sz w:val="22"/>
                <w:szCs w:val="22"/>
              </w:rPr>
            </w:pPr>
          </w:p>
          <w:p w14:paraId="4B0D7525" w14:textId="0F3741AF" w:rsidR="00937472" w:rsidRPr="002E1522" w:rsidRDefault="00937472" w:rsidP="000A1DBF">
            <w:pPr>
              <w:jc w:val="both"/>
              <w:rPr>
                <w:rFonts w:asciiTheme="minorHAnsi" w:hAnsiTheme="minorHAnsi" w:cstheme="minorHAnsi"/>
                <w:bCs/>
                <w:sz w:val="22"/>
                <w:szCs w:val="22"/>
              </w:rPr>
            </w:pPr>
          </w:p>
          <w:p w14:paraId="55DF8C39" w14:textId="7C1342A4" w:rsidR="00113D45" w:rsidRPr="002E1522" w:rsidRDefault="00113D45" w:rsidP="000A1DBF">
            <w:pPr>
              <w:jc w:val="both"/>
              <w:rPr>
                <w:rFonts w:asciiTheme="minorHAnsi" w:hAnsiTheme="minorHAnsi" w:cstheme="minorHAnsi"/>
                <w:bCs/>
                <w:sz w:val="22"/>
                <w:szCs w:val="22"/>
              </w:rPr>
            </w:pPr>
          </w:p>
          <w:p w14:paraId="09F088EA" w14:textId="6BC12BE2" w:rsidR="00113D45" w:rsidRPr="002E1522" w:rsidRDefault="00113D45" w:rsidP="000A1DBF">
            <w:pPr>
              <w:jc w:val="both"/>
              <w:rPr>
                <w:rFonts w:asciiTheme="minorHAnsi" w:hAnsiTheme="minorHAnsi" w:cstheme="minorHAnsi"/>
                <w:bCs/>
                <w:sz w:val="22"/>
                <w:szCs w:val="22"/>
              </w:rPr>
            </w:pPr>
          </w:p>
          <w:p w14:paraId="52FB523C" w14:textId="4EA5FEE6" w:rsidR="00937472" w:rsidRDefault="00937472" w:rsidP="000A1DBF">
            <w:pPr>
              <w:jc w:val="both"/>
              <w:rPr>
                <w:rFonts w:asciiTheme="minorHAnsi" w:hAnsiTheme="minorHAnsi" w:cstheme="minorHAnsi"/>
                <w:bCs/>
                <w:sz w:val="22"/>
                <w:szCs w:val="22"/>
              </w:rPr>
            </w:pPr>
          </w:p>
          <w:p w14:paraId="5130A6AE" w14:textId="527734FB" w:rsidR="00AD742A" w:rsidRDefault="00AD742A" w:rsidP="000A1DBF">
            <w:pPr>
              <w:jc w:val="both"/>
              <w:rPr>
                <w:rFonts w:asciiTheme="minorHAnsi" w:hAnsiTheme="minorHAnsi" w:cstheme="minorHAnsi"/>
                <w:bCs/>
                <w:sz w:val="22"/>
                <w:szCs w:val="22"/>
              </w:rPr>
            </w:pPr>
          </w:p>
          <w:p w14:paraId="42385DDF" w14:textId="077601F1" w:rsidR="00AD742A" w:rsidRDefault="00AD742A" w:rsidP="000A1DBF">
            <w:pPr>
              <w:jc w:val="both"/>
              <w:rPr>
                <w:rFonts w:asciiTheme="minorHAnsi" w:hAnsiTheme="minorHAnsi" w:cstheme="minorHAnsi"/>
                <w:bCs/>
                <w:sz w:val="22"/>
                <w:szCs w:val="22"/>
              </w:rPr>
            </w:pPr>
          </w:p>
          <w:p w14:paraId="55352A6E" w14:textId="73A99A6B" w:rsidR="00AD742A" w:rsidRDefault="00AD742A" w:rsidP="000A1DBF">
            <w:pPr>
              <w:jc w:val="both"/>
              <w:rPr>
                <w:rFonts w:asciiTheme="minorHAnsi" w:hAnsiTheme="minorHAnsi" w:cstheme="minorHAnsi"/>
                <w:bCs/>
                <w:sz w:val="22"/>
                <w:szCs w:val="22"/>
              </w:rPr>
            </w:pPr>
          </w:p>
          <w:p w14:paraId="4C96009E" w14:textId="77777777" w:rsidR="00AD742A" w:rsidRPr="002E1522" w:rsidRDefault="00AD742A" w:rsidP="000A1DBF">
            <w:pPr>
              <w:jc w:val="both"/>
              <w:rPr>
                <w:rFonts w:asciiTheme="minorHAnsi" w:hAnsiTheme="minorHAnsi" w:cstheme="minorHAnsi"/>
                <w:bCs/>
                <w:sz w:val="22"/>
                <w:szCs w:val="22"/>
              </w:rPr>
            </w:pPr>
          </w:p>
          <w:p w14:paraId="10B09DD4" w14:textId="62A3987E" w:rsidR="00937472" w:rsidRPr="002E1522" w:rsidRDefault="00937472" w:rsidP="000A1DBF">
            <w:pPr>
              <w:jc w:val="both"/>
              <w:rPr>
                <w:rFonts w:asciiTheme="minorHAnsi" w:hAnsiTheme="minorHAnsi" w:cstheme="minorHAnsi"/>
                <w:bCs/>
                <w:sz w:val="22"/>
                <w:szCs w:val="22"/>
              </w:rPr>
            </w:pPr>
          </w:p>
          <w:p w14:paraId="17E76150" w14:textId="6A5718AC" w:rsidR="00937472" w:rsidRPr="002E1522" w:rsidRDefault="00937472" w:rsidP="000A1DBF">
            <w:pPr>
              <w:jc w:val="both"/>
              <w:rPr>
                <w:rFonts w:asciiTheme="minorHAnsi" w:hAnsiTheme="minorHAnsi" w:cstheme="minorHAnsi"/>
                <w:bCs/>
                <w:sz w:val="22"/>
                <w:szCs w:val="22"/>
              </w:rPr>
            </w:pPr>
            <w:r w:rsidRPr="002E1522">
              <w:rPr>
                <w:rFonts w:asciiTheme="minorHAnsi" w:hAnsiTheme="minorHAnsi" w:cstheme="minorHAnsi"/>
                <w:bCs/>
                <w:sz w:val="22"/>
                <w:szCs w:val="22"/>
              </w:rPr>
              <w:lastRenderedPageBreak/>
              <w:t>7.1.6</w:t>
            </w:r>
          </w:p>
          <w:p w14:paraId="1CB9DD1E" w14:textId="77777777" w:rsidR="00746084" w:rsidRPr="002E1522" w:rsidRDefault="00746084" w:rsidP="000A1DBF">
            <w:pPr>
              <w:jc w:val="both"/>
              <w:rPr>
                <w:rFonts w:asciiTheme="minorHAnsi" w:hAnsiTheme="minorHAnsi" w:cstheme="minorHAnsi"/>
                <w:bCs/>
                <w:sz w:val="22"/>
                <w:szCs w:val="22"/>
              </w:rPr>
            </w:pPr>
          </w:p>
          <w:p w14:paraId="3531717F" w14:textId="0010B9F0" w:rsidR="00746084" w:rsidRPr="002E1522" w:rsidRDefault="00746084" w:rsidP="000A1DBF">
            <w:pPr>
              <w:jc w:val="both"/>
              <w:rPr>
                <w:rFonts w:asciiTheme="minorHAnsi" w:hAnsiTheme="minorHAnsi" w:cstheme="minorHAnsi"/>
                <w:b/>
                <w:sz w:val="22"/>
                <w:szCs w:val="22"/>
              </w:rPr>
            </w:pPr>
          </w:p>
        </w:tc>
        <w:tc>
          <w:tcPr>
            <w:tcW w:w="7538" w:type="dxa"/>
          </w:tcPr>
          <w:p w14:paraId="44DBF02D" w14:textId="77777777" w:rsidR="00F90221" w:rsidRPr="002E1522" w:rsidRDefault="00B96887" w:rsidP="000A1DBF">
            <w:pPr>
              <w:jc w:val="both"/>
              <w:rPr>
                <w:rFonts w:asciiTheme="minorHAnsi" w:hAnsiTheme="minorHAnsi" w:cstheme="minorHAnsi"/>
                <w:b/>
                <w:sz w:val="22"/>
                <w:szCs w:val="22"/>
                <w:u w:val="single"/>
              </w:rPr>
            </w:pPr>
            <w:r w:rsidRPr="002E1522">
              <w:rPr>
                <w:rFonts w:asciiTheme="minorHAnsi" w:hAnsiTheme="minorHAnsi" w:cstheme="minorHAnsi"/>
                <w:b/>
                <w:sz w:val="22"/>
                <w:szCs w:val="22"/>
                <w:u w:val="single"/>
              </w:rPr>
              <w:lastRenderedPageBreak/>
              <w:t>Regius Keeper’s</w:t>
            </w:r>
            <w:r w:rsidR="00F90221" w:rsidRPr="002E1522">
              <w:rPr>
                <w:rFonts w:asciiTheme="minorHAnsi" w:hAnsiTheme="minorHAnsi" w:cstheme="minorHAnsi"/>
                <w:b/>
                <w:sz w:val="22"/>
                <w:szCs w:val="22"/>
                <w:u w:val="single"/>
              </w:rPr>
              <w:t xml:space="preserve"> Update</w:t>
            </w:r>
          </w:p>
          <w:p w14:paraId="4499BC6C" w14:textId="77777777" w:rsidR="00F90221" w:rsidRPr="002E1522" w:rsidRDefault="00F90221" w:rsidP="000A1DBF">
            <w:pPr>
              <w:jc w:val="both"/>
              <w:rPr>
                <w:rFonts w:asciiTheme="minorHAnsi" w:hAnsiTheme="minorHAnsi" w:cstheme="minorHAnsi"/>
                <w:b/>
                <w:sz w:val="22"/>
                <w:szCs w:val="22"/>
                <w:u w:val="single"/>
              </w:rPr>
            </w:pPr>
          </w:p>
          <w:p w14:paraId="600FEDC8" w14:textId="03D2931E" w:rsidR="00985B69" w:rsidRPr="002E1522" w:rsidRDefault="00D1175D" w:rsidP="00A45FB5">
            <w:pPr>
              <w:jc w:val="both"/>
              <w:rPr>
                <w:rFonts w:asciiTheme="minorHAnsi" w:hAnsiTheme="minorHAnsi" w:cstheme="minorHAnsi"/>
                <w:bCs/>
                <w:sz w:val="22"/>
                <w:szCs w:val="22"/>
              </w:rPr>
            </w:pPr>
            <w:r w:rsidRPr="002E1522">
              <w:rPr>
                <w:rFonts w:asciiTheme="minorHAnsi" w:hAnsiTheme="minorHAnsi" w:cstheme="minorHAnsi"/>
                <w:bCs/>
                <w:sz w:val="22"/>
                <w:szCs w:val="22"/>
              </w:rPr>
              <w:t>The Regius Keeper</w:t>
            </w:r>
            <w:r w:rsidR="00A3746D" w:rsidRPr="002E1522">
              <w:rPr>
                <w:rFonts w:asciiTheme="minorHAnsi" w:hAnsiTheme="minorHAnsi" w:cstheme="minorHAnsi"/>
                <w:bCs/>
                <w:sz w:val="22"/>
                <w:szCs w:val="22"/>
              </w:rPr>
              <w:t xml:space="preserve"> </w:t>
            </w:r>
            <w:r w:rsidR="00985B69" w:rsidRPr="002E1522">
              <w:rPr>
                <w:rFonts w:asciiTheme="minorHAnsi" w:hAnsiTheme="minorHAnsi" w:cstheme="minorHAnsi"/>
                <w:bCs/>
                <w:sz w:val="22"/>
                <w:szCs w:val="22"/>
              </w:rPr>
              <w:t>highlighted:</w:t>
            </w:r>
          </w:p>
          <w:p w14:paraId="595F35C3" w14:textId="77777777" w:rsidR="00985B69" w:rsidRPr="002E1522" w:rsidRDefault="00985B69" w:rsidP="00A45FB5">
            <w:pPr>
              <w:jc w:val="both"/>
              <w:rPr>
                <w:rFonts w:asciiTheme="minorHAnsi" w:hAnsiTheme="minorHAnsi" w:cstheme="minorHAnsi"/>
                <w:bCs/>
                <w:sz w:val="22"/>
                <w:szCs w:val="22"/>
              </w:rPr>
            </w:pPr>
          </w:p>
          <w:p w14:paraId="5A38FFF6" w14:textId="3D2FC364" w:rsidR="00985B69" w:rsidRPr="002E1522" w:rsidRDefault="00AF734D" w:rsidP="00985B69">
            <w:pPr>
              <w:pStyle w:val="ListParagraph"/>
              <w:numPr>
                <w:ilvl w:val="0"/>
                <w:numId w:val="10"/>
              </w:numPr>
              <w:jc w:val="both"/>
              <w:rPr>
                <w:rFonts w:asciiTheme="minorHAnsi" w:hAnsiTheme="minorHAnsi" w:cstheme="minorHAnsi"/>
                <w:bCs/>
                <w:sz w:val="22"/>
                <w:szCs w:val="22"/>
              </w:rPr>
            </w:pPr>
            <w:r w:rsidRPr="002E1522">
              <w:rPr>
                <w:rFonts w:asciiTheme="minorHAnsi" w:hAnsiTheme="minorHAnsi" w:cstheme="minorHAnsi"/>
                <w:bCs/>
                <w:sz w:val="22"/>
                <w:szCs w:val="22"/>
              </w:rPr>
              <w:t>T</w:t>
            </w:r>
            <w:r w:rsidR="00985B69" w:rsidRPr="002E1522">
              <w:rPr>
                <w:rFonts w:asciiTheme="minorHAnsi" w:hAnsiTheme="minorHAnsi" w:cstheme="minorHAnsi"/>
                <w:bCs/>
                <w:sz w:val="22"/>
                <w:szCs w:val="22"/>
              </w:rPr>
              <w:t>he</w:t>
            </w:r>
            <w:r w:rsidR="00854C10" w:rsidRPr="002E1522">
              <w:rPr>
                <w:rFonts w:asciiTheme="minorHAnsi" w:hAnsiTheme="minorHAnsi" w:cstheme="minorHAnsi"/>
                <w:bCs/>
                <w:sz w:val="22"/>
                <w:szCs w:val="22"/>
              </w:rPr>
              <w:t xml:space="preserve"> delivery of </w:t>
            </w:r>
            <w:r w:rsidR="0062676C" w:rsidRPr="002E1522">
              <w:rPr>
                <w:rFonts w:asciiTheme="minorHAnsi" w:hAnsiTheme="minorHAnsi" w:cstheme="minorHAnsi"/>
                <w:bCs/>
                <w:sz w:val="22"/>
                <w:szCs w:val="22"/>
              </w:rPr>
              <w:t xml:space="preserve">corporate </w:t>
            </w:r>
            <w:r w:rsidR="00854C10" w:rsidRPr="002E1522">
              <w:rPr>
                <w:rFonts w:asciiTheme="minorHAnsi" w:hAnsiTheme="minorHAnsi" w:cstheme="minorHAnsi"/>
                <w:bCs/>
                <w:sz w:val="22"/>
                <w:szCs w:val="22"/>
              </w:rPr>
              <w:t xml:space="preserve">objectives </w:t>
            </w:r>
            <w:r w:rsidR="00985B69" w:rsidRPr="002E1522">
              <w:rPr>
                <w:rFonts w:asciiTheme="minorHAnsi" w:hAnsiTheme="minorHAnsi" w:cstheme="minorHAnsi"/>
                <w:bCs/>
                <w:sz w:val="22"/>
                <w:szCs w:val="22"/>
              </w:rPr>
              <w:t xml:space="preserve">was </w:t>
            </w:r>
            <w:r w:rsidR="00A5137D" w:rsidRPr="002E1522">
              <w:rPr>
                <w:rFonts w:asciiTheme="minorHAnsi" w:hAnsiTheme="minorHAnsi" w:cstheme="minorHAnsi"/>
                <w:bCs/>
                <w:sz w:val="22"/>
                <w:szCs w:val="22"/>
              </w:rPr>
              <w:t xml:space="preserve">progressing </w:t>
            </w:r>
            <w:r w:rsidR="00854C10" w:rsidRPr="002E1522">
              <w:rPr>
                <w:rFonts w:asciiTheme="minorHAnsi" w:hAnsiTheme="minorHAnsi" w:cstheme="minorHAnsi"/>
                <w:bCs/>
                <w:sz w:val="22"/>
                <w:szCs w:val="22"/>
              </w:rPr>
              <w:t>well</w:t>
            </w:r>
            <w:r w:rsidR="00985B69" w:rsidRPr="002E1522">
              <w:rPr>
                <w:rFonts w:asciiTheme="minorHAnsi" w:hAnsiTheme="minorHAnsi" w:cstheme="minorHAnsi"/>
                <w:bCs/>
                <w:sz w:val="22"/>
                <w:szCs w:val="22"/>
              </w:rPr>
              <w:t xml:space="preserve"> with </w:t>
            </w:r>
            <w:r w:rsidR="00A2395E" w:rsidRPr="002E1522">
              <w:rPr>
                <w:rFonts w:asciiTheme="minorHAnsi" w:hAnsiTheme="minorHAnsi" w:cstheme="minorHAnsi"/>
                <w:bCs/>
                <w:sz w:val="22"/>
                <w:szCs w:val="22"/>
              </w:rPr>
              <w:t xml:space="preserve">a high level </w:t>
            </w:r>
            <w:r w:rsidR="00E275A5" w:rsidRPr="002E1522">
              <w:rPr>
                <w:rFonts w:asciiTheme="minorHAnsi" w:hAnsiTheme="minorHAnsi" w:cstheme="minorHAnsi"/>
                <w:bCs/>
                <w:sz w:val="22"/>
                <w:szCs w:val="22"/>
              </w:rPr>
              <w:t>of operational</w:t>
            </w:r>
            <w:r w:rsidR="00985B69" w:rsidRPr="002E1522">
              <w:rPr>
                <w:rFonts w:asciiTheme="minorHAnsi" w:hAnsiTheme="minorHAnsi" w:cstheme="minorHAnsi"/>
                <w:bCs/>
                <w:sz w:val="22"/>
                <w:szCs w:val="22"/>
              </w:rPr>
              <w:t xml:space="preserve"> delivery</w:t>
            </w:r>
            <w:r w:rsidR="00A2395E" w:rsidRPr="002E1522">
              <w:rPr>
                <w:rFonts w:asciiTheme="minorHAnsi" w:hAnsiTheme="minorHAnsi" w:cstheme="minorHAnsi"/>
                <w:bCs/>
                <w:sz w:val="22"/>
                <w:szCs w:val="22"/>
              </w:rPr>
              <w:t>,</w:t>
            </w:r>
            <w:r w:rsidRPr="002E1522">
              <w:rPr>
                <w:rFonts w:asciiTheme="minorHAnsi" w:hAnsiTheme="minorHAnsi" w:cstheme="minorHAnsi"/>
                <w:bCs/>
                <w:sz w:val="22"/>
                <w:szCs w:val="22"/>
              </w:rPr>
              <w:t xml:space="preserve"> despite the pandemic restrictions.</w:t>
            </w:r>
          </w:p>
          <w:p w14:paraId="0B5C9D64" w14:textId="77777777" w:rsidR="00985B69" w:rsidRPr="002E1522" w:rsidRDefault="00985B69" w:rsidP="00985B69">
            <w:pPr>
              <w:pStyle w:val="ListParagraph"/>
              <w:jc w:val="both"/>
              <w:rPr>
                <w:rFonts w:asciiTheme="minorHAnsi" w:hAnsiTheme="minorHAnsi" w:cstheme="minorHAnsi"/>
                <w:bCs/>
                <w:sz w:val="22"/>
                <w:szCs w:val="22"/>
              </w:rPr>
            </w:pPr>
          </w:p>
          <w:p w14:paraId="025A3F99" w14:textId="6C679629" w:rsidR="00985B69" w:rsidRPr="002E1522" w:rsidRDefault="00985B69" w:rsidP="00985B69">
            <w:pPr>
              <w:pStyle w:val="ListParagraph"/>
              <w:numPr>
                <w:ilvl w:val="0"/>
                <w:numId w:val="10"/>
              </w:numPr>
              <w:jc w:val="both"/>
              <w:rPr>
                <w:rFonts w:asciiTheme="minorHAnsi" w:hAnsiTheme="minorHAnsi" w:cstheme="minorHAnsi"/>
                <w:bCs/>
                <w:sz w:val="22"/>
                <w:szCs w:val="22"/>
              </w:rPr>
            </w:pPr>
            <w:r w:rsidRPr="002E1522">
              <w:rPr>
                <w:rFonts w:asciiTheme="minorHAnsi" w:hAnsiTheme="minorHAnsi" w:cstheme="minorHAnsi"/>
                <w:bCs/>
                <w:sz w:val="22"/>
                <w:szCs w:val="22"/>
              </w:rPr>
              <w:t xml:space="preserve">Preparatory work was underway for the return to site </w:t>
            </w:r>
            <w:r w:rsidR="00E275A5" w:rsidRPr="002E1522">
              <w:rPr>
                <w:rFonts w:asciiTheme="minorHAnsi" w:hAnsiTheme="minorHAnsi" w:cstheme="minorHAnsi"/>
                <w:bCs/>
                <w:sz w:val="22"/>
                <w:szCs w:val="22"/>
              </w:rPr>
              <w:t xml:space="preserve">of staff and volunteers </w:t>
            </w:r>
            <w:r w:rsidR="00DC3BD1" w:rsidRPr="002E1522">
              <w:rPr>
                <w:rFonts w:asciiTheme="minorHAnsi" w:hAnsiTheme="minorHAnsi" w:cstheme="minorHAnsi"/>
                <w:bCs/>
                <w:sz w:val="22"/>
                <w:szCs w:val="22"/>
              </w:rPr>
              <w:t xml:space="preserve">in response to the easing of COVID-19 restrictions. </w:t>
            </w:r>
            <w:r w:rsidRPr="002E1522">
              <w:rPr>
                <w:rFonts w:asciiTheme="minorHAnsi" w:hAnsiTheme="minorHAnsi" w:cstheme="minorHAnsi"/>
                <w:bCs/>
                <w:sz w:val="22"/>
                <w:szCs w:val="22"/>
              </w:rPr>
              <w:t xml:space="preserve"> </w:t>
            </w:r>
          </w:p>
          <w:p w14:paraId="5B467B24" w14:textId="77777777" w:rsidR="00985B69" w:rsidRPr="002E1522" w:rsidRDefault="00985B69" w:rsidP="00985B69">
            <w:pPr>
              <w:pStyle w:val="ListParagraph"/>
              <w:rPr>
                <w:rFonts w:asciiTheme="minorHAnsi" w:hAnsiTheme="minorHAnsi" w:cstheme="minorHAnsi"/>
                <w:bCs/>
                <w:sz w:val="22"/>
                <w:szCs w:val="22"/>
              </w:rPr>
            </w:pPr>
          </w:p>
          <w:p w14:paraId="76527E10" w14:textId="49B84647" w:rsidR="00985B69" w:rsidRPr="002E1522" w:rsidRDefault="00985B69" w:rsidP="00985B69">
            <w:pPr>
              <w:pStyle w:val="ListParagraph"/>
              <w:numPr>
                <w:ilvl w:val="0"/>
                <w:numId w:val="10"/>
              </w:numPr>
              <w:jc w:val="both"/>
              <w:rPr>
                <w:rFonts w:asciiTheme="minorHAnsi" w:hAnsiTheme="minorHAnsi" w:cstheme="minorHAnsi"/>
                <w:bCs/>
                <w:sz w:val="22"/>
                <w:szCs w:val="22"/>
              </w:rPr>
            </w:pPr>
            <w:r w:rsidRPr="002E1522">
              <w:rPr>
                <w:rFonts w:asciiTheme="minorHAnsi" w:hAnsiTheme="minorHAnsi" w:cstheme="minorHAnsi"/>
                <w:bCs/>
                <w:sz w:val="22"/>
                <w:szCs w:val="22"/>
              </w:rPr>
              <w:t>There were no major concerns</w:t>
            </w:r>
            <w:r w:rsidR="00DC3BD1" w:rsidRPr="002E1522">
              <w:rPr>
                <w:rFonts w:asciiTheme="minorHAnsi" w:hAnsiTheme="minorHAnsi" w:cstheme="minorHAnsi"/>
                <w:bCs/>
                <w:sz w:val="22"/>
                <w:szCs w:val="22"/>
              </w:rPr>
              <w:t xml:space="preserve">, to date, </w:t>
            </w:r>
            <w:r w:rsidRPr="002E1522">
              <w:rPr>
                <w:rFonts w:asciiTheme="minorHAnsi" w:hAnsiTheme="minorHAnsi" w:cstheme="minorHAnsi"/>
                <w:bCs/>
                <w:sz w:val="22"/>
                <w:szCs w:val="22"/>
              </w:rPr>
              <w:t xml:space="preserve">with </w:t>
            </w:r>
            <w:r w:rsidR="001A29EB" w:rsidRPr="002E1522">
              <w:rPr>
                <w:rFonts w:asciiTheme="minorHAnsi" w:hAnsiTheme="minorHAnsi" w:cstheme="minorHAnsi"/>
                <w:bCs/>
                <w:sz w:val="22"/>
                <w:szCs w:val="22"/>
              </w:rPr>
              <w:t>meeting the</w:t>
            </w:r>
            <w:r w:rsidR="00DC3BD1" w:rsidRPr="002E1522">
              <w:rPr>
                <w:rFonts w:asciiTheme="minorHAnsi" w:hAnsiTheme="minorHAnsi" w:cstheme="minorHAnsi"/>
                <w:bCs/>
                <w:sz w:val="22"/>
                <w:szCs w:val="22"/>
              </w:rPr>
              <w:t xml:space="preserve"> </w:t>
            </w:r>
            <w:r w:rsidR="00DA3536" w:rsidRPr="002E1522">
              <w:rPr>
                <w:rFonts w:asciiTheme="minorHAnsi" w:hAnsiTheme="minorHAnsi" w:cstheme="minorHAnsi"/>
                <w:bCs/>
                <w:sz w:val="22"/>
                <w:szCs w:val="22"/>
              </w:rPr>
              <w:t xml:space="preserve">2021/22 </w:t>
            </w:r>
            <w:r w:rsidRPr="002E1522">
              <w:rPr>
                <w:rFonts w:asciiTheme="minorHAnsi" w:hAnsiTheme="minorHAnsi" w:cstheme="minorHAnsi"/>
                <w:bCs/>
                <w:sz w:val="22"/>
                <w:szCs w:val="22"/>
              </w:rPr>
              <w:t xml:space="preserve">Budget. </w:t>
            </w:r>
          </w:p>
          <w:p w14:paraId="55BB1755" w14:textId="77777777" w:rsidR="00985B69" w:rsidRPr="002E1522" w:rsidRDefault="00985B69" w:rsidP="00985B69">
            <w:pPr>
              <w:pStyle w:val="ListParagraph"/>
              <w:rPr>
                <w:rFonts w:asciiTheme="minorHAnsi" w:hAnsiTheme="minorHAnsi" w:cstheme="minorHAnsi"/>
                <w:bCs/>
                <w:sz w:val="22"/>
                <w:szCs w:val="22"/>
              </w:rPr>
            </w:pPr>
          </w:p>
          <w:p w14:paraId="1630BFAA" w14:textId="1FD14D88" w:rsidR="00985B69" w:rsidRPr="002E1522" w:rsidRDefault="00985B69" w:rsidP="00985B69">
            <w:pPr>
              <w:pStyle w:val="ListParagraph"/>
              <w:numPr>
                <w:ilvl w:val="0"/>
                <w:numId w:val="10"/>
              </w:numPr>
              <w:jc w:val="both"/>
              <w:rPr>
                <w:rFonts w:asciiTheme="minorHAnsi" w:hAnsiTheme="minorHAnsi" w:cstheme="minorHAnsi"/>
                <w:bCs/>
                <w:sz w:val="22"/>
                <w:szCs w:val="22"/>
              </w:rPr>
            </w:pPr>
            <w:r w:rsidRPr="002E1522">
              <w:rPr>
                <w:rFonts w:asciiTheme="minorHAnsi" w:hAnsiTheme="minorHAnsi" w:cstheme="minorHAnsi"/>
                <w:bCs/>
                <w:sz w:val="22"/>
                <w:szCs w:val="22"/>
              </w:rPr>
              <w:t xml:space="preserve">The Regius Keeper and Chair </w:t>
            </w:r>
            <w:r w:rsidR="00E56FC2" w:rsidRPr="002E1522">
              <w:rPr>
                <w:rFonts w:asciiTheme="minorHAnsi" w:hAnsiTheme="minorHAnsi" w:cstheme="minorHAnsi"/>
                <w:bCs/>
                <w:sz w:val="22"/>
                <w:szCs w:val="22"/>
              </w:rPr>
              <w:t xml:space="preserve">were becoming increasingly focussed on </w:t>
            </w:r>
            <w:r w:rsidR="00742827" w:rsidRPr="002E1522">
              <w:rPr>
                <w:rFonts w:asciiTheme="minorHAnsi" w:hAnsiTheme="minorHAnsi" w:cstheme="minorHAnsi"/>
                <w:bCs/>
                <w:sz w:val="22"/>
                <w:szCs w:val="22"/>
              </w:rPr>
              <w:t xml:space="preserve">fundraising. </w:t>
            </w:r>
          </w:p>
          <w:p w14:paraId="6735A536" w14:textId="77777777" w:rsidR="00985B69" w:rsidRPr="002E1522" w:rsidRDefault="00985B69" w:rsidP="00985B69">
            <w:pPr>
              <w:pStyle w:val="ListParagraph"/>
              <w:rPr>
                <w:rFonts w:asciiTheme="minorHAnsi" w:hAnsiTheme="minorHAnsi" w:cstheme="minorHAnsi"/>
                <w:bCs/>
                <w:sz w:val="22"/>
                <w:szCs w:val="22"/>
              </w:rPr>
            </w:pPr>
          </w:p>
          <w:p w14:paraId="4CF73AC2" w14:textId="07E90D95" w:rsidR="00985B69" w:rsidRPr="002E1522" w:rsidRDefault="00985B69" w:rsidP="00985B69">
            <w:pPr>
              <w:pStyle w:val="ListParagraph"/>
              <w:numPr>
                <w:ilvl w:val="0"/>
                <w:numId w:val="10"/>
              </w:numPr>
              <w:jc w:val="both"/>
              <w:rPr>
                <w:rFonts w:asciiTheme="minorHAnsi" w:hAnsiTheme="minorHAnsi" w:cstheme="minorHAnsi"/>
                <w:bCs/>
                <w:sz w:val="22"/>
                <w:szCs w:val="22"/>
              </w:rPr>
            </w:pPr>
            <w:r w:rsidRPr="002E1522">
              <w:rPr>
                <w:rFonts w:asciiTheme="minorHAnsi" w:hAnsiTheme="minorHAnsi" w:cstheme="minorHAnsi"/>
                <w:bCs/>
                <w:sz w:val="22"/>
                <w:szCs w:val="22"/>
              </w:rPr>
              <w:t xml:space="preserve">Mr Curtis-Machin would assist with a </w:t>
            </w:r>
            <w:r w:rsidR="00FE7F11" w:rsidRPr="002E1522">
              <w:rPr>
                <w:rFonts w:asciiTheme="minorHAnsi" w:hAnsiTheme="minorHAnsi" w:cstheme="minorHAnsi"/>
                <w:bCs/>
                <w:sz w:val="22"/>
                <w:szCs w:val="22"/>
              </w:rPr>
              <w:t xml:space="preserve">future </w:t>
            </w:r>
            <w:r w:rsidRPr="002E1522">
              <w:rPr>
                <w:rFonts w:asciiTheme="minorHAnsi" w:hAnsiTheme="minorHAnsi" w:cstheme="minorHAnsi"/>
                <w:bCs/>
                <w:sz w:val="22"/>
                <w:szCs w:val="22"/>
              </w:rPr>
              <w:t>r</w:t>
            </w:r>
            <w:r w:rsidR="00854C10" w:rsidRPr="002E1522">
              <w:rPr>
                <w:rFonts w:asciiTheme="minorHAnsi" w:hAnsiTheme="minorHAnsi" w:cstheme="minorHAnsi"/>
                <w:bCs/>
                <w:sz w:val="22"/>
                <w:szCs w:val="22"/>
              </w:rPr>
              <w:t xml:space="preserve">eview of </w:t>
            </w:r>
            <w:r w:rsidR="001A29EB" w:rsidRPr="002E1522">
              <w:rPr>
                <w:rFonts w:asciiTheme="minorHAnsi" w:hAnsiTheme="minorHAnsi" w:cstheme="minorHAnsi"/>
                <w:bCs/>
                <w:sz w:val="22"/>
                <w:szCs w:val="22"/>
              </w:rPr>
              <w:t>horticulture</w:t>
            </w:r>
            <w:r w:rsidR="00854C10" w:rsidRPr="002E1522">
              <w:rPr>
                <w:rFonts w:asciiTheme="minorHAnsi" w:hAnsiTheme="minorHAnsi" w:cstheme="minorHAnsi"/>
                <w:bCs/>
                <w:sz w:val="22"/>
                <w:szCs w:val="22"/>
              </w:rPr>
              <w:t xml:space="preserve"> to </w:t>
            </w:r>
            <w:r w:rsidR="00FE7F11" w:rsidRPr="002E1522">
              <w:rPr>
                <w:rFonts w:asciiTheme="minorHAnsi" w:hAnsiTheme="minorHAnsi" w:cstheme="minorHAnsi"/>
                <w:bCs/>
                <w:sz w:val="22"/>
                <w:szCs w:val="22"/>
              </w:rPr>
              <w:t>ensure th</w:t>
            </w:r>
            <w:r w:rsidR="007902CE" w:rsidRPr="002E1522">
              <w:rPr>
                <w:rFonts w:asciiTheme="minorHAnsi" w:hAnsiTheme="minorHAnsi" w:cstheme="minorHAnsi"/>
                <w:bCs/>
                <w:sz w:val="22"/>
                <w:szCs w:val="22"/>
              </w:rPr>
              <w:t>at</w:t>
            </w:r>
            <w:r w:rsidR="00FF6980" w:rsidRPr="002E1522">
              <w:rPr>
                <w:rFonts w:asciiTheme="minorHAnsi" w:hAnsiTheme="minorHAnsi" w:cstheme="minorHAnsi"/>
                <w:bCs/>
                <w:sz w:val="22"/>
                <w:szCs w:val="22"/>
              </w:rPr>
              <w:t xml:space="preserve"> it was best placed </w:t>
            </w:r>
            <w:r w:rsidR="008F75FD" w:rsidRPr="002E1522">
              <w:rPr>
                <w:rFonts w:asciiTheme="minorHAnsi" w:hAnsiTheme="minorHAnsi" w:cstheme="minorHAnsi"/>
                <w:bCs/>
                <w:sz w:val="22"/>
                <w:szCs w:val="22"/>
              </w:rPr>
              <w:t xml:space="preserve">to deliver </w:t>
            </w:r>
            <w:r w:rsidR="00C8230F" w:rsidRPr="002E1522">
              <w:rPr>
                <w:rFonts w:asciiTheme="minorHAnsi" w:hAnsiTheme="minorHAnsi" w:cstheme="minorHAnsi"/>
                <w:bCs/>
                <w:sz w:val="22"/>
                <w:szCs w:val="22"/>
              </w:rPr>
              <w:t xml:space="preserve">the </w:t>
            </w:r>
            <w:r w:rsidR="00854C10" w:rsidRPr="002E1522">
              <w:rPr>
                <w:rFonts w:asciiTheme="minorHAnsi" w:hAnsiTheme="minorHAnsi" w:cstheme="minorHAnsi"/>
                <w:bCs/>
                <w:sz w:val="22"/>
                <w:szCs w:val="22"/>
              </w:rPr>
              <w:t xml:space="preserve">corporate objectives. </w:t>
            </w:r>
          </w:p>
          <w:p w14:paraId="4395F2ED" w14:textId="77777777" w:rsidR="00985B69" w:rsidRPr="002E1522" w:rsidRDefault="00985B69" w:rsidP="00985B69">
            <w:pPr>
              <w:pStyle w:val="ListParagraph"/>
              <w:rPr>
                <w:rFonts w:asciiTheme="minorHAnsi" w:hAnsiTheme="minorHAnsi" w:cstheme="minorHAnsi"/>
                <w:bCs/>
                <w:sz w:val="22"/>
                <w:szCs w:val="22"/>
              </w:rPr>
            </w:pPr>
          </w:p>
          <w:p w14:paraId="0815736C" w14:textId="2AE9446E" w:rsidR="00A0746F" w:rsidRDefault="00985B69" w:rsidP="00985B69">
            <w:pPr>
              <w:pStyle w:val="ListParagraph"/>
              <w:numPr>
                <w:ilvl w:val="0"/>
                <w:numId w:val="10"/>
              </w:numPr>
              <w:jc w:val="both"/>
              <w:rPr>
                <w:rFonts w:asciiTheme="minorHAnsi" w:hAnsiTheme="minorHAnsi" w:cstheme="minorHAnsi"/>
                <w:bCs/>
                <w:sz w:val="22"/>
                <w:szCs w:val="22"/>
              </w:rPr>
            </w:pPr>
            <w:r w:rsidRPr="002E1522">
              <w:rPr>
                <w:rFonts w:asciiTheme="minorHAnsi" w:hAnsiTheme="minorHAnsi" w:cstheme="minorHAnsi"/>
                <w:bCs/>
                <w:sz w:val="22"/>
                <w:szCs w:val="22"/>
              </w:rPr>
              <w:t xml:space="preserve">The </w:t>
            </w:r>
            <w:r w:rsidR="00854C10" w:rsidRPr="002E1522">
              <w:rPr>
                <w:rFonts w:asciiTheme="minorHAnsi" w:hAnsiTheme="minorHAnsi" w:cstheme="minorHAnsi"/>
                <w:bCs/>
                <w:sz w:val="22"/>
                <w:szCs w:val="22"/>
              </w:rPr>
              <w:t xml:space="preserve">Edinburgh Biomes governance structure </w:t>
            </w:r>
            <w:r w:rsidR="004602A8" w:rsidRPr="002E1522">
              <w:rPr>
                <w:rFonts w:asciiTheme="minorHAnsi" w:hAnsiTheme="minorHAnsi" w:cstheme="minorHAnsi"/>
                <w:bCs/>
                <w:sz w:val="22"/>
                <w:szCs w:val="22"/>
              </w:rPr>
              <w:t xml:space="preserve">was </w:t>
            </w:r>
            <w:r w:rsidR="00357C0F" w:rsidRPr="002E1522">
              <w:rPr>
                <w:rFonts w:asciiTheme="minorHAnsi" w:hAnsiTheme="minorHAnsi" w:cstheme="minorHAnsi"/>
                <w:bCs/>
                <w:sz w:val="22"/>
                <w:szCs w:val="22"/>
              </w:rPr>
              <w:t>now well established and functioning well</w:t>
            </w:r>
            <w:r w:rsidR="00854C10" w:rsidRPr="002E1522">
              <w:rPr>
                <w:rFonts w:asciiTheme="minorHAnsi" w:hAnsiTheme="minorHAnsi" w:cstheme="minorHAnsi"/>
                <w:bCs/>
                <w:sz w:val="22"/>
                <w:szCs w:val="22"/>
              </w:rPr>
              <w:t>.</w:t>
            </w:r>
          </w:p>
          <w:p w14:paraId="73AC3090" w14:textId="77777777" w:rsidR="00B276D9" w:rsidRPr="00B276D9" w:rsidRDefault="00B276D9" w:rsidP="00B276D9">
            <w:pPr>
              <w:pStyle w:val="ListParagraph"/>
              <w:rPr>
                <w:rFonts w:asciiTheme="minorHAnsi" w:hAnsiTheme="minorHAnsi" w:cstheme="minorHAnsi"/>
                <w:bCs/>
                <w:sz w:val="22"/>
                <w:szCs w:val="22"/>
              </w:rPr>
            </w:pPr>
          </w:p>
          <w:p w14:paraId="3791B078" w14:textId="77777777" w:rsidR="00761A45" w:rsidRPr="002E1522" w:rsidRDefault="00761A45" w:rsidP="00D1175D">
            <w:pPr>
              <w:jc w:val="both"/>
              <w:rPr>
                <w:rFonts w:asciiTheme="minorHAnsi" w:hAnsiTheme="minorHAnsi" w:cstheme="minorHAnsi"/>
                <w:bCs/>
                <w:sz w:val="22"/>
                <w:szCs w:val="22"/>
                <w:u w:val="single"/>
              </w:rPr>
            </w:pPr>
            <w:r w:rsidRPr="002E1522">
              <w:rPr>
                <w:rFonts w:asciiTheme="minorHAnsi" w:hAnsiTheme="minorHAnsi" w:cstheme="minorHAnsi"/>
                <w:bCs/>
                <w:sz w:val="22"/>
                <w:szCs w:val="22"/>
                <w:u w:val="single"/>
              </w:rPr>
              <w:t xml:space="preserve">Directors’ Highlights </w:t>
            </w:r>
          </w:p>
          <w:p w14:paraId="08E8E902" w14:textId="77777777" w:rsidR="00761A45" w:rsidRPr="002E1522" w:rsidRDefault="00761A45" w:rsidP="00D1175D">
            <w:pPr>
              <w:jc w:val="both"/>
              <w:rPr>
                <w:rFonts w:asciiTheme="minorHAnsi" w:hAnsiTheme="minorHAnsi" w:cstheme="minorHAnsi"/>
                <w:bCs/>
                <w:sz w:val="22"/>
                <w:szCs w:val="22"/>
                <w:u w:val="single"/>
              </w:rPr>
            </w:pPr>
          </w:p>
          <w:p w14:paraId="3D26A0FD" w14:textId="6B2BC31C" w:rsidR="00B43EB6" w:rsidRPr="002E1522" w:rsidRDefault="00D1175D" w:rsidP="00D1175D">
            <w:pPr>
              <w:jc w:val="both"/>
              <w:rPr>
                <w:rFonts w:asciiTheme="minorHAnsi" w:hAnsiTheme="minorHAnsi" w:cstheme="minorHAnsi"/>
                <w:bCs/>
                <w:sz w:val="22"/>
                <w:szCs w:val="22"/>
              </w:rPr>
            </w:pPr>
            <w:r w:rsidRPr="002E1522">
              <w:rPr>
                <w:rFonts w:asciiTheme="minorHAnsi" w:hAnsiTheme="minorHAnsi" w:cstheme="minorHAnsi"/>
                <w:bCs/>
                <w:sz w:val="22"/>
                <w:szCs w:val="22"/>
              </w:rPr>
              <w:t>T</w:t>
            </w:r>
            <w:r w:rsidR="00F90221" w:rsidRPr="002E1522">
              <w:rPr>
                <w:rFonts w:asciiTheme="minorHAnsi" w:hAnsiTheme="minorHAnsi" w:cstheme="minorHAnsi"/>
                <w:bCs/>
                <w:sz w:val="22"/>
                <w:szCs w:val="22"/>
              </w:rPr>
              <w:t xml:space="preserve">he </w:t>
            </w:r>
            <w:r w:rsidR="008C4A1A" w:rsidRPr="002E1522">
              <w:rPr>
                <w:rFonts w:asciiTheme="minorHAnsi" w:hAnsiTheme="minorHAnsi" w:cstheme="minorHAnsi"/>
                <w:bCs/>
                <w:sz w:val="22"/>
                <w:szCs w:val="22"/>
              </w:rPr>
              <w:t xml:space="preserve">Chair </w:t>
            </w:r>
            <w:r w:rsidR="0047033F" w:rsidRPr="002E1522">
              <w:rPr>
                <w:rFonts w:asciiTheme="minorHAnsi" w:hAnsiTheme="minorHAnsi" w:cstheme="minorHAnsi"/>
                <w:bCs/>
                <w:sz w:val="22"/>
                <w:szCs w:val="22"/>
              </w:rPr>
              <w:t>i</w:t>
            </w:r>
            <w:r w:rsidR="00FE32E5" w:rsidRPr="002E1522">
              <w:rPr>
                <w:rFonts w:asciiTheme="minorHAnsi" w:hAnsiTheme="minorHAnsi" w:cstheme="minorHAnsi"/>
                <w:bCs/>
                <w:sz w:val="22"/>
                <w:szCs w:val="22"/>
              </w:rPr>
              <w:t>nvited</w:t>
            </w:r>
            <w:r w:rsidR="00B43EB6" w:rsidRPr="002E1522">
              <w:rPr>
                <w:rFonts w:asciiTheme="minorHAnsi" w:hAnsiTheme="minorHAnsi" w:cstheme="minorHAnsi"/>
                <w:bCs/>
                <w:sz w:val="22"/>
                <w:szCs w:val="22"/>
              </w:rPr>
              <w:t xml:space="preserve"> the Directors to </w:t>
            </w:r>
            <w:r w:rsidR="006336D1" w:rsidRPr="002E1522">
              <w:rPr>
                <w:rFonts w:asciiTheme="minorHAnsi" w:hAnsiTheme="minorHAnsi" w:cstheme="minorHAnsi"/>
                <w:bCs/>
                <w:sz w:val="22"/>
                <w:szCs w:val="22"/>
              </w:rPr>
              <w:t xml:space="preserve">provide </w:t>
            </w:r>
            <w:r w:rsidR="00B43EB6" w:rsidRPr="002E1522">
              <w:rPr>
                <w:rFonts w:asciiTheme="minorHAnsi" w:hAnsiTheme="minorHAnsi" w:cstheme="minorHAnsi"/>
                <w:bCs/>
                <w:sz w:val="22"/>
                <w:szCs w:val="22"/>
              </w:rPr>
              <w:t>update</w:t>
            </w:r>
            <w:r w:rsidR="006336D1" w:rsidRPr="002E1522">
              <w:rPr>
                <w:rFonts w:asciiTheme="minorHAnsi" w:hAnsiTheme="minorHAnsi" w:cstheme="minorHAnsi"/>
                <w:bCs/>
                <w:sz w:val="22"/>
                <w:szCs w:val="22"/>
              </w:rPr>
              <w:t xml:space="preserve">s </w:t>
            </w:r>
            <w:r w:rsidR="00B43EB6" w:rsidRPr="002E1522">
              <w:rPr>
                <w:rFonts w:asciiTheme="minorHAnsi" w:hAnsiTheme="minorHAnsi" w:cstheme="minorHAnsi"/>
                <w:bCs/>
                <w:sz w:val="22"/>
                <w:szCs w:val="22"/>
              </w:rPr>
              <w:t>on</w:t>
            </w:r>
            <w:r w:rsidR="004E3CE3" w:rsidRPr="002E1522">
              <w:rPr>
                <w:rFonts w:asciiTheme="minorHAnsi" w:hAnsiTheme="minorHAnsi" w:cstheme="minorHAnsi"/>
                <w:bCs/>
                <w:sz w:val="22"/>
                <w:szCs w:val="22"/>
              </w:rPr>
              <w:t xml:space="preserve"> their</w:t>
            </w:r>
            <w:r w:rsidR="00B43EB6" w:rsidRPr="002E1522">
              <w:rPr>
                <w:rFonts w:asciiTheme="minorHAnsi" w:hAnsiTheme="minorHAnsi" w:cstheme="minorHAnsi"/>
                <w:bCs/>
                <w:sz w:val="22"/>
                <w:szCs w:val="22"/>
              </w:rPr>
              <w:t xml:space="preserve"> key areas</w:t>
            </w:r>
            <w:r w:rsidR="004E25EF" w:rsidRPr="002E1522">
              <w:rPr>
                <w:rFonts w:asciiTheme="minorHAnsi" w:hAnsiTheme="minorHAnsi" w:cstheme="minorHAnsi"/>
                <w:bCs/>
                <w:sz w:val="22"/>
                <w:szCs w:val="22"/>
              </w:rPr>
              <w:t>.</w:t>
            </w:r>
          </w:p>
          <w:p w14:paraId="0DFACC9A" w14:textId="77777777" w:rsidR="00B43EB6" w:rsidRPr="002E1522" w:rsidRDefault="00B43EB6" w:rsidP="00ED31C2">
            <w:pPr>
              <w:jc w:val="both"/>
              <w:rPr>
                <w:rFonts w:asciiTheme="minorHAnsi" w:hAnsiTheme="minorHAnsi" w:cstheme="minorHAnsi"/>
                <w:bCs/>
                <w:sz w:val="22"/>
                <w:szCs w:val="22"/>
              </w:rPr>
            </w:pPr>
          </w:p>
          <w:p w14:paraId="226BE948" w14:textId="77777777" w:rsidR="008C4A1A" w:rsidRPr="002E1522" w:rsidRDefault="008C4A1A" w:rsidP="008C4A1A">
            <w:pPr>
              <w:jc w:val="both"/>
              <w:rPr>
                <w:rFonts w:asciiTheme="minorHAnsi" w:hAnsiTheme="minorHAnsi" w:cstheme="minorHAnsi"/>
                <w:bCs/>
                <w:i/>
                <w:iCs/>
                <w:sz w:val="22"/>
                <w:szCs w:val="22"/>
              </w:rPr>
            </w:pPr>
            <w:r w:rsidRPr="002E1522">
              <w:rPr>
                <w:rFonts w:asciiTheme="minorHAnsi" w:hAnsiTheme="minorHAnsi" w:cstheme="minorHAnsi"/>
                <w:bCs/>
                <w:i/>
                <w:iCs/>
                <w:sz w:val="22"/>
                <w:szCs w:val="22"/>
              </w:rPr>
              <w:t>Enterprise and Communication</w:t>
            </w:r>
          </w:p>
          <w:p w14:paraId="20E121A9" w14:textId="77777777" w:rsidR="008C4A1A" w:rsidRPr="002E1522" w:rsidRDefault="008C4A1A" w:rsidP="008C4A1A">
            <w:pPr>
              <w:jc w:val="both"/>
              <w:rPr>
                <w:rFonts w:asciiTheme="minorHAnsi" w:hAnsiTheme="minorHAnsi" w:cstheme="minorHAnsi"/>
                <w:bCs/>
                <w:sz w:val="22"/>
                <w:szCs w:val="22"/>
                <w:u w:val="single"/>
              </w:rPr>
            </w:pPr>
          </w:p>
          <w:p w14:paraId="77D51434" w14:textId="232E10FC" w:rsidR="008C4A1A" w:rsidRPr="002E1522" w:rsidRDefault="008C4A1A" w:rsidP="008C4A1A">
            <w:pPr>
              <w:pStyle w:val="Default"/>
              <w:jc w:val="both"/>
              <w:rPr>
                <w:rFonts w:asciiTheme="minorHAnsi" w:hAnsiTheme="minorHAnsi" w:cstheme="minorHAnsi"/>
                <w:bCs/>
                <w:sz w:val="22"/>
                <w:szCs w:val="22"/>
              </w:rPr>
            </w:pPr>
            <w:r w:rsidRPr="002E1522">
              <w:rPr>
                <w:rFonts w:asciiTheme="minorHAnsi" w:hAnsiTheme="minorHAnsi" w:cstheme="minorHAnsi"/>
                <w:bCs/>
                <w:sz w:val="22"/>
                <w:szCs w:val="22"/>
              </w:rPr>
              <w:t xml:space="preserve">The Director of Enterprise and Communication reported </w:t>
            </w:r>
            <w:r w:rsidR="00A94146" w:rsidRPr="002E1522">
              <w:rPr>
                <w:rFonts w:asciiTheme="minorHAnsi" w:hAnsiTheme="minorHAnsi" w:cstheme="minorHAnsi"/>
                <w:bCs/>
                <w:sz w:val="22"/>
                <w:szCs w:val="22"/>
              </w:rPr>
              <w:t xml:space="preserve">that her </w:t>
            </w:r>
            <w:r w:rsidRPr="002E1522">
              <w:rPr>
                <w:rFonts w:asciiTheme="minorHAnsi" w:hAnsiTheme="minorHAnsi" w:cstheme="minorHAnsi"/>
                <w:bCs/>
                <w:sz w:val="22"/>
                <w:szCs w:val="22"/>
              </w:rPr>
              <w:t xml:space="preserve">focus </w:t>
            </w:r>
            <w:r w:rsidR="00A94146" w:rsidRPr="002E1522">
              <w:rPr>
                <w:rFonts w:asciiTheme="minorHAnsi" w:hAnsiTheme="minorHAnsi" w:cstheme="minorHAnsi"/>
                <w:bCs/>
                <w:sz w:val="22"/>
                <w:szCs w:val="22"/>
              </w:rPr>
              <w:t xml:space="preserve">had been </w:t>
            </w:r>
            <w:r w:rsidRPr="002E1522">
              <w:rPr>
                <w:rFonts w:asciiTheme="minorHAnsi" w:hAnsiTheme="minorHAnsi" w:cstheme="minorHAnsi"/>
                <w:bCs/>
                <w:sz w:val="22"/>
                <w:szCs w:val="22"/>
              </w:rPr>
              <w:t xml:space="preserve">on operations within </w:t>
            </w:r>
            <w:r w:rsidR="00985B69" w:rsidRPr="002E1522">
              <w:rPr>
                <w:rFonts w:asciiTheme="minorHAnsi" w:hAnsiTheme="minorHAnsi" w:cstheme="minorHAnsi"/>
                <w:bCs/>
                <w:sz w:val="22"/>
                <w:szCs w:val="22"/>
              </w:rPr>
              <w:t xml:space="preserve">the changing </w:t>
            </w:r>
            <w:r w:rsidRPr="002E1522">
              <w:rPr>
                <w:rFonts w:asciiTheme="minorHAnsi" w:hAnsiTheme="minorHAnsi" w:cstheme="minorHAnsi"/>
                <w:bCs/>
                <w:sz w:val="22"/>
                <w:szCs w:val="22"/>
              </w:rPr>
              <w:t>COVID-19 restrictions</w:t>
            </w:r>
            <w:r w:rsidR="00985B69" w:rsidRPr="002E1522">
              <w:rPr>
                <w:rFonts w:asciiTheme="minorHAnsi" w:hAnsiTheme="minorHAnsi" w:cstheme="minorHAnsi"/>
                <w:bCs/>
                <w:sz w:val="22"/>
                <w:szCs w:val="22"/>
              </w:rPr>
              <w:t xml:space="preserve"> and </w:t>
            </w:r>
            <w:r w:rsidR="00C8230F" w:rsidRPr="002E1522">
              <w:rPr>
                <w:rFonts w:asciiTheme="minorHAnsi" w:hAnsiTheme="minorHAnsi" w:cstheme="minorHAnsi"/>
                <w:bCs/>
                <w:sz w:val="22"/>
                <w:szCs w:val="22"/>
              </w:rPr>
              <w:t xml:space="preserve">work was </w:t>
            </w:r>
            <w:r w:rsidR="00113D45" w:rsidRPr="002E1522">
              <w:rPr>
                <w:rFonts w:asciiTheme="minorHAnsi" w:hAnsiTheme="minorHAnsi" w:cstheme="minorHAnsi"/>
                <w:bCs/>
                <w:sz w:val="22"/>
                <w:szCs w:val="22"/>
              </w:rPr>
              <w:t>continuing</w:t>
            </w:r>
            <w:r w:rsidR="00C8230F" w:rsidRPr="002E1522">
              <w:rPr>
                <w:rFonts w:asciiTheme="minorHAnsi" w:hAnsiTheme="minorHAnsi" w:cstheme="minorHAnsi"/>
                <w:bCs/>
                <w:sz w:val="22"/>
                <w:szCs w:val="22"/>
              </w:rPr>
              <w:t xml:space="preserve"> to </w:t>
            </w:r>
            <w:r w:rsidR="00A94146" w:rsidRPr="002E1522">
              <w:rPr>
                <w:rFonts w:asciiTheme="minorHAnsi" w:hAnsiTheme="minorHAnsi" w:cstheme="minorHAnsi"/>
                <w:bCs/>
                <w:sz w:val="22"/>
                <w:szCs w:val="22"/>
              </w:rPr>
              <w:t>increase visitor capacit</w:t>
            </w:r>
            <w:r w:rsidR="00985B69" w:rsidRPr="002E1522">
              <w:rPr>
                <w:rFonts w:asciiTheme="minorHAnsi" w:hAnsiTheme="minorHAnsi" w:cstheme="minorHAnsi"/>
                <w:bCs/>
                <w:sz w:val="22"/>
                <w:szCs w:val="22"/>
              </w:rPr>
              <w:t>y</w:t>
            </w:r>
            <w:r w:rsidR="00A94146" w:rsidRPr="002E1522">
              <w:rPr>
                <w:rFonts w:asciiTheme="minorHAnsi" w:hAnsiTheme="minorHAnsi" w:cstheme="minorHAnsi"/>
                <w:bCs/>
                <w:sz w:val="22"/>
                <w:szCs w:val="22"/>
              </w:rPr>
              <w:t xml:space="preserve">. Imaginate and Science Festival events </w:t>
            </w:r>
            <w:r w:rsidR="00985B69" w:rsidRPr="002E1522">
              <w:rPr>
                <w:rFonts w:asciiTheme="minorHAnsi" w:hAnsiTheme="minorHAnsi" w:cstheme="minorHAnsi"/>
                <w:bCs/>
                <w:sz w:val="22"/>
                <w:szCs w:val="22"/>
              </w:rPr>
              <w:t xml:space="preserve">had been held </w:t>
            </w:r>
            <w:r w:rsidR="00A94146" w:rsidRPr="002E1522">
              <w:rPr>
                <w:rFonts w:asciiTheme="minorHAnsi" w:hAnsiTheme="minorHAnsi" w:cstheme="minorHAnsi"/>
                <w:bCs/>
                <w:sz w:val="22"/>
                <w:szCs w:val="22"/>
              </w:rPr>
              <w:t>in the Garde</w:t>
            </w:r>
            <w:r w:rsidR="00AE2F7C" w:rsidRPr="002E1522">
              <w:rPr>
                <w:rFonts w:asciiTheme="minorHAnsi" w:hAnsiTheme="minorHAnsi" w:cstheme="minorHAnsi"/>
                <w:bCs/>
                <w:sz w:val="22"/>
                <w:szCs w:val="22"/>
              </w:rPr>
              <w:t>n, t</w:t>
            </w:r>
            <w:r w:rsidR="00985B69" w:rsidRPr="002E1522">
              <w:rPr>
                <w:rFonts w:asciiTheme="minorHAnsi" w:hAnsiTheme="minorHAnsi" w:cstheme="minorHAnsi"/>
                <w:bCs/>
                <w:sz w:val="22"/>
                <w:szCs w:val="22"/>
              </w:rPr>
              <w:t xml:space="preserve">he </w:t>
            </w:r>
            <w:r w:rsidR="002112A7" w:rsidRPr="002E1522">
              <w:rPr>
                <w:rFonts w:asciiTheme="minorHAnsi" w:hAnsiTheme="minorHAnsi" w:cstheme="minorHAnsi"/>
                <w:bCs/>
                <w:sz w:val="22"/>
                <w:szCs w:val="22"/>
              </w:rPr>
              <w:t xml:space="preserve">BBC </w:t>
            </w:r>
            <w:r w:rsidR="00A94146" w:rsidRPr="002E1522">
              <w:rPr>
                <w:rFonts w:asciiTheme="minorHAnsi" w:hAnsiTheme="minorHAnsi" w:cstheme="minorHAnsi"/>
                <w:bCs/>
                <w:sz w:val="22"/>
                <w:szCs w:val="22"/>
              </w:rPr>
              <w:t>Antiques Roadshow</w:t>
            </w:r>
            <w:r w:rsidR="00985B69" w:rsidRPr="002E1522">
              <w:rPr>
                <w:rFonts w:asciiTheme="minorHAnsi" w:hAnsiTheme="minorHAnsi" w:cstheme="minorHAnsi"/>
                <w:bCs/>
                <w:sz w:val="22"/>
                <w:szCs w:val="22"/>
              </w:rPr>
              <w:t xml:space="preserve"> </w:t>
            </w:r>
            <w:r w:rsidR="002112A7" w:rsidRPr="002E1522">
              <w:rPr>
                <w:rFonts w:asciiTheme="minorHAnsi" w:hAnsiTheme="minorHAnsi" w:cstheme="minorHAnsi"/>
                <w:bCs/>
                <w:sz w:val="22"/>
                <w:szCs w:val="22"/>
              </w:rPr>
              <w:t xml:space="preserve">and Gardeners World </w:t>
            </w:r>
            <w:r w:rsidR="00985B69" w:rsidRPr="002E1522">
              <w:rPr>
                <w:rFonts w:asciiTheme="minorHAnsi" w:hAnsiTheme="minorHAnsi" w:cstheme="minorHAnsi"/>
                <w:bCs/>
                <w:sz w:val="22"/>
                <w:szCs w:val="22"/>
              </w:rPr>
              <w:t>would be film</w:t>
            </w:r>
            <w:r w:rsidR="00113D45" w:rsidRPr="002E1522">
              <w:rPr>
                <w:rFonts w:asciiTheme="minorHAnsi" w:hAnsiTheme="minorHAnsi" w:cstheme="minorHAnsi"/>
                <w:bCs/>
                <w:sz w:val="22"/>
                <w:szCs w:val="22"/>
              </w:rPr>
              <w:t>ing</w:t>
            </w:r>
            <w:r w:rsidR="00985B69" w:rsidRPr="002E1522">
              <w:rPr>
                <w:rFonts w:asciiTheme="minorHAnsi" w:hAnsiTheme="minorHAnsi" w:cstheme="minorHAnsi"/>
                <w:bCs/>
                <w:sz w:val="22"/>
                <w:szCs w:val="22"/>
              </w:rPr>
              <w:t xml:space="preserve"> at the </w:t>
            </w:r>
            <w:r w:rsidR="00113D45" w:rsidRPr="002E1522">
              <w:rPr>
                <w:rFonts w:asciiTheme="minorHAnsi" w:hAnsiTheme="minorHAnsi" w:cstheme="minorHAnsi"/>
                <w:bCs/>
                <w:sz w:val="22"/>
                <w:szCs w:val="22"/>
              </w:rPr>
              <w:t>Edinburgh Garden (which</w:t>
            </w:r>
            <w:r w:rsidR="00985B69" w:rsidRPr="002E1522">
              <w:rPr>
                <w:rFonts w:asciiTheme="minorHAnsi" w:hAnsiTheme="minorHAnsi" w:cstheme="minorHAnsi"/>
                <w:bCs/>
                <w:sz w:val="22"/>
                <w:szCs w:val="22"/>
              </w:rPr>
              <w:t xml:space="preserve"> would</w:t>
            </w:r>
            <w:r w:rsidR="00A94146" w:rsidRPr="002E1522">
              <w:rPr>
                <w:rFonts w:asciiTheme="minorHAnsi" w:hAnsiTheme="minorHAnsi" w:cstheme="minorHAnsi"/>
                <w:bCs/>
                <w:sz w:val="22"/>
                <w:szCs w:val="22"/>
              </w:rPr>
              <w:t xml:space="preserve"> </w:t>
            </w:r>
            <w:r w:rsidR="00985B69" w:rsidRPr="002E1522">
              <w:rPr>
                <w:rFonts w:asciiTheme="minorHAnsi" w:hAnsiTheme="minorHAnsi" w:cstheme="minorHAnsi"/>
                <w:bCs/>
                <w:sz w:val="22"/>
                <w:szCs w:val="22"/>
              </w:rPr>
              <w:t>increase the</w:t>
            </w:r>
            <w:r w:rsidR="00A94146" w:rsidRPr="002E1522">
              <w:rPr>
                <w:rFonts w:asciiTheme="minorHAnsi" w:hAnsiTheme="minorHAnsi" w:cstheme="minorHAnsi"/>
                <w:bCs/>
                <w:sz w:val="22"/>
                <w:szCs w:val="22"/>
              </w:rPr>
              <w:t xml:space="preserve"> </w:t>
            </w:r>
            <w:r w:rsidR="00C8230F" w:rsidRPr="002E1522">
              <w:rPr>
                <w:rFonts w:asciiTheme="minorHAnsi" w:hAnsiTheme="minorHAnsi" w:cstheme="minorHAnsi"/>
                <w:bCs/>
                <w:sz w:val="22"/>
                <w:szCs w:val="22"/>
              </w:rPr>
              <w:t xml:space="preserve">Garden’s </w:t>
            </w:r>
            <w:r w:rsidR="00A94146" w:rsidRPr="002E1522">
              <w:rPr>
                <w:rFonts w:asciiTheme="minorHAnsi" w:hAnsiTheme="minorHAnsi" w:cstheme="minorHAnsi"/>
                <w:bCs/>
                <w:sz w:val="22"/>
                <w:szCs w:val="22"/>
              </w:rPr>
              <w:t>profile</w:t>
            </w:r>
            <w:r w:rsidR="00113D45" w:rsidRPr="002E1522">
              <w:rPr>
                <w:rFonts w:asciiTheme="minorHAnsi" w:hAnsiTheme="minorHAnsi" w:cstheme="minorHAnsi"/>
                <w:bCs/>
                <w:sz w:val="22"/>
                <w:szCs w:val="22"/>
              </w:rPr>
              <w:t>)</w:t>
            </w:r>
            <w:r w:rsidR="00C8230F" w:rsidRPr="002E1522">
              <w:rPr>
                <w:rFonts w:asciiTheme="minorHAnsi" w:hAnsiTheme="minorHAnsi" w:cstheme="minorHAnsi"/>
                <w:bCs/>
                <w:sz w:val="22"/>
                <w:szCs w:val="22"/>
              </w:rPr>
              <w:t xml:space="preserve"> and</w:t>
            </w:r>
            <w:r w:rsidR="00AE2F7C" w:rsidRPr="002E1522">
              <w:rPr>
                <w:rFonts w:asciiTheme="minorHAnsi" w:hAnsiTheme="minorHAnsi" w:cstheme="minorHAnsi"/>
                <w:bCs/>
                <w:sz w:val="22"/>
                <w:szCs w:val="22"/>
              </w:rPr>
              <w:t xml:space="preserve"> work was underway on exhibitions for the</w:t>
            </w:r>
            <w:r w:rsidR="00A94146" w:rsidRPr="002E1522">
              <w:rPr>
                <w:rFonts w:asciiTheme="minorHAnsi" w:hAnsiTheme="minorHAnsi" w:cstheme="minorHAnsi"/>
                <w:bCs/>
                <w:sz w:val="22"/>
                <w:szCs w:val="22"/>
              </w:rPr>
              <w:t xml:space="preserve"> COP events. </w:t>
            </w:r>
            <w:r w:rsidR="00AE2F7C" w:rsidRPr="002E1522">
              <w:rPr>
                <w:rFonts w:asciiTheme="minorHAnsi" w:hAnsiTheme="minorHAnsi" w:cstheme="minorHAnsi"/>
                <w:bCs/>
                <w:sz w:val="22"/>
                <w:szCs w:val="22"/>
              </w:rPr>
              <w:t xml:space="preserve">Following the </w:t>
            </w:r>
            <w:r w:rsidR="00A94146" w:rsidRPr="002E1522">
              <w:rPr>
                <w:rFonts w:asciiTheme="minorHAnsi" w:hAnsiTheme="minorHAnsi" w:cstheme="minorHAnsi"/>
                <w:bCs/>
                <w:sz w:val="22"/>
                <w:szCs w:val="22"/>
              </w:rPr>
              <w:t xml:space="preserve">refurbishment of </w:t>
            </w:r>
            <w:r w:rsidR="00AE2F7C" w:rsidRPr="002E1522">
              <w:rPr>
                <w:rFonts w:asciiTheme="minorHAnsi" w:hAnsiTheme="minorHAnsi" w:cstheme="minorHAnsi"/>
                <w:bCs/>
                <w:sz w:val="22"/>
                <w:szCs w:val="22"/>
              </w:rPr>
              <w:t xml:space="preserve">the Edinburgh </w:t>
            </w:r>
            <w:r w:rsidR="00A94146" w:rsidRPr="002E1522">
              <w:rPr>
                <w:rFonts w:asciiTheme="minorHAnsi" w:hAnsiTheme="minorHAnsi" w:cstheme="minorHAnsi"/>
                <w:bCs/>
                <w:sz w:val="22"/>
                <w:szCs w:val="22"/>
              </w:rPr>
              <w:t>shop</w:t>
            </w:r>
            <w:r w:rsidR="00AE2F7C" w:rsidRPr="002E1522">
              <w:rPr>
                <w:rFonts w:asciiTheme="minorHAnsi" w:hAnsiTheme="minorHAnsi" w:cstheme="minorHAnsi"/>
                <w:bCs/>
                <w:sz w:val="22"/>
                <w:szCs w:val="22"/>
              </w:rPr>
              <w:t xml:space="preserve"> there had been an</w:t>
            </w:r>
            <w:r w:rsidR="00A94146" w:rsidRPr="002E1522">
              <w:rPr>
                <w:rFonts w:asciiTheme="minorHAnsi" w:hAnsiTheme="minorHAnsi" w:cstheme="minorHAnsi"/>
                <w:bCs/>
                <w:sz w:val="22"/>
                <w:szCs w:val="22"/>
              </w:rPr>
              <w:t xml:space="preserve"> increase in spend per visitor and </w:t>
            </w:r>
            <w:r w:rsidR="00AE2F7C" w:rsidRPr="002E1522">
              <w:rPr>
                <w:rFonts w:asciiTheme="minorHAnsi" w:hAnsiTheme="minorHAnsi" w:cstheme="minorHAnsi"/>
                <w:bCs/>
                <w:sz w:val="22"/>
                <w:szCs w:val="22"/>
              </w:rPr>
              <w:t xml:space="preserve">the </w:t>
            </w:r>
            <w:r w:rsidR="00A94146" w:rsidRPr="002E1522">
              <w:rPr>
                <w:rFonts w:asciiTheme="minorHAnsi" w:hAnsiTheme="minorHAnsi" w:cstheme="minorHAnsi"/>
                <w:bCs/>
                <w:sz w:val="22"/>
                <w:szCs w:val="22"/>
              </w:rPr>
              <w:t xml:space="preserve">average </w:t>
            </w:r>
            <w:r w:rsidR="00A94146" w:rsidRPr="002E1522">
              <w:rPr>
                <w:rFonts w:asciiTheme="minorHAnsi" w:hAnsiTheme="minorHAnsi" w:cstheme="minorHAnsi"/>
                <w:bCs/>
                <w:sz w:val="22"/>
                <w:szCs w:val="22"/>
              </w:rPr>
              <w:lastRenderedPageBreak/>
              <w:t>transaction value</w:t>
            </w:r>
            <w:r w:rsidR="00AE2F7C" w:rsidRPr="002E1522">
              <w:rPr>
                <w:rFonts w:asciiTheme="minorHAnsi" w:hAnsiTheme="minorHAnsi" w:cstheme="minorHAnsi"/>
                <w:bCs/>
                <w:sz w:val="22"/>
                <w:szCs w:val="22"/>
              </w:rPr>
              <w:t xml:space="preserve">. The refurbished cafes in the John Hope Gateway and Terrace Café would </w:t>
            </w:r>
            <w:r w:rsidR="00A94146" w:rsidRPr="002E1522">
              <w:rPr>
                <w:rFonts w:asciiTheme="minorHAnsi" w:hAnsiTheme="minorHAnsi" w:cstheme="minorHAnsi"/>
                <w:bCs/>
                <w:sz w:val="22"/>
                <w:szCs w:val="22"/>
              </w:rPr>
              <w:t>reopen in July</w:t>
            </w:r>
            <w:r w:rsidR="00AE2F7C" w:rsidRPr="002E1522">
              <w:rPr>
                <w:rFonts w:asciiTheme="minorHAnsi" w:hAnsiTheme="minorHAnsi" w:cstheme="minorHAnsi"/>
                <w:bCs/>
                <w:sz w:val="22"/>
                <w:szCs w:val="22"/>
              </w:rPr>
              <w:t>.</w:t>
            </w:r>
          </w:p>
          <w:p w14:paraId="6CE9D32D" w14:textId="77777777" w:rsidR="00AE2F7C" w:rsidRPr="002E1522" w:rsidRDefault="00AE2F7C" w:rsidP="008C4A1A">
            <w:pPr>
              <w:pStyle w:val="Default"/>
              <w:jc w:val="both"/>
              <w:rPr>
                <w:rFonts w:asciiTheme="minorHAnsi" w:hAnsiTheme="minorHAnsi" w:cstheme="minorHAnsi"/>
                <w:sz w:val="22"/>
                <w:szCs w:val="22"/>
              </w:rPr>
            </w:pPr>
          </w:p>
          <w:p w14:paraId="6987D662" w14:textId="4474F77E" w:rsidR="0009008A" w:rsidRPr="002E1522" w:rsidRDefault="0009008A" w:rsidP="0009008A">
            <w:pPr>
              <w:jc w:val="both"/>
              <w:rPr>
                <w:rFonts w:asciiTheme="minorHAnsi" w:hAnsiTheme="minorHAnsi" w:cstheme="minorHAnsi"/>
                <w:bCs/>
                <w:i/>
                <w:iCs/>
                <w:sz w:val="22"/>
                <w:szCs w:val="22"/>
              </w:rPr>
            </w:pPr>
            <w:r w:rsidRPr="002E1522">
              <w:rPr>
                <w:rFonts w:asciiTheme="minorHAnsi" w:hAnsiTheme="minorHAnsi" w:cstheme="minorHAnsi"/>
                <w:bCs/>
                <w:i/>
                <w:iCs/>
                <w:sz w:val="22"/>
                <w:szCs w:val="22"/>
              </w:rPr>
              <w:t>Science</w:t>
            </w:r>
            <w:r w:rsidR="0039140C" w:rsidRPr="002E1522">
              <w:rPr>
                <w:rFonts w:asciiTheme="minorHAnsi" w:hAnsiTheme="minorHAnsi" w:cstheme="minorHAnsi"/>
                <w:bCs/>
                <w:i/>
                <w:iCs/>
                <w:sz w:val="22"/>
                <w:szCs w:val="22"/>
              </w:rPr>
              <w:t xml:space="preserve"> </w:t>
            </w:r>
          </w:p>
          <w:p w14:paraId="1B384E69" w14:textId="77777777" w:rsidR="0009008A" w:rsidRPr="002E1522" w:rsidRDefault="0009008A" w:rsidP="0009008A">
            <w:pPr>
              <w:jc w:val="both"/>
              <w:rPr>
                <w:rFonts w:asciiTheme="minorHAnsi" w:hAnsiTheme="minorHAnsi" w:cstheme="minorHAnsi"/>
                <w:bCs/>
                <w:sz w:val="22"/>
                <w:szCs w:val="22"/>
                <w:u w:val="single"/>
              </w:rPr>
            </w:pPr>
          </w:p>
          <w:p w14:paraId="53A6896D" w14:textId="6AC9D24E" w:rsidR="005A3305" w:rsidRPr="002E1522" w:rsidRDefault="00B43EB6" w:rsidP="0009008A">
            <w:pPr>
              <w:jc w:val="both"/>
              <w:rPr>
                <w:rFonts w:asciiTheme="minorHAnsi" w:hAnsiTheme="minorHAnsi" w:cstheme="minorHAnsi"/>
                <w:bCs/>
                <w:sz w:val="22"/>
                <w:szCs w:val="22"/>
              </w:rPr>
            </w:pPr>
            <w:r w:rsidRPr="002E1522">
              <w:rPr>
                <w:rFonts w:asciiTheme="minorHAnsi" w:hAnsiTheme="minorHAnsi" w:cstheme="minorHAnsi"/>
                <w:bCs/>
                <w:sz w:val="22"/>
                <w:szCs w:val="22"/>
              </w:rPr>
              <w:t xml:space="preserve">The Director of Science and Deputy Keeper reported </w:t>
            </w:r>
            <w:r w:rsidR="0047033F" w:rsidRPr="002E1522">
              <w:rPr>
                <w:rFonts w:asciiTheme="minorHAnsi" w:hAnsiTheme="minorHAnsi" w:cstheme="minorHAnsi"/>
                <w:bCs/>
                <w:sz w:val="22"/>
                <w:szCs w:val="22"/>
              </w:rPr>
              <w:t>that the Biodiversity</w:t>
            </w:r>
            <w:r w:rsidR="00AE2F7C" w:rsidRPr="002E1522">
              <w:rPr>
                <w:rFonts w:asciiTheme="minorHAnsi" w:hAnsiTheme="minorHAnsi" w:cstheme="minorHAnsi"/>
                <w:bCs/>
                <w:sz w:val="22"/>
                <w:szCs w:val="22"/>
              </w:rPr>
              <w:t xml:space="preserve"> and Science</w:t>
            </w:r>
            <w:r w:rsidR="0047033F" w:rsidRPr="002E1522">
              <w:rPr>
                <w:rFonts w:asciiTheme="minorHAnsi" w:hAnsiTheme="minorHAnsi" w:cstheme="minorHAnsi"/>
                <w:bCs/>
                <w:sz w:val="22"/>
                <w:szCs w:val="22"/>
              </w:rPr>
              <w:t xml:space="preserve"> Strategy had been launched. Productivity </w:t>
            </w:r>
            <w:r w:rsidR="00AE2F7C" w:rsidRPr="002E1522">
              <w:rPr>
                <w:rFonts w:asciiTheme="minorHAnsi" w:hAnsiTheme="minorHAnsi" w:cstheme="minorHAnsi"/>
                <w:bCs/>
                <w:sz w:val="22"/>
                <w:szCs w:val="22"/>
              </w:rPr>
              <w:t xml:space="preserve">on </w:t>
            </w:r>
            <w:r w:rsidR="0047033F" w:rsidRPr="002E1522">
              <w:rPr>
                <w:rFonts w:asciiTheme="minorHAnsi" w:hAnsiTheme="minorHAnsi" w:cstheme="minorHAnsi"/>
                <w:bCs/>
                <w:sz w:val="22"/>
                <w:szCs w:val="22"/>
              </w:rPr>
              <w:t xml:space="preserve">scientific outputs </w:t>
            </w:r>
            <w:r w:rsidR="00AE2F7C" w:rsidRPr="002E1522">
              <w:rPr>
                <w:rFonts w:asciiTheme="minorHAnsi" w:hAnsiTheme="minorHAnsi" w:cstheme="minorHAnsi"/>
                <w:bCs/>
                <w:sz w:val="22"/>
                <w:szCs w:val="22"/>
              </w:rPr>
              <w:t xml:space="preserve">were </w:t>
            </w:r>
            <w:r w:rsidR="0047033F" w:rsidRPr="002E1522">
              <w:rPr>
                <w:rFonts w:asciiTheme="minorHAnsi" w:hAnsiTheme="minorHAnsi" w:cstheme="minorHAnsi"/>
                <w:bCs/>
                <w:sz w:val="22"/>
                <w:szCs w:val="22"/>
              </w:rPr>
              <w:t>going well</w:t>
            </w:r>
            <w:r w:rsidR="00AE2F7C" w:rsidRPr="002E1522">
              <w:rPr>
                <w:rFonts w:asciiTheme="minorHAnsi" w:hAnsiTheme="minorHAnsi" w:cstheme="minorHAnsi"/>
                <w:bCs/>
                <w:sz w:val="22"/>
                <w:szCs w:val="22"/>
              </w:rPr>
              <w:t xml:space="preserve"> despite the pandemic restrictions</w:t>
            </w:r>
            <w:r w:rsidR="0047033F" w:rsidRPr="002E1522">
              <w:rPr>
                <w:rFonts w:asciiTheme="minorHAnsi" w:hAnsiTheme="minorHAnsi" w:cstheme="minorHAnsi"/>
                <w:bCs/>
                <w:sz w:val="22"/>
                <w:szCs w:val="22"/>
              </w:rPr>
              <w:t xml:space="preserve"> but </w:t>
            </w:r>
            <w:r w:rsidR="00AE2F7C" w:rsidRPr="002E1522">
              <w:rPr>
                <w:rFonts w:asciiTheme="minorHAnsi" w:hAnsiTheme="minorHAnsi" w:cstheme="minorHAnsi"/>
                <w:bCs/>
                <w:sz w:val="22"/>
                <w:szCs w:val="22"/>
              </w:rPr>
              <w:t xml:space="preserve">staff were </w:t>
            </w:r>
            <w:r w:rsidR="0047033F" w:rsidRPr="002E1522">
              <w:rPr>
                <w:rFonts w:asciiTheme="minorHAnsi" w:hAnsiTheme="minorHAnsi" w:cstheme="minorHAnsi"/>
                <w:bCs/>
                <w:sz w:val="22"/>
                <w:szCs w:val="22"/>
              </w:rPr>
              <w:t xml:space="preserve">looking forward to </w:t>
            </w:r>
            <w:r w:rsidR="00AE2F7C" w:rsidRPr="002E1522">
              <w:rPr>
                <w:rFonts w:asciiTheme="minorHAnsi" w:hAnsiTheme="minorHAnsi" w:cstheme="minorHAnsi"/>
                <w:bCs/>
                <w:sz w:val="22"/>
                <w:szCs w:val="22"/>
              </w:rPr>
              <w:t>being able to collect new data</w:t>
            </w:r>
            <w:r w:rsidR="0047033F" w:rsidRPr="002E1522">
              <w:rPr>
                <w:rFonts w:asciiTheme="minorHAnsi" w:hAnsiTheme="minorHAnsi" w:cstheme="minorHAnsi"/>
                <w:bCs/>
                <w:sz w:val="22"/>
                <w:szCs w:val="22"/>
              </w:rPr>
              <w:t xml:space="preserve">. Planning </w:t>
            </w:r>
            <w:r w:rsidR="00AE2F7C" w:rsidRPr="002E1522">
              <w:rPr>
                <w:rFonts w:asciiTheme="minorHAnsi" w:hAnsiTheme="minorHAnsi" w:cstheme="minorHAnsi"/>
                <w:bCs/>
                <w:sz w:val="22"/>
                <w:szCs w:val="22"/>
              </w:rPr>
              <w:t xml:space="preserve">was underway </w:t>
            </w:r>
            <w:r w:rsidR="0047033F" w:rsidRPr="002E1522">
              <w:rPr>
                <w:rFonts w:asciiTheme="minorHAnsi" w:hAnsiTheme="minorHAnsi" w:cstheme="minorHAnsi"/>
                <w:bCs/>
                <w:sz w:val="22"/>
                <w:szCs w:val="22"/>
              </w:rPr>
              <w:t xml:space="preserve">for COP events </w:t>
            </w:r>
            <w:r w:rsidR="000375CA" w:rsidRPr="002E1522">
              <w:rPr>
                <w:rFonts w:asciiTheme="minorHAnsi" w:hAnsiTheme="minorHAnsi" w:cstheme="minorHAnsi"/>
                <w:bCs/>
                <w:sz w:val="22"/>
                <w:szCs w:val="22"/>
              </w:rPr>
              <w:t>in China and Glasgow</w:t>
            </w:r>
            <w:r w:rsidR="00AE2F7C" w:rsidRPr="002E1522">
              <w:rPr>
                <w:rFonts w:asciiTheme="minorHAnsi" w:hAnsiTheme="minorHAnsi" w:cstheme="minorHAnsi"/>
                <w:bCs/>
                <w:sz w:val="22"/>
                <w:szCs w:val="22"/>
              </w:rPr>
              <w:t xml:space="preserve"> and RBGE were </w:t>
            </w:r>
            <w:r w:rsidR="000375CA" w:rsidRPr="002E1522">
              <w:rPr>
                <w:rFonts w:asciiTheme="minorHAnsi" w:hAnsiTheme="minorHAnsi" w:cstheme="minorHAnsi"/>
                <w:bCs/>
                <w:sz w:val="22"/>
                <w:szCs w:val="22"/>
              </w:rPr>
              <w:t xml:space="preserve">involved in </w:t>
            </w:r>
            <w:r w:rsidR="00113D45" w:rsidRPr="002E1522">
              <w:rPr>
                <w:rFonts w:asciiTheme="minorHAnsi" w:hAnsiTheme="minorHAnsi" w:cstheme="minorHAnsi"/>
                <w:bCs/>
                <w:sz w:val="22"/>
                <w:szCs w:val="22"/>
              </w:rPr>
              <w:t xml:space="preserve">some of the </w:t>
            </w:r>
            <w:r w:rsidR="00C00D1E" w:rsidRPr="002E1522">
              <w:rPr>
                <w:rFonts w:asciiTheme="minorHAnsi" w:hAnsiTheme="minorHAnsi" w:cstheme="minorHAnsi"/>
                <w:bCs/>
                <w:sz w:val="22"/>
                <w:szCs w:val="22"/>
              </w:rPr>
              <w:t xml:space="preserve">associated  </w:t>
            </w:r>
            <w:r w:rsidR="000375CA" w:rsidRPr="002E1522">
              <w:rPr>
                <w:rFonts w:asciiTheme="minorHAnsi" w:hAnsiTheme="minorHAnsi" w:cstheme="minorHAnsi"/>
                <w:bCs/>
                <w:sz w:val="22"/>
                <w:szCs w:val="22"/>
              </w:rPr>
              <w:t xml:space="preserve">events in China in collaboration with the </w:t>
            </w:r>
            <w:r w:rsidR="00AE2F7C" w:rsidRPr="002E1522">
              <w:rPr>
                <w:rFonts w:asciiTheme="minorHAnsi" w:hAnsiTheme="minorHAnsi" w:cstheme="minorHAnsi"/>
                <w:bCs/>
                <w:sz w:val="22"/>
                <w:szCs w:val="22"/>
              </w:rPr>
              <w:t xml:space="preserve">Kunming Institute of Botany </w:t>
            </w:r>
            <w:r w:rsidR="00C8230F" w:rsidRPr="002E1522">
              <w:rPr>
                <w:rFonts w:asciiTheme="minorHAnsi" w:hAnsiTheme="minorHAnsi" w:cstheme="minorHAnsi"/>
                <w:bCs/>
                <w:sz w:val="22"/>
                <w:szCs w:val="22"/>
              </w:rPr>
              <w:t>(</w:t>
            </w:r>
            <w:r w:rsidR="00AE2F7C" w:rsidRPr="002E1522">
              <w:rPr>
                <w:rFonts w:asciiTheme="minorHAnsi" w:hAnsiTheme="minorHAnsi" w:cstheme="minorHAnsi"/>
                <w:bCs/>
                <w:sz w:val="22"/>
                <w:szCs w:val="22"/>
              </w:rPr>
              <w:t xml:space="preserve">the </w:t>
            </w:r>
            <w:r w:rsidR="000375CA" w:rsidRPr="002E1522">
              <w:rPr>
                <w:rFonts w:asciiTheme="minorHAnsi" w:hAnsiTheme="minorHAnsi" w:cstheme="minorHAnsi"/>
                <w:bCs/>
                <w:sz w:val="22"/>
                <w:szCs w:val="22"/>
              </w:rPr>
              <w:t>host organisation</w:t>
            </w:r>
            <w:r w:rsidR="00C8230F" w:rsidRPr="002E1522">
              <w:rPr>
                <w:rFonts w:asciiTheme="minorHAnsi" w:hAnsiTheme="minorHAnsi" w:cstheme="minorHAnsi"/>
                <w:bCs/>
                <w:sz w:val="22"/>
                <w:szCs w:val="22"/>
              </w:rPr>
              <w:t>)</w:t>
            </w:r>
            <w:r w:rsidR="00DA5D4F" w:rsidRPr="002E1522">
              <w:rPr>
                <w:rFonts w:asciiTheme="minorHAnsi" w:hAnsiTheme="minorHAnsi" w:cstheme="minorHAnsi"/>
                <w:bCs/>
                <w:sz w:val="22"/>
                <w:szCs w:val="22"/>
              </w:rPr>
              <w:t>,</w:t>
            </w:r>
            <w:r w:rsidR="000375CA" w:rsidRPr="002E1522">
              <w:rPr>
                <w:rFonts w:asciiTheme="minorHAnsi" w:hAnsiTheme="minorHAnsi" w:cstheme="minorHAnsi"/>
                <w:bCs/>
                <w:sz w:val="22"/>
                <w:szCs w:val="22"/>
              </w:rPr>
              <w:t xml:space="preserve"> </w:t>
            </w:r>
            <w:r w:rsidR="00AE2F7C" w:rsidRPr="002E1522">
              <w:rPr>
                <w:rFonts w:asciiTheme="minorHAnsi" w:hAnsiTheme="minorHAnsi" w:cstheme="minorHAnsi"/>
                <w:bCs/>
                <w:sz w:val="22"/>
                <w:szCs w:val="22"/>
              </w:rPr>
              <w:t xml:space="preserve">although there was some </w:t>
            </w:r>
            <w:r w:rsidR="000375CA" w:rsidRPr="002E1522">
              <w:rPr>
                <w:rFonts w:asciiTheme="minorHAnsi" w:hAnsiTheme="minorHAnsi" w:cstheme="minorHAnsi"/>
                <w:bCs/>
                <w:sz w:val="22"/>
                <w:szCs w:val="22"/>
              </w:rPr>
              <w:t xml:space="preserve">uncertainty </w:t>
            </w:r>
            <w:r w:rsidR="00AE2F7C" w:rsidRPr="002E1522">
              <w:rPr>
                <w:rFonts w:asciiTheme="minorHAnsi" w:hAnsiTheme="minorHAnsi" w:cstheme="minorHAnsi"/>
                <w:bCs/>
                <w:sz w:val="22"/>
                <w:szCs w:val="22"/>
              </w:rPr>
              <w:t>o</w:t>
            </w:r>
            <w:r w:rsidR="000375CA" w:rsidRPr="002E1522">
              <w:rPr>
                <w:rFonts w:asciiTheme="minorHAnsi" w:hAnsiTheme="minorHAnsi" w:cstheme="minorHAnsi"/>
                <w:bCs/>
                <w:sz w:val="22"/>
                <w:szCs w:val="22"/>
              </w:rPr>
              <w:t xml:space="preserve">n </w:t>
            </w:r>
            <w:r w:rsidR="002E7C7F" w:rsidRPr="002E1522">
              <w:rPr>
                <w:rFonts w:asciiTheme="minorHAnsi" w:hAnsiTheme="minorHAnsi" w:cstheme="minorHAnsi"/>
                <w:bCs/>
                <w:sz w:val="22"/>
                <w:szCs w:val="22"/>
              </w:rPr>
              <w:t xml:space="preserve">the format </w:t>
            </w:r>
            <w:r w:rsidR="00FB4028" w:rsidRPr="002E1522">
              <w:rPr>
                <w:rFonts w:asciiTheme="minorHAnsi" w:hAnsiTheme="minorHAnsi" w:cstheme="minorHAnsi"/>
                <w:bCs/>
                <w:sz w:val="22"/>
                <w:szCs w:val="22"/>
              </w:rPr>
              <w:t>of the Conference due to the</w:t>
            </w:r>
            <w:r w:rsidR="00DA5D4F" w:rsidRPr="002E1522">
              <w:rPr>
                <w:rFonts w:asciiTheme="minorHAnsi" w:hAnsiTheme="minorHAnsi" w:cstheme="minorHAnsi"/>
                <w:bCs/>
                <w:sz w:val="22"/>
                <w:szCs w:val="22"/>
              </w:rPr>
              <w:t xml:space="preserve"> impact of the </w:t>
            </w:r>
            <w:r w:rsidR="00FB4028" w:rsidRPr="002E1522">
              <w:rPr>
                <w:rFonts w:asciiTheme="minorHAnsi" w:hAnsiTheme="minorHAnsi" w:cstheme="minorHAnsi"/>
                <w:bCs/>
                <w:sz w:val="22"/>
                <w:szCs w:val="22"/>
              </w:rPr>
              <w:t xml:space="preserve"> pandemic</w:t>
            </w:r>
            <w:r w:rsidR="000375CA" w:rsidRPr="002E1522">
              <w:rPr>
                <w:rFonts w:asciiTheme="minorHAnsi" w:hAnsiTheme="minorHAnsi" w:cstheme="minorHAnsi"/>
                <w:bCs/>
                <w:sz w:val="22"/>
                <w:szCs w:val="22"/>
              </w:rPr>
              <w:t xml:space="preserve">. </w:t>
            </w:r>
            <w:r w:rsidR="00AE2F7C" w:rsidRPr="002E1522">
              <w:rPr>
                <w:rFonts w:asciiTheme="minorHAnsi" w:hAnsiTheme="minorHAnsi" w:cstheme="minorHAnsi"/>
                <w:bCs/>
                <w:sz w:val="22"/>
                <w:szCs w:val="22"/>
              </w:rPr>
              <w:t>A</w:t>
            </w:r>
            <w:r w:rsidR="00C8230F" w:rsidRPr="002E1522">
              <w:rPr>
                <w:rFonts w:asciiTheme="minorHAnsi" w:hAnsiTheme="minorHAnsi" w:cstheme="minorHAnsi"/>
                <w:bCs/>
                <w:sz w:val="22"/>
                <w:szCs w:val="22"/>
              </w:rPr>
              <w:t xml:space="preserve">n exhibition on </w:t>
            </w:r>
            <w:r w:rsidR="00B558C4" w:rsidRPr="002E1522">
              <w:rPr>
                <w:rFonts w:asciiTheme="minorHAnsi" w:hAnsiTheme="minorHAnsi" w:cstheme="minorHAnsi"/>
                <w:bCs/>
                <w:sz w:val="22"/>
                <w:szCs w:val="22"/>
              </w:rPr>
              <w:t>nature-based</w:t>
            </w:r>
            <w:r w:rsidR="000375CA" w:rsidRPr="002E1522">
              <w:rPr>
                <w:rFonts w:asciiTheme="minorHAnsi" w:hAnsiTheme="minorHAnsi" w:cstheme="minorHAnsi"/>
                <w:bCs/>
                <w:sz w:val="22"/>
                <w:szCs w:val="22"/>
              </w:rPr>
              <w:t xml:space="preserve"> solutions to climate change </w:t>
            </w:r>
            <w:r w:rsidR="00AE2F7C" w:rsidRPr="002E1522">
              <w:rPr>
                <w:rFonts w:asciiTheme="minorHAnsi" w:hAnsiTheme="minorHAnsi" w:cstheme="minorHAnsi"/>
                <w:bCs/>
                <w:sz w:val="22"/>
                <w:szCs w:val="22"/>
              </w:rPr>
              <w:t>was being prepared</w:t>
            </w:r>
            <w:r w:rsidR="000375CA" w:rsidRPr="002E1522">
              <w:rPr>
                <w:rFonts w:asciiTheme="minorHAnsi" w:hAnsiTheme="minorHAnsi" w:cstheme="minorHAnsi"/>
                <w:bCs/>
                <w:sz w:val="22"/>
                <w:szCs w:val="22"/>
              </w:rPr>
              <w:t xml:space="preserve"> in partnership with other Scottish Government organisations </w:t>
            </w:r>
            <w:r w:rsidR="00AE2F7C" w:rsidRPr="002E1522">
              <w:rPr>
                <w:rFonts w:asciiTheme="minorHAnsi" w:hAnsiTheme="minorHAnsi" w:cstheme="minorHAnsi"/>
                <w:bCs/>
                <w:sz w:val="22"/>
                <w:szCs w:val="22"/>
              </w:rPr>
              <w:t xml:space="preserve">for the </w:t>
            </w:r>
            <w:r w:rsidR="000375CA" w:rsidRPr="002E1522">
              <w:rPr>
                <w:rFonts w:asciiTheme="minorHAnsi" w:hAnsiTheme="minorHAnsi" w:cstheme="minorHAnsi"/>
                <w:bCs/>
                <w:sz w:val="22"/>
                <w:szCs w:val="22"/>
              </w:rPr>
              <w:t xml:space="preserve">COP </w:t>
            </w:r>
            <w:r w:rsidR="00AE2F7C" w:rsidRPr="002E1522">
              <w:rPr>
                <w:rFonts w:asciiTheme="minorHAnsi" w:hAnsiTheme="minorHAnsi" w:cstheme="minorHAnsi"/>
                <w:bCs/>
                <w:sz w:val="22"/>
                <w:szCs w:val="22"/>
              </w:rPr>
              <w:t xml:space="preserve">event </w:t>
            </w:r>
            <w:r w:rsidR="000375CA" w:rsidRPr="002E1522">
              <w:rPr>
                <w:rFonts w:asciiTheme="minorHAnsi" w:hAnsiTheme="minorHAnsi" w:cstheme="minorHAnsi"/>
                <w:bCs/>
                <w:sz w:val="22"/>
                <w:szCs w:val="22"/>
              </w:rPr>
              <w:t xml:space="preserve">in Glasgow. </w:t>
            </w:r>
            <w:r w:rsidR="00AE2F7C" w:rsidRPr="002E1522">
              <w:rPr>
                <w:rFonts w:asciiTheme="minorHAnsi" w:hAnsiTheme="minorHAnsi" w:cstheme="minorHAnsi"/>
                <w:bCs/>
                <w:sz w:val="22"/>
                <w:szCs w:val="22"/>
              </w:rPr>
              <w:t>Work on the d</w:t>
            </w:r>
            <w:r w:rsidR="000375CA" w:rsidRPr="002E1522">
              <w:rPr>
                <w:rFonts w:asciiTheme="minorHAnsi" w:hAnsiTheme="minorHAnsi" w:cstheme="minorHAnsi"/>
                <w:bCs/>
                <w:sz w:val="22"/>
                <w:szCs w:val="22"/>
              </w:rPr>
              <w:t>igitisation programme</w:t>
            </w:r>
            <w:r w:rsidR="00AE2F7C" w:rsidRPr="002E1522">
              <w:rPr>
                <w:rFonts w:asciiTheme="minorHAnsi" w:hAnsiTheme="minorHAnsi" w:cstheme="minorHAnsi"/>
                <w:bCs/>
                <w:sz w:val="22"/>
                <w:szCs w:val="22"/>
              </w:rPr>
              <w:t xml:space="preserve"> had increased</w:t>
            </w:r>
            <w:r w:rsidR="00B5179D" w:rsidRPr="002E1522">
              <w:rPr>
                <w:rFonts w:asciiTheme="minorHAnsi" w:hAnsiTheme="minorHAnsi" w:cstheme="minorHAnsi"/>
                <w:bCs/>
                <w:sz w:val="22"/>
                <w:szCs w:val="22"/>
              </w:rPr>
              <w:t xml:space="preserve"> significantly</w:t>
            </w:r>
            <w:r w:rsidR="000375CA" w:rsidRPr="002E1522">
              <w:rPr>
                <w:rFonts w:asciiTheme="minorHAnsi" w:hAnsiTheme="minorHAnsi" w:cstheme="minorHAnsi"/>
                <w:bCs/>
                <w:sz w:val="22"/>
                <w:szCs w:val="22"/>
              </w:rPr>
              <w:t>.</w:t>
            </w:r>
          </w:p>
          <w:p w14:paraId="389FDE63" w14:textId="77777777" w:rsidR="00035E76" w:rsidRPr="002E1522" w:rsidRDefault="00035E76" w:rsidP="0009008A">
            <w:pPr>
              <w:jc w:val="both"/>
              <w:rPr>
                <w:rFonts w:asciiTheme="minorHAnsi" w:hAnsiTheme="minorHAnsi" w:cstheme="minorHAnsi"/>
                <w:bCs/>
                <w:sz w:val="22"/>
                <w:szCs w:val="22"/>
              </w:rPr>
            </w:pPr>
          </w:p>
          <w:p w14:paraId="462FFAA9" w14:textId="484764C2" w:rsidR="00761A45" w:rsidRPr="002E1522" w:rsidRDefault="00761A45" w:rsidP="00761A45">
            <w:pPr>
              <w:jc w:val="both"/>
              <w:rPr>
                <w:rFonts w:asciiTheme="minorHAnsi" w:hAnsiTheme="minorHAnsi" w:cstheme="minorHAnsi"/>
                <w:bCs/>
                <w:i/>
                <w:iCs/>
                <w:sz w:val="22"/>
                <w:szCs w:val="22"/>
              </w:rPr>
            </w:pPr>
            <w:r w:rsidRPr="002E1522">
              <w:rPr>
                <w:rFonts w:asciiTheme="minorHAnsi" w:hAnsiTheme="minorHAnsi" w:cstheme="minorHAnsi"/>
                <w:bCs/>
                <w:i/>
                <w:iCs/>
                <w:sz w:val="22"/>
                <w:szCs w:val="22"/>
              </w:rPr>
              <w:t xml:space="preserve">Development </w:t>
            </w:r>
          </w:p>
          <w:p w14:paraId="39AFFB30" w14:textId="77777777" w:rsidR="00761A45" w:rsidRPr="002E1522" w:rsidRDefault="00761A45" w:rsidP="00761A45">
            <w:pPr>
              <w:jc w:val="both"/>
              <w:rPr>
                <w:rFonts w:asciiTheme="minorHAnsi" w:hAnsiTheme="minorHAnsi" w:cstheme="minorHAnsi"/>
                <w:bCs/>
                <w:sz w:val="22"/>
                <w:szCs w:val="22"/>
                <w:u w:val="single"/>
              </w:rPr>
            </w:pPr>
          </w:p>
          <w:p w14:paraId="2F443974" w14:textId="2D0384F9" w:rsidR="00761A45" w:rsidRPr="002E1522" w:rsidRDefault="00761A45" w:rsidP="00761A45">
            <w:pPr>
              <w:jc w:val="both"/>
              <w:rPr>
                <w:rFonts w:asciiTheme="minorHAnsi" w:hAnsiTheme="minorHAnsi" w:cstheme="minorHAnsi"/>
                <w:bCs/>
                <w:sz w:val="22"/>
                <w:szCs w:val="22"/>
              </w:rPr>
            </w:pPr>
            <w:r w:rsidRPr="002E1522">
              <w:rPr>
                <w:rFonts w:asciiTheme="minorHAnsi" w:hAnsiTheme="minorHAnsi" w:cstheme="minorHAnsi"/>
                <w:bCs/>
                <w:sz w:val="22"/>
                <w:szCs w:val="22"/>
              </w:rPr>
              <w:t xml:space="preserve">The Director of Development reported that </w:t>
            </w:r>
            <w:r w:rsidR="00AE2F7C" w:rsidRPr="002E1522">
              <w:rPr>
                <w:rFonts w:asciiTheme="minorHAnsi" w:hAnsiTheme="minorHAnsi" w:cstheme="minorHAnsi"/>
                <w:bCs/>
                <w:sz w:val="22"/>
                <w:szCs w:val="22"/>
              </w:rPr>
              <w:t xml:space="preserve">the </w:t>
            </w:r>
            <w:r w:rsidR="00E40E11" w:rsidRPr="002E1522">
              <w:rPr>
                <w:rFonts w:asciiTheme="minorHAnsi" w:hAnsiTheme="minorHAnsi" w:cstheme="minorHAnsi"/>
                <w:bCs/>
                <w:sz w:val="22"/>
                <w:szCs w:val="22"/>
              </w:rPr>
              <w:t xml:space="preserve">current focus of the </w:t>
            </w:r>
            <w:r w:rsidRPr="002E1522">
              <w:rPr>
                <w:rFonts w:asciiTheme="minorHAnsi" w:hAnsiTheme="minorHAnsi" w:cstheme="minorHAnsi"/>
                <w:bCs/>
                <w:sz w:val="22"/>
                <w:szCs w:val="22"/>
              </w:rPr>
              <w:t xml:space="preserve">fundraising campaign </w:t>
            </w:r>
            <w:r w:rsidR="00E40E11" w:rsidRPr="002E1522">
              <w:rPr>
                <w:rFonts w:asciiTheme="minorHAnsi" w:hAnsiTheme="minorHAnsi" w:cstheme="minorHAnsi"/>
                <w:bCs/>
                <w:sz w:val="22"/>
                <w:szCs w:val="22"/>
              </w:rPr>
              <w:t xml:space="preserve">concerned </w:t>
            </w:r>
            <w:r w:rsidR="00AE2F7C" w:rsidRPr="002E1522">
              <w:rPr>
                <w:rFonts w:asciiTheme="minorHAnsi" w:hAnsiTheme="minorHAnsi" w:cstheme="minorHAnsi"/>
                <w:bCs/>
                <w:sz w:val="22"/>
                <w:szCs w:val="22"/>
              </w:rPr>
              <w:t xml:space="preserve">the restoration of the </w:t>
            </w:r>
            <w:r w:rsidRPr="002E1522">
              <w:rPr>
                <w:rFonts w:asciiTheme="minorHAnsi" w:hAnsiTheme="minorHAnsi" w:cstheme="minorHAnsi"/>
                <w:bCs/>
                <w:sz w:val="22"/>
                <w:szCs w:val="22"/>
              </w:rPr>
              <w:t>Victorian Palm</w:t>
            </w:r>
            <w:r w:rsidR="00AE2F7C" w:rsidRPr="002E1522">
              <w:rPr>
                <w:rFonts w:asciiTheme="minorHAnsi" w:hAnsiTheme="minorHAnsi" w:cstheme="minorHAnsi"/>
                <w:bCs/>
                <w:sz w:val="22"/>
                <w:szCs w:val="22"/>
              </w:rPr>
              <w:t xml:space="preserve"> H</w:t>
            </w:r>
            <w:r w:rsidRPr="002E1522">
              <w:rPr>
                <w:rFonts w:asciiTheme="minorHAnsi" w:hAnsiTheme="minorHAnsi" w:cstheme="minorHAnsi"/>
                <w:bCs/>
                <w:sz w:val="22"/>
                <w:szCs w:val="22"/>
              </w:rPr>
              <w:t>ouse</w:t>
            </w:r>
            <w:r w:rsidR="00F010C2" w:rsidRPr="002E1522">
              <w:rPr>
                <w:rFonts w:asciiTheme="minorHAnsi" w:hAnsiTheme="minorHAnsi" w:cstheme="minorHAnsi"/>
                <w:bCs/>
                <w:sz w:val="22"/>
                <w:szCs w:val="22"/>
              </w:rPr>
              <w:t>. B</w:t>
            </w:r>
            <w:r w:rsidR="00AE2F7C" w:rsidRPr="002E1522">
              <w:rPr>
                <w:rFonts w:asciiTheme="minorHAnsi" w:hAnsiTheme="minorHAnsi" w:cstheme="minorHAnsi"/>
                <w:bCs/>
                <w:sz w:val="22"/>
                <w:szCs w:val="22"/>
              </w:rPr>
              <w:t xml:space="preserve">ids had been </w:t>
            </w:r>
            <w:r w:rsidR="007460BC" w:rsidRPr="002E1522">
              <w:rPr>
                <w:rFonts w:asciiTheme="minorHAnsi" w:hAnsiTheme="minorHAnsi" w:cstheme="minorHAnsi"/>
                <w:bCs/>
                <w:sz w:val="22"/>
                <w:szCs w:val="22"/>
              </w:rPr>
              <w:t xml:space="preserve">submitted </w:t>
            </w:r>
            <w:r w:rsidR="00AE2F7C" w:rsidRPr="002E1522">
              <w:rPr>
                <w:rFonts w:asciiTheme="minorHAnsi" w:hAnsiTheme="minorHAnsi" w:cstheme="minorHAnsi"/>
                <w:bCs/>
                <w:sz w:val="22"/>
                <w:szCs w:val="22"/>
              </w:rPr>
              <w:t xml:space="preserve">for funding from the National Heritage Lottery Fund and </w:t>
            </w:r>
            <w:r w:rsidRPr="002E1522">
              <w:rPr>
                <w:rFonts w:asciiTheme="minorHAnsi" w:hAnsiTheme="minorHAnsi" w:cstheme="minorHAnsi"/>
                <w:bCs/>
                <w:sz w:val="22"/>
                <w:szCs w:val="22"/>
              </w:rPr>
              <w:t>H</w:t>
            </w:r>
            <w:r w:rsidR="00AE2F7C" w:rsidRPr="002E1522">
              <w:rPr>
                <w:rFonts w:asciiTheme="minorHAnsi" w:hAnsiTheme="minorHAnsi" w:cstheme="minorHAnsi"/>
                <w:bCs/>
                <w:sz w:val="22"/>
                <w:szCs w:val="22"/>
              </w:rPr>
              <w:t>istoric Environment Scotland</w:t>
            </w:r>
            <w:r w:rsidRPr="002E1522">
              <w:rPr>
                <w:rFonts w:asciiTheme="minorHAnsi" w:hAnsiTheme="minorHAnsi" w:cstheme="minorHAnsi"/>
                <w:bCs/>
                <w:sz w:val="22"/>
                <w:szCs w:val="22"/>
              </w:rPr>
              <w:t>.</w:t>
            </w:r>
            <w:r w:rsidR="00746084" w:rsidRPr="002E1522">
              <w:rPr>
                <w:rFonts w:asciiTheme="minorHAnsi" w:hAnsiTheme="minorHAnsi" w:cstheme="minorHAnsi"/>
                <w:bCs/>
                <w:sz w:val="22"/>
                <w:szCs w:val="22"/>
              </w:rPr>
              <w:t xml:space="preserve"> </w:t>
            </w:r>
            <w:r w:rsidRPr="002E1522">
              <w:rPr>
                <w:rFonts w:asciiTheme="minorHAnsi" w:hAnsiTheme="minorHAnsi" w:cstheme="minorHAnsi"/>
                <w:bCs/>
                <w:sz w:val="22"/>
                <w:szCs w:val="22"/>
              </w:rPr>
              <w:t xml:space="preserve">Face to face meetings </w:t>
            </w:r>
            <w:r w:rsidR="00746084" w:rsidRPr="002E1522">
              <w:rPr>
                <w:rFonts w:asciiTheme="minorHAnsi" w:hAnsiTheme="minorHAnsi" w:cstheme="minorHAnsi"/>
                <w:bCs/>
                <w:sz w:val="22"/>
                <w:szCs w:val="22"/>
              </w:rPr>
              <w:t xml:space="preserve">had </w:t>
            </w:r>
            <w:r w:rsidRPr="002E1522">
              <w:rPr>
                <w:rFonts w:asciiTheme="minorHAnsi" w:hAnsiTheme="minorHAnsi" w:cstheme="minorHAnsi"/>
                <w:bCs/>
                <w:sz w:val="22"/>
                <w:szCs w:val="22"/>
              </w:rPr>
              <w:t>restarted and engag</w:t>
            </w:r>
            <w:r w:rsidR="00746084" w:rsidRPr="002E1522">
              <w:rPr>
                <w:rFonts w:asciiTheme="minorHAnsi" w:hAnsiTheme="minorHAnsi" w:cstheme="minorHAnsi"/>
                <w:bCs/>
                <w:sz w:val="22"/>
                <w:szCs w:val="22"/>
              </w:rPr>
              <w:t>ement with funder</w:t>
            </w:r>
            <w:r w:rsidR="00113D45" w:rsidRPr="002E1522">
              <w:rPr>
                <w:rFonts w:asciiTheme="minorHAnsi" w:hAnsiTheme="minorHAnsi" w:cstheme="minorHAnsi"/>
                <w:bCs/>
                <w:sz w:val="22"/>
                <w:szCs w:val="22"/>
              </w:rPr>
              <w:t>s</w:t>
            </w:r>
            <w:r w:rsidR="00746084" w:rsidRPr="002E1522">
              <w:rPr>
                <w:rFonts w:asciiTheme="minorHAnsi" w:hAnsiTheme="minorHAnsi" w:cstheme="minorHAnsi"/>
                <w:bCs/>
                <w:sz w:val="22"/>
                <w:szCs w:val="22"/>
              </w:rPr>
              <w:t xml:space="preserve"> and </w:t>
            </w:r>
            <w:r w:rsidRPr="002E1522">
              <w:rPr>
                <w:rFonts w:asciiTheme="minorHAnsi" w:hAnsiTheme="minorHAnsi" w:cstheme="minorHAnsi"/>
                <w:bCs/>
                <w:sz w:val="22"/>
                <w:szCs w:val="22"/>
              </w:rPr>
              <w:t>key donors</w:t>
            </w:r>
            <w:r w:rsidR="00746084" w:rsidRPr="002E1522">
              <w:rPr>
                <w:rFonts w:asciiTheme="minorHAnsi" w:hAnsiTheme="minorHAnsi" w:cstheme="minorHAnsi"/>
                <w:bCs/>
                <w:sz w:val="22"/>
                <w:szCs w:val="22"/>
              </w:rPr>
              <w:t xml:space="preserve"> were being developed</w:t>
            </w:r>
            <w:r w:rsidRPr="002E1522">
              <w:rPr>
                <w:rFonts w:asciiTheme="minorHAnsi" w:hAnsiTheme="minorHAnsi" w:cstheme="minorHAnsi"/>
                <w:bCs/>
                <w:sz w:val="22"/>
                <w:szCs w:val="22"/>
              </w:rPr>
              <w:t xml:space="preserve">. Fundraising </w:t>
            </w:r>
            <w:r w:rsidR="00746084" w:rsidRPr="002E1522">
              <w:rPr>
                <w:rFonts w:asciiTheme="minorHAnsi" w:hAnsiTheme="minorHAnsi" w:cstheme="minorHAnsi"/>
                <w:bCs/>
                <w:sz w:val="22"/>
                <w:szCs w:val="22"/>
              </w:rPr>
              <w:t xml:space="preserve">was also ongoing </w:t>
            </w:r>
            <w:r w:rsidRPr="002E1522">
              <w:rPr>
                <w:rFonts w:asciiTheme="minorHAnsi" w:hAnsiTheme="minorHAnsi" w:cstheme="minorHAnsi"/>
                <w:bCs/>
                <w:sz w:val="22"/>
                <w:szCs w:val="22"/>
              </w:rPr>
              <w:t>to support</w:t>
            </w:r>
            <w:r w:rsidR="00113D45" w:rsidRPr="002E1522">
              <w:rPr>
                <w:rFonts w:asciiTheme="minorHAnsi" w:hAnsiTheme="minorHAnsi" w:cstheme="minorHAnsi"/>
                <w:bCs/>
                <w:sz w:val="22"/>
                <w:szCs w:val="22"/>
              </w:rPr>
              <w:t xml:space="preserve"> the RBGE’s</w:t>
            </w:r>
            <w:r w:rsidRPr="002E1522">
              <w:rPr>
                <w:rFonts w:asciiTheme="minorHAnsi" w:hAnsiTheme="minorHAnsi" w:cstheme="minorHAnsi"/>
                <w:bCs/>
                <w:sz w:val="22"/>
                <w:szCs w:val="22"/>
              </w:rPr>
              <w:t xml:space="preserve"> </w:t>
            </w:r>
            <w:r w:rsidR="00514CC4" w:rsidRPr="002E1522">
              <w:rPr>
                <w:rFonts w:asciiTheme="minorHAnsi" w:hAnsiTheme="minorHAnsi" w:cstheme="minorHAnsi"/>
                <w:bCs/>
                <w:sz w:val="22"/>
                <w:szCs w:val="22"/>
              </w:rPr>
              <w:t xml:space="preserve">other priority </w:t>
            </w:r>
            <w:r w:rsidRPr="002E1522">
              <w:rPr>
                <w:rFonts w:asciiTheme="minorHAnsi" w:hAnsiTheme="minorHAnsi" w:cstheme="minorHAnsi"/>
                <w:bCs/>
                <w:sz w:val="22"/>
                <w:szCs w:val="22"/>
              </w:rPr>
              <w:t>activities</w:t>
            </w:r>
            <w:r w:rsidR="00746084" w:rsidRPr="002E1522">
              <w:rPr>
                <w:rFonts w:asciiTheme="minorHAnsi" w:hAnsiTheme="minorHAnsi" w:cstheme="minorHAnsi"/>
                <w:bCs/>
                <w:sz w:val="22"/>
                <w:szCs w:val="22"/>
              </w:rPr>
              <w:t>. Un</w:t>
            </w:r>
            <w:r w:rsidRPr="002E1522">
              <w:rPr>
                <w:rFonts w:asciiTheme="minorHAnsi" w:hAnsiTheme="minorHAnsi" w:cstheme="minorHAnsi"/>
                <w:bCs/>
                <w:sz w:val="22"/>
                <w:szCs w:val="22"/>
              </w:rPr>
              <w:t>restricted income</w:t>
            </w:r>
            <w:r w:rsidR="00746084" w:rsidRPr="002E1522">
              <w:rPr>
                <w:rFonts w:asciiTheme="minorHAnsi" w:hAnsiTheme="minorHAnsi" w:cstheme="minorHAnsi"/>
                <w:bCs/>
                <w:sz w:val="22"/>
                <w:szCs w:val="22"/>
              </w:rPr>
              <w:t xml:space="preserve"> had</w:t>
            </w:r>
            <w:r w:rsidRPr="002E1522">
              <w:rPr>
                <w:rFonts w:asciiTheme="minorHAnsi" w:hAnsiTheme="minorHAnsi" w:cstheme="minorHAnsi"/>
                <w:bCs/>
                <w:sz w:val="22"/>
                <w:szCs w:val="22"/>
              </w:rPr>
              <w:t xml:space="preserve"> increased </w:t>
            </w:r>
            <w:r w:rsidR="00746084" w:rsidRPr="002E1522">
              <w:rPr>
                <w:rFonts w:asciiTheme="minorHAnsi" w:hAnsiTheme="minorHAnsi" w:cstheme="minorHAnsi"/>
                <w:bCs/>
                <w:sz w:val="22"/>
                <w:szCs w:val="22"/>
              </w:rPr>
              <w:t>this year, r</w:t>
            </w:r>
            <w:r w:rsidRPr="002E1522">
              <w:rPr>
                <w:rFonts w:asciiTheme="minorHAnsi" w:hAnsiTheme="minorHAnsi" w:cstheme="minorHAnsi"/>
                <w:bCs/>
                <w:sz w:val="22"/>
                <w:szCs w:val="22"/>
              </w:rPr>
              <w:t xml:space="preserve">estricted income </w:t>
            </w:r>
            <w:r w:rsidR="00746084" w:rsidRPr="002E1522">
              <w:rPr>
                <w:rFonts w:asciiTheme="minorHAnsi" w:hAnsiTheme="minorHAnsi" w:cstheme="minorHAnsi"/>
                <w:bCs/>
                <w:sz w:val="22"/>
                <w:szCs w:val="22"/>
              </w:rPr>
              <w:t xml:space="preserve">was </w:t>
            </w:r>
            <w:r w:rsidRPr="002E1522">
              <w:rPr>
                <w:rFonts w:asciiTheme="minorHAnsi" w:hAnsiTheme="minorHAnsi" w:cstheme="minorHAnsi"/>
                <w:bCs/>
                <w:sz w:val="22"/>
                <w:szCs w:val="22"/>
              </w:rPr>
              <w:t>on trac</w:t>
            </w:r>
            <w:r w:rsidR="00746084" w:rsidRPr="002E1522">
              <w:rPr>
                <w:rFonts w:asciiTheme="minorHAnsi" w:hAnsiTheme="minorHAnsi" w:cstheme="minorHAnsi"/>
                <w:bCs/>
                <w:sz w:val="22"/>
                <w:szCs w:val="22"/>
              </w:rPr>
              <w:t>k and an</w:t>
            </w:r>
            <w:r w:rsidRPr="002E1522">
              <w:rPr>
                <w:rFonts w:asciiTheme="minorHAnsi" w:hAnsiTheme="minorHAnsi" w:cstheme="minorHAnsi"/>
                <w:bCs/>
                <w:sz w:val="22"/>
                <w:szCs w:val="22"/>
              </w:rPr>
              <w:t xml:space="preserve"> additional award </w:t>
            </w:r>
            <w:r w:rsidR="00746084" w:rsidRPr="002E1522">
              <w:rPr>
                <w:rFonts w:asciiTheme="minorHAnsi" w:hAnsiTheme="minorHAnsi" w:cstheme="minorHAnsi"/>
                <w:bCs/>
                <w:sz w:val="22"/>
                <w:szCs w:val="22"/>
              </w:rPr>
              <w:t xml:space="preserve">of £375k had been received </w:t>
            </w:r>
            <w:r w:rsidRPr="002E1522">
              <w:rPr>
                <w:rFonts w:asciiTheme="minorHAnsi" w:hAnsiTheme="minorHAnsi" w:cstheme="minorHAnsi"/>
                <w:bCs/>
                <w:sz w:val="22"/>
                <w:szCs w:val="22"/>
              </w:rPr>
              <w:t xml:space="preserve">from </w:t>
            </w:r>
            <w:r w:rsidR="00746084" w:rsidRPr="002E1522">
              <w:rPr>
                <w:rFonts w:asciiTheme="minorHAnsi" w:hAnsiTheme="minorHAnsi" w:cstheme="minorHAnsi"/>
                <w:bCs/>
                <w:sz w:val="22"/>
                <w:szCs w:val="22"/>
              </w:rPr>
              <w:t>the People’s Postcode Lottery</w:t>
            </w:r>
            <w:r w:rsidRPr="002E1522">
              <w:rPr>
                <w:rFonts w:asciiTheme="minorHAnsi" w:hAnsiTheme="minorHAnsi" w:cstheme="minorHAnsi"/>
                <w:bCs/>
                <w:sz w:val="22"/>
                <w:szCs w:val="22"/>
              </w:rPr>
              <w:t xml:space="preserve">. </w:t>
            </w:r>
          </w:p>
          <w:p w14:paraId="725F2CD2" w14:textId="77777777" w:rsidR="00761A45" w:rsidRPr="002E1522" w:rsidRDefault="00761A45" w:rsidP="0009008A">
            <w:pPr>
              <w:jc w:val="both"/>
              <w:rPr>
                <w:rFonts w:asciiTheme="minorHAnsi" w:hAnsiTheme="minorHAnsi" w:cstheme="minorHAnsi"/>
                <w:bCs/>
                <w:i/>
                <w:iCs/>
                <w:sz w:val="22"/>
                <w:szCs w:val="22"/>
              </w:rPr>
            </w:pPr>
          </w:p>
          <w:p w14:paraId="11AF23E6" w14:textId="2BF0D277" w:rsidR="00985B69" w:rsidRPr="002E1522" w:rsidRDefault="00985B69" w:rsidP="00985B69">
            <w:pPr>
              <w:jc w:val="both"/>
              <w:rPr>
                <w:rFonts w:asciiTheme="minorHAnsi" w:hAnsiTheme="minorHAnsi" w:cstheme="minorHAnsi"/>
                <w:i/>
                <w:iCs/>
                <w:sz w:val="22"/>
                <w:szCs w:val="22"/>
              </w:rPr>
            </w:pPr>
            <w:r w:rsidRPr="002E1522">
              <w:rPr>
                <w:rFonts w:asciiTheme="minorHAnsi" w:hAnsiTheme="minorHAnsi" w:cstheme="minorHAnsi"/>
                <w:i/>
                <w:iCs/>
                <w:sz w:val="22"/>
                <w:szCs w:val="22"/>
              </w:rPr>
              <w:t xml:space="preserve">Edinburgh Biomes </w:t>
            </w:r>
          </w:p>
          <w:p w14:paraId="0700DD77" w14:textId="77777777" w:rsidR="00985B69" w:rsidRPr="002E1522" w:rsidRDefault="00985B69" w:rsidP="00985B69">
            <w:pPr>
              <w:jc w:val="both"/>
              <w:rPr>
                <w:rFonts w:asciiTheme="minorHAnsi" w:hAnsiTheme="minorHAnsi" w:cstheme="minorHAnsi"/>
                <w:sz w:val="22"/>
                <w:szCs w:val="22"/>
              </w:rPr>
            </w:pPr>
          </w:p>
          <w:p w14:paraId="473CC678" w14:textId="06E253B2" w:rsidR="00985B69" w:rsidRPr="002E1522" w:rsidRDefault="00746084" w:rsidP="00746084">
            <w:pPr>
              <w:jc w:val="both"/>
              <w:rPr>
                <w:rFonts w:asciiTheme="minorHAnsi" w:hAnsiTheme="minorHAnsi" w:cstheme="minorHAnsi"/>
                <w:sz w:val="22"/>
                <w:szCs w:val="22"/>
              </w:rPr>
            </w:pPr>
            <w:r w:rsidRPr="002E1522">
              <w:rPr>
                <w:rFonts w:asciiTheme="minorHAnsi" w:hAnsiTheme="minorHAnsi" w:cstheme="minorHAnsi"/>
                <w:sz w:val="22"/>
                <w:szCs w:val="22"/>
              </w:rPr>
              <w:t>The Edinburgh Biomes Programme</w:t>
            </w:r>
            <w:r w:rsidR="00DC4309" w:rsidRPr="002E1522">
              <w:rPr>
                <w:rFonts w:asciiTheme="minorHAnsi" w:hAnsiTheme="minorHAnsi" w:cstheme="minorHAnsi"/>
                <w:sz w:val="22"/>
                <w:szCs w:val="22"/>
              </w:rPr>
              <w:t xml:space="preserve"> Director </w:t>
            </w:r>
            <w:r w:rsidR="00B97457" w:rsidRPr="002E1522">
              <w:rPr>
                <w:rFonts w:asciiTheme="minorHAnsi" w:hAnsiTheme="minorHAnsi" w:cstheme="minorHAnsi"/>
                <w:sz w:val="22"/>
                <w:szCs w:val="22"/>
              </w:rPr>
              <w:t xml:space="preserve">advised that </w:t>
            </w:r>
            <w:r w:rsidR="00DC4309" w:rsidRPr="002E1522">
              <w:rPr>
                <w:rFonts w:asciiTheme="minorHAnsi" w:hAnsiTheme="minorHAnsi" w:cstheme="minorHAnsi"/>
                <w:sz w:val="22"/>
                <w:szCs w:val="22"/>
              </w:rPr>
              <w:t xml:space="preserve">he </w:t>
            </w:r>
            <w:r w:rsidR="00B97457" w:rsidRPr="002E1522">
              <w:rPr>
                <w:rFonts w:asciiTheme="minorHAnsi" w:hAnsiTheme="minorHAnsi" w:cstheme="minorHAnsi"/>
                <w:sz w:val="22"/>
                <w:szCs w:val="22"/>
              </w:rPr>
              <w:t xml:space="preserve">would provide an update under Agenda Item </w:t>
            </w:r>
            <w:r w:rsidR="00D31CF3" w:rsidRPr="002E1522">
              <w:rPr>
                <w:rFonts w:asciiTheme="minorHAnsi" w:hAnsiTheme="minorHAnsi" w:cstheme="minorHAnsi"/>
                <w:sz w:val="22"/>
                <w:szCs w:val="22"/>
              </w:rPr>
              <w:t>8 and</w:t>
            </w:r>
            <w:r w:rsidR="00B97457" w:rsidRPr="002E1522">
              <w:rPr>
                <w:rFonts w:asciiTheme="minorHAnsi" w:hAnsiTheme="minorHAnsi" w:cstheme="minorHAnsi"/>
                <w:sz w:val="22"/>
                <w:szCs w:val="22"/>
              </w:rPr>
              <w:t xml:space="preserve"> </w:t>
            </w:r>
            <w:r w:rsidR="00B55BAB" w:rsidRPr="002E1522">
              <w:rPr>
                <w:rFonts w:asciiTheme="minorHAnsi" w:hAnsiTheme="minorHAnsi" w:cstheme="minorHAnsi"/>
                <w:sz w:val="22"/>
                <w:szCs w:val="22"/>
              </w:rPr>
              <w:t>highlighted that</w:t>
            </w:r>
            <w:r w:rsidR="00681921" w:rsidRPr="002E1522">
              <w:rPr>
                <w:rFonts w:asciiTheme="minorHAnsi" w:hAnsiTheme="minorHAnsi" w:cstheme="minorHAnsi"/>
                <w:sz w:val="22"/>
                <w:szCs w:val="22"/>
              </w:rPr>
              <w:t xml:space="preserve"> he was delighted to have joined  </w:t>
            </w:r>
            <w:r w:rsidR="00B55BAB" w:rsidRPr="002E1522">
              <w:rPr>
                <w:rFonts w:asciiTheme="minorHAnsi" w:hAnsiTheme="minorHAnsi" w:cstheme="minorHAnsi"/>
                <w:sz w:val="22"/>
                <w:szCs w:val="22"/>
              </w:rPr>
              <w:t xml:space="preserve"> </w:t>
            </w:r>
            <w:r w:rsidR="00985B69" w:rsidRPr="002E1522">
              <w:rPr>
                <w:rFonts w:asciiTheme="minorHAnsi" w:hAnsiTheme="minorHAnsi" w:cstheme="minorHAnsi"/>
                <w:sz w:val="22"/>
                <w:szCs w:val="22"/>
              </w:rPr>
              <w:t xml:space="preserve"> a </w:t>
            </w:r>
            <w:r w:rsidR="00681921" w:rsidRPr="002E1522">
              <w:rPr>
                <w:rFonts w:asciiTheme="minorHAnsi" w:hAnsiTheme="minorHAnsi" w:cstheme="minorHAnsi"/>
                <w:sz w:val="22"/>
                <w:szCs w:val="22"/>
              </w:rPr>
              <w:t xml:space="preserve">most </w:t>
            </w:r>
            <w:r w:rsidR="00985B69" w:rsidRPr="002E1522">
              <w:rPr>
                <w:rFonts w:asciiTheme="minorHAnsi" w:hAnsiTheme="minorHAnsi" w:cstheme="minorHAnsi"/>
                <w:sz w:val="22"/>
                <w:szCs w:val="22"/>
              </w:rPr>
              <w:t>supportive and collaborative team</w:t>
            </w:r>
            <w:r w:rsidR="00681921" w:rsidRPr="002E1522">
              <w:rPr>
                <w:rFonts w:asciiTheme="minorHAnsi" w:hAnsiTheme="minorHAnsi" w:cstheme="minorHAnsi"/>
                <w:sz w:val="22"/>
                <w:szCs w:val="22"/>
              </w:rPr>
              <w:t xml:space="preserve">. </w:t>
            </w:r>
            <w:r w:rsidR="00C8230F" w:rsidRPr="002E1522">
              <w:rPr>
                <w:rFonts w:asciiTheme="minorHAnsi" w:hAnsiTheme="minorHAnsi" w:cstheme="minorHAnsi"/>
                <w:sz w:val="22"/>
                <w:szCs w:val="22"/>
              </w:rPr>
              <w:t xml:space="preserve"> </w:t>
            </w:r>
          </w:p>
          <w:p w14:paraId="0D30C964" w14:textId="77777777" w:rsidR="00985B69" w:rsidRPr="002E1522" w:rsidRDefault="00985B69" w:rsidP="0009008A">
            <w:pPr>
              <w:jc w:val="both"/>
              <w:rPr>
                <w:rFonts w:asciiTheme="minorHAnsi" w:hAnsiTheme="minorHAnsi" w:cstheme="minorHAnsi"/>
                <w:bCs/>
                <w:i/>
                <w:iCs/>
                <w:sz w:val="22"/>
                <w:szCs w:val="22"/>
              </w:rPr>
            </w:pPr>
          </w:p>
          <w:p w14:paraId="25135645" w14:textId="0196B1D4" w:rsidR="00F76BF7" w:rsidRPr="002E1522" w:rsidRDefault="00F76BF7" w:rsidP="0009008A">
            <w:pPr>
              <w:jc w:val="both"/>
              <w:rPr>
                <w:rFonts w:asciiTheme="minorHAnsi" w:hAnsiTheme="minorHAnsi" w:cstheme="minorHAnsi"/>
                <w:bCs/>
                <w:i/>
                <w:iCs/>
                <w:sz w:val="22"/>
                <w:szCs w:val="22"/>
              </w:rPr>
            </w:pPr>
            <w:r w:rsidRPr="002E1522">
              <w:rPr>
                <w:rFonts w:asciiTheme="minorHAnsi" w:hAnsiTheme="minorHAnsi" w:cstheme="minorHAnsi"/>
                <w:bCs/>
                <w:i/>
                <w:iCs/>
                <w:sz w:val="22"/>
                <w:szCs w:val="22"/>
              </w:rPr>
              <w:t>Horticulture</w:t>
            </w:r>
            <w:r w:rsidR="001A6FF9" w:rsidRPr="002E1522">
              <w:rPr>
                <w:rFonts w:asciiTheme="minorHAnsi" w:hAnsiTheme="minorHAnsi" w:cstheme="minorHAnsi"/>
                <w:bCs/>
                <w:i/>
                <w:iCs/>
                <w:sz w:val="22"/>
                <w:szCs w:val="22"/>
              </w:rPr>
              <w:t xml:space="preserve"> </w:t>
            </w:r>
          </w:p>
          <w:p w14:paraId="14A4C048" w14:textId="77777777" w:rsidR="00761A45" w:rsidRPr="002E1522" w:rsidRDefault="00761A45" w:rsidP="0009008A">
            <w:pPr>
              <w:jc w:val="both"/>
              <w:rPr>
                <w:rFonts w:asciiTheme="minorHAnsi" w:hAnsiTheme="minorHAnsi" w:cstheme="minorHAnsi"/>
                <w:bCs/>
                <w:sz w:val="22"/>
                <w:szCs w:val="22"/>
              </w:rPr>
            </w:pPr>
          </w:p>
          <w:p w14:paraId="71E162EA" w14:textId="341AA021" w:rsidR="00F76BF7" w:rsidRPr="00D34A03" w:rsidRDefault="00F76BF7" w:rsidP="0009008A">
            <w:pPr>
              <w:jc w:val="both"/>
              <w:rPr>
                <w:rFonts w:asciiTheme="minorHAnsi" w:hAnsiTheme="minorHAnsi" w:cstheme="minorHAnsi"/>
                <w:bCs/>
                <w:sz w:val="22"/>
                <w:szCs w:val="22"/>
              </w:rPr>
            </w:pPr>
            <w:r w:rsidRPr="002E1522">
              <w:rPr>
                <w:rFonts w:asciiTheme="minorHAnsi" w:hAnsiTheme="minorHAnsi" w:cstheme="minorHAnsi"/>
                <w:bCs/>
                <w:sz w:val="22"/>
                <w:szCs w:val="22"/>
              </w:rPr>
              <w:t xml:space="preserve">The Director of Horticulture and Learning reported </w:t>
            </w:r>
            <w:r w:rsidR="0047033F" w:rsidRPr="002E1522">
              <w:rPr>
                <w:rFonts w:asciiTheme="minorHAnsi" w:hAnsiTheme="minorHAnsi" w:cstheme="minorHAnsi"/>
                <w:bCs/>
                <w:sz w:val="22"/>
                <w:szCs w:val="22"/>
              </w:rPr>
              <w:t>that Edinburgh Biomes</w:t>
            </w:r>
            <w:r w:rsidR="00113D45" w:rsidRPr="002E1522">
              <w:rPr>
                <w:rFonts w:asciiTheme="minorHAnsi" w:hAnsiTheme="minorHAnsi" w:cstheme="minorHAnsi"/>
                <w:bCs/>
                <w:sz w:val="22"/>
                <w:szCs w:val="22"/>
              </w:rPr>
              <w:t xml:space="preserve"> decant</w:t>
            </w:r>
            <w:r w:rsidR="0047033F" w:rsidRPr="002E1522">
              <w:rPr>
                <w:rFonts w:asciiTheme="minorHAnsi" w:hAnsiTheme="minorHAnsi" w:cstheme="minorHAnsi"/>
                <w:bCs/>
                <w:sz w:val="22"/>
                <w:szCs w:val="22"/>
              </w:rPr>
              <w:t xml:space="preserve"> plant moves</w:t>
            </w:r>
            <w:r w:rsidR="00746084" w:rsidRPr="002E1522">
              <w:rPr>
                <w:rFonts w:asciiTheme="minorHAnsi" w:hAnsiTheme="minorHAnsi" w:cstheme="minorHAnsi"/>
                <w:bCs/>
                <w:sz w:val="22"/>
                <w:szCs w:val="22"/>
              </w:rPr>
              <w:t xml:space="preserve"> were</w:t>
            </w:r>
            <w:r w:rsidR="0047033F" w:rsidRPr="002E1522">
              <w:rPr>
                <w:rFonts w:asciiTheme="minorHAnsi" w:hAnsiTheme="minorHAnsi" w:cstheme="minorHAnsi"/>
                <w:bCs/>
                <w:sz w:val="22"/>
                <w:szCs w:val="22"/>
              </w:rPr>
              <w:t xml:space="preserve"> on schedul</w:t>
            </w:r>
            <w:r w:rsidR="00113D45" w:rsidRPr="002E1522">
              <w:rPr>
                <w:rFonts w:asciiTheme="minorHAnsi" w:hAnsiTheme="minorHAnsi" w:cstheme="minorHAnsi"/>
                <w:bCs/>
                <w:sz w:val="22"/>
                <w:szCs w:val="22"/>
              </w:rPr>
              <w:t>e, t</w:t>
            </w:r>
            <w:r w:rsidR="00746084" w:rsidRPr="002E1522">
              <w:rPr>
                <w:rFonts w:asciiTheme="minorHAnsi" w:hAnsiTheme="minorHAnsi" w:cstheme="minorHAnsi"/>
                <w:bCs/>
                <w:sz w:val="22"/>
                <w:szCs w:val="22"/>
              </w:rPr>
              <w:t xml:space="preserve">he </w:t>
            </w:r>
            <w:r w:rsidR="0047033F" w:rsidRPr="002E1522">
              <w:rPr>
                <w:rFonts w:asciiTheme="minorHAnsi" w:hAnsiTheme="minorHAnsi" w:cstheme="minorHAnsi"/>
                <w:bCs/>
                <w:sz w:val="22"/>
                <w:szCs w:val="22"/>
              </w:rPr>
              <w:t xml:space="preserve">Fossil Tree </w:t>
            </w:r>
            <w:r w:rsidR="00746084" w:rsidRPr="002E1522">
              <w:rPr>
                <w:rFonts w:asciiTheme="minorHAnsi" w:hAnsiTheme="minorHAnsi" w:cstheme="minorHAnsi"/>
                <w:bCs/>
                <w:sz w:val="22"/>
                <w:szCs w:val="22"/>
              </w:rPr>
              <w:t>had been removed for renovation and</w:t>
            </w:r>
            <w:r w:rsidR="0047033F" w:rsidRPr="002E1522">
              <w:rPr>
                <w:rFonts w:asciiTheme="minorHAnsi" w:hAnsiTheme="minorHAnsi" w:cstheme="minorHAnsi"/>
                <w:bCs/>
                <w:sz w:val="22"/>
                <w:szCs w:val="22"/>
              </w:rPr>
              <w:t xml:space="preserve"> storage and new poly and shade tunnel facilities</w:t>
            </w:r>
            <w:r w:rsidR="00746084" w:rsidRPr="002E1522">
              <w:rPr>
                <w:rFonts w:asciiTheme="minorHAnsi" w:hAnsiTheme="minorHAnsi" w:cstheme="minorHAnsi"/>
                <w:bCs/>
                <w:sz w:val="22"/>
                <w:szCs w:val="22"/>
              </w:rPr>
              <w:t xml:space="preserve"> had been </w:t>
            </w:r>
            <w:r w:rsidR="00C8230F" w:rsidRPr="002E1522">
              <w:rPr>
                <w:rFonts w:asciiTheme="minorHAnsi" w:hAnsiTheme="minorHAnsi" w:cstheme="minorHAnsi"/>
                <w:bCs/>
                <w:sz w:val="22"/>
                <w:szCs w:val="22"/>
              </w:rPr>
              <w:t>installed</w:t>
            </w:r>
            <w:r w:rsidR="0047033F" w:rsidRPr="002E1522">
              <w:rPr>
                <w:rFonts w:asciiTheme="minorHAnsi" w:hAnsiTheme="minorHAnsi" w:cstheme="minorHAnsi"/>
                <w:bCs/>
                <w:sz w:val="22"/>
                <w:szCs w:val="22"/>
              </w:rPr>
              <w:t xml:space="preserve"> in the Nursery. </w:t>
            </w:r>
            <w:r w:rsidR="00C8230F" w:rsidRPr="002E1522">
              <w:rPr>
                <w:rFonts w:asciiTheme="minorHAnsi" w:hAnsiTheme="minorHAnsi" w:cstheme="minorHAnsi"/>
                <w:bCs/>
                <w:sz w:val="22"/>
                <w:szCs w:val="22"/>
              </w:rPr>
              <w:t xml:space="preserve">The </w:t>
            </w:r>
            <w:r w:rsidR="0047033F" w:rsidRPr="002E1522">
              <w:rPr>
                <w:rFonts w:asciiTheme="minorHAnsi" w:hAnsiTheme="minorHAnsi" w:cstheme="minorHAnsi"/>
                <w:bCs/>
                <w:sz w:val="22"/>
                <w:szCs w:val="22"/>
              </w:rPr>
              <w:t xml:space="preserve">Herbarium air conditioning works </w:t>
            </w:r>
            <w:r w:rsidR="00C8230F" w:rsidRPr="002E1522">
              <w:rPr>
                <w:rFonts w:asciiTheme="minorHAnsi" w:hAnsiTheme="minorHAnsi" w:cstheme="minorHAnsi"/>
                <w:bCs/>
                <w:sz w:val="22"/>
                <w:szCs w:val="22"/>
              </w:rPr>
              <w:t>(</w:t>
            </w:r>
            <w:r w:rsidR="002B6EB1" w:rsidRPr="002E1522">
              <w:rPr>
                <w:rFonts w:asciiTheme="minorHAnsi" w:hAnsiTheme="minorHAnsi" w:cstheme="minorHAnsi"/>
                <w:bCs/>
                <w:sz w:val="22"/>
                <w:szCs w:val="22"/>
              </w:rPr>
              <w:t xml:space="preserve">to </w:t>
            </w:r>
            <w:r w:rsidR="0047033F" w:rsidRPr="002E1522">
              <w:rPr>
                <w:rFonts w:asciiTheme="minorHAnsi" w:hAnsiTheme="minorHAnsi" w:cstheme="minorHAnsi"/>
                <w:bCs/>
                <w:sz w:val="22"/>
                <w:szCs w:val="22"/>
              </w:rPr>
              <w:t>provide long term resilience and energy savings</w:t>
            </w:r>
            <w:r w:rsidR="00C8230F" w:rsidRPr="002E1522">
              <w:rPr>
                <w:rFonts w:asciiTheme="minorHAnsi" w:hAnsiTheme="minorHAnsi" w:cstheme="minorHAnsi"/>
                <w:bCs/>
                <w:sz w:val="22"/>
                <w:szCs w:val="22"/>
              </w:rPr>
              <w:t>)</w:t>
            </w:r>
            <w:r w:rsidR="002B6EB1" w:rsidRPr="002E1522">
              <w:rPr>
                <w:rFonts w:asciiTheme="minorHAnsi" w:hAnsiTheme="minorHAnsi" w:cstheme="minorHAnsi"/>
                <w:bCs/>
                <w:sz w:val="22"/>
                <w:szCs w:val="22"/>
              </w:rPr>
              <w:t xml:space="preserve"> had been completed</w:t>
            </w:r>
            <w:r w:rsidR="0047033F" w:rsidRPr="002E1522">
              <w:rPr>
                <w:rFonts w:asciiTheme="minorHAnsi" w:hAnsiTheme="minorHAnsi" w:cstheme="minorHAnsi"/>
                <w:bCs/>
                <w:sz w:val="22"/>
                <w:szCs w:val="22"/>
              </w:rPr>
              <w:t xml:space="preserve">. </w:t>
            </w:r>
            <w:r w:rsidR="002B6EB1" w:rsidRPr="002E1522">
              <w:rPr>
                <w:rFonts w:asciiTheme="minorHAnsi" w:hAnsiTheme="minorHAnsi" w:cstheme="minorHAnsi"/>
                <w:bCs/>
                <w:sz w:val="22"/>
                <w:szCs w:val="22"/>
              </w:rPr>
              <w:t>A Sustainab</w:t>
            </w:r>
            <w:r w:rsidR="0047033F" w:rsidRPr="002E1522">
              <w:rPr>
                <w:rFonts w:asciiTheme="minorHAnsi" w:hAnsiTheme="minorHAnsi" w:cstheme="minorHAnsi"/>
                <w:bCs/>
                <w:sz w:val="22"/>
                <w:szCs w:val="22"/>
              </w:rPr>
              <w:t xml:space="preserve">ility and Energy Manager </w:t>
            </w:r>
            <w:r w:rsidR="002B6EB1" w:rsidRPr="002E1522">
              <w:rPr>
                <w:rFonts w:asciiTheme="minorHAnsi" w:hAnsiTheme="minorHAnsi" w:cstheme="minorHAnsi"/>
                <w:bCs/>
                <w:sz w:val="22"/>
                <w:szCs w:val="22"/>
              </w:rPr>
              <w:t>had been appointed and an</w:t>
            </w:r>
            <w:r w:rsidR="0047033F" w:rsidRPr="002E1522">
              <w:rPr>
                <w:rFonts w:asciiTheme="minorHAnsi" w:hAnsiTheme="minorHAnsi" w:cstheme="minorHAnsi"/>
                <w:bCs/>
                <w:sz w:val="22"/>
                <w:szCs w:val="22"/>
              </w:rPr>
              <w:t xml:space="preserve"> </w:t>
            </w:r>
            <w:r w:rsidR="00C8230F" w:rsidRPr="002E1522">
              <w:rPr>
                <w:rFonts w:asciiTheme="minorHAnsi" w:hAnsiTheme="minorHAnsi" w:cstheme="minorHAnsi"/>
                <w:bCs/>
                <w:sz w:val="22"/>
                <w:szCs w:val="22"/>
              </w:rPr>
              <w:t>E</w:t>
            </w:r>
            <w:r w:rsidR="0047033F" w:rsidRPr="002E1522">
              <w:rPr>
                <w:rFonts w:asciiTheme="minorHAnsi" w:hAnsiTheme="minorHAnsi" w:cstheme="minorHAnsi"/>
                <w:bCs/>
                <w:sz w:val="22"/>
                <w:szCs w:val="22"/>
              </w:rPr>
              <w:t xml:space="preserve">nergy </w:t>
            </w:r>
            <w:r w:rsidR="00C8230F" w:rsidRPr="002E1522">
              <w:rPr>
                <w:rFonts w:asciiTheme="minorHAnsi" w:hAnsiTheme="minorHAnsi" w:cstheme="minorHAnsi"/>
                <w:bCs/>
                <w:sz w:val="22"/>
                <w:szCs w:val="22"/>
              </w:rPr>
              <w:t>A</w:t>
            </w:r>
            <w:r w:rsidR="0047033F" w:rsidRPr="002E1522">
              <w:rPr>
                <w:rFonts w:asciiTheme="minorHAnsi" w:hAnsiTheme="minorHAnsi" w:cstheme="minorHAnsi"/>
                <w:bCs/>
                <w:sz w:val="22"/>
                <w:szCs w:val="22"/>
              </w:rPr>
              <w:t xml:space="preserve">udit completed </w:t>
            </w:r>
            <w:r w:rsidR="002B6EB1" w:rsidRPr="002E1522">
              <w:rPr>
                <w:rFonts w:asciiTheme="minorHAnsi" w:hAnsiTheme="minorHAnsi" w:cstheme="minorHAnsi"/>
                <w:bCs/>
                <w:sz w:val="22"/>
                <w:szCs w:val="22"/>
              </w:rPr>
              <w:t>which would</w:t>
            </w:r>
            <w:r w:rsidR="0047033F" w:rsidRPr="002E1522">
              <w:rPr>
                <w:rFonts w:asciiTheme="minorHAnsi" w:hAnsiTheme="minorHAnsi" w:cstheme="minorHAnsi"/>
                <w:bCs/>
                <w:sz w:val="22"/>
                <w:szCs w:val="22"/>
              </w:rPr>
              <w:t xml:space="preserve"> provide information for the Carbon Management Plan.</w:t>
            </w:r>
            <w:r w:rsidR="00937472" w:rsidRPr="002E1522">
              <w:rPr>
                <w:rFonts w:asciiTheme="minorHAnsi" w:hAnsiTheme="minorHAnsi" w:cstheme="minorHAnsi"/>
                <w:bCs/>
                <w:sz w:val="22"/>
                <w:szCs w:val="22"/>
              </w:rPr>
              <w:t xml:space="preserve"> RBGE </w:t>
            </w:r>
            <w:r w:rsidR="002E1522">
              <w:rPr>
                <w:rFonts w:asciiTheme="minorHAnsi" w:hAnsiTheme="minorHAnsi" w:cstheme="minorHAnsi"/>
                <w:bCs/>
                <w:sz w:val="22"/>
                <w:szCs w:val="22"/>
              </w:rPr>
              <w:t>was on course to</w:t>
            </w:r>
            <w:r w:rsidR="002E1522" w:rsidRPr="002E1522">
              <w:rPr>
                <w:rFonts w:asciiTheme="minorHAnsi" w:hAnsiTheme="minorHAnsi" w:cstheme="minorHAnsi"/>
                <w:bCs/>
                <w:sz w:val="22"/>
                <w:szCs w:val="22"/>
              </w:rPr>
              <w:t xml:space="preserve"> </w:t>
            </w:r>
            <w:r w:rsidR="00937472" w:rsidRPr="002E1522">
              <w:rPr>
                <w:rFonts w:asciiTheme="minorHAnsi" w:hAnsiTheme="minorHAnsi" w:cstheme="minorHAnsi"/>
                <w:bCs/>
                <w:sz w:val="22"/>
                <w:szCs w:val="22"/>
              </w:rPr>
              <w:t xml:space="preserve">meet the </w:t>
            </w:r>
            <w:r w:rsidR="0047033F" w:rsidRPr="002E1522">
              <w:rPr>
                <w:rFonts w:asciiTheme="minorHAnsi" w:hAnsiTheme="minorHAnsi" w:cstheme="minorHAnsi"/>
                <w:bCs/>
                <w:sz w:val="22"/>
                <w:szCs w:val="22"/>
              </w:rPr>
              <w:t xml:space="preserve">30% reduction in </w:t>
            </w:r>
            <w:r w:rsidR="00937472" w:rsidRPr="002E1522">
              <w:rPr>
                <w:rFonts w:asciiTheme="minorHAnsi" w:hAnsiTheme="minorHAnsi" w:cstheme="minorHAnsi"/>
                <w:bCs/>
                <w:sz w:val="22"/>
                <w:szCs w:val="22"/>
              </w:rPr>
              <w:t xml:space="preserve">the </w:t>
            </w:r>
            <w:r w:rsidR="0047033F" w:rsidRPr="002E1522">
              <w:rPr>
                <w:rFonts w:asciiTheme="minorHAnsi" w:hAnsiTheme="minorHAnsi" w:cstheme="minorHAnsi"/>
                <w:bCs/>
                <w:sz w:val="22"/>
                <w:szCs w:val="22"/>
              </w:rPr>
              <w:t xml:space="preserve">carbon footprint target for 2030 </w:t>
            </w:r>
            <w:r w:rsidR="00937472" w:rsidRPr="002E1522">
              <w:rPr>
                <w:rFonts w:asciiTheme="minorHAnsi" w:hAnsiTheme="minorHAnsi" w:cstheme="minorHAnsi"/>
                <w:bCs/>
                <w:sz w:val="22"/>
                <w:szCs w:val="22"/>
              </w:rPr>
              <w:t>with a</w:t>
            </w:r>
            <w:r w:rsidR="0047033F" w:rsidRPr="002E1522">
              <w:rPr>
                <w:rFonts w:asciiTheme="minorHAnsi" w:hAnsiTheme="minorHAnsi" w:cstheme="minorHAnsi"/>
                <w:bCs/>
                <w:sz w:val="22"/>
                <w:szCs w:val="22"/>
              </w:rPr>
              <w:t xml:space="preserve">dditional opportunities </w:t>
            </w:r>
            <w:r w:rsidR="002E1522">
              <w:rPr>
                <w:rFonts w:asciiTheme="minorHAnsi" w:hAnsiTheme="minorHAnsi" w:cstheme="minorHAnsi"/>
                <w:bCs/>
                <w:sz w:val="22"/>
                <w:szCs w:val="22"/>
              </w:rPr>
              <w:t>for further red</w:t>
            </w:r>
            <w:r w:rsidR="00D34A03">
              <w:rPr>
                <w:rFonts w:asciiTheme="minorHAnsi" w:hAnsiTheme="minorHAnsi" w:cstheme="minorHAnsi"/>
                <w:bCs/>
                <w:sz w:val="22"/>
                <w:szCs w:val="22"/>
              </w:rPr>
              <w:t xml:space="preserve">uctions </w:t>
            </w:r>
            <w:r w:rsidR="0047033F" w:rsidRPr="002E1522">
              <w:rPr>
                <w:rFonts w:asciiTheme="minorHAnsi" w:hAnsiTheme="minorHAnsi" w:cstheme="minorHAnsi"/>
                <w:bCs/>
                <w:sz w:val="22"/>
                <w:szCs w:val="22"/>
              </w:rPr>
              <w:t xml:space="preserve">by 2040. </w:t>
            </w:r>
            <w:r w:rsidR="00D34A03">
              <w:rPr>
                <w:rFonts w:asciiTheme="minorHAnsi" w:hAnsiTheme="minorHAnsi" w:cstheme="minorHAnsi"/>
                <w:bCs/>
                <w:sz w:val="22"/>
                <w:szCs w:val="22"/>
              </w:rPr>
              <w:t xml:space="preserve">Some </w:t>
            </w:r>
            <w:r w:rsidR="0047033F" w:rsidRPr="002E1522">
              <w:rPr>
                <w:rFonts w:asciiTheme="minorHAnsi" w:hAnsiTheme="minorHAnsi" w:cstheme="minorHAnsi"/>
                <w:bCs/>
                <w:sz w:val="22"/>
                <w:szCs w:val="22"/>
              </w:rPr>
              <w:t>students</w:t>
            </w:r>
            <w:r w:rsidR="00937472" w:rsidRPr="002E1522">
              <w:rPr>
                <w:rFonts w:asciiTheme="minorHAnsi" w:hAnsiTheme="minorHAnsi" w:cstheme="minorHAnsi"/>
                <w:bCs/>
                <w:sz w:val="22"/>
                <w:szCs w:val="22"/>
              </w:rPr>
              <w:t xml:space="preserve"> had returned for</w:t>
            </w:r>
            <w:r w:rsidR="0047033F" w:rsidRPr="00D34A03">
              <w:rPr>
                <w:rFonts w:asciiTheme="minorHAnsi" w:hAnsiTheme="minorHAnsi" w:cstheme="minorHAnsi"/>
                <w:bCs/>
                <w:sz w:val="22"/>
                <w:szCs w:val="22"/>
              </w:rPr>
              <w:t xml:space="preserve"> on</w:t>
            </w:r>
            <w:r w:rsidR="00D34A03">
              <w:rPr>
                <w:rFonts w:asciiTheme="minorHAnsi" w:hAnsiTheme="minorHAnsi" w:cstheme="minorHAnsi"/>
                <w:bCs/>
                <w:sz w:val="22"/>
                <w:szCs w:val="22"/>
              </w:rPr>
              <w:t>-</w:t>
            </w:r>
            <w:r w:rsidR="0047033F" w:rsidRPr="00D34A03">
              <w:rPr>
                <w:rFonts w:asciiTheme="minorHAnsi" w:hAnsiTheme="minorHAnsi" w:cstheme="minorHAnsi"/>
                <w:bCs/>
                <w:sz w:val="22"/>
                <w:szCs w:val="22"/>
              </w:rPr>
              <w:t>site learning where appropriate</w:t>
            </w:r>
            <w:r w:rsidR="00937472" w:rsidRPr="00D34A03">
              <w:rPr>
                <w:rFonts w:asciiTheme="minorHAnsi" w:hAnsiTheme="minorHAnsi" w:cstheme="minorHAnsi"/>
                <w:bCs/>
                <w:sz w:val="22"/>
                <w:szCs w:val="22"/>
              </w:rPr>
              <w:t>,</w:t>
            </w:r>
            <w:r w:rsidR="00C8230F" w:rsidRPr="00D34A03">
              <w:rPr>
                <w:rFonts w:asciiTheme="minorHAnsi" w:hAnsiTheme="minorHAnsi" w:cstheme="minorHAnsi"/>
                <w:bCs/>
                <w:sz w:val="22"/>
                <w:szCs w:val="22"/>
              </w:rPr>
              <w:t xml:space="preserve"> and </w:t>
            </w:r>
            <w:r w:rsidR="00B32584" w:rsidRPr="00D34A03">
              <w:rPr>
                <w:rFonts w:asciiTheme="minorHAnsi" w:hAnsiTheme="minorHAnsi" w:cstheme="minorHAnsi"/>
                <w:bCs/>
                <w:sz w:val="22"/>
                <w:szCs w:val="22"/>
              </w:rPr>
              <w:t>plans were developing for</w:t>
            </w:r>
            <w:r w:rsidR="00937472" w:rsidRPr="00D34A03">
              <w:rPr>
                <w:rFonts w:asciiTheme="minorHAnsi" w:hAnsiTheme="minorHAnsi" w:cstheme="minorHAnsi"/>
                <w:bCs/>
                <w:sz w:val="22"/>
                <w:szCs w:val="22"/>
              </w:rPr>
              <w:t xml:space="preserve"> working with </w:t>
            </w:r>
            <w:r w:rsidR="0047033F" w:rsidRPr="00D348C6">
              <w:rPr>
                <w:rFonts w:asciiTheme="minorHAnsi" w:hAnsiTheme="minorHAnsi" w:cstheme="minorHAnsi"/>
                <w:bCs/>
                <w:sz w:val="22"/>
                <w:szCs w:val="22"/>
              </w:rPr>
              <w:t xml:space="preserve">Nurseries </w:t>
            </w:r>
            <w:r w:rsidR="00113D45" w:rsidRPr="00A05E7A">
              <w:rPr>
                <w:rFonts w:asciiTheme="minorHAnsi" w:hAnsiTheme="minorHAnsi" w:cstheme="minorHAnsi"/>
                <w:bCs/>
                <w:sz w:val="22"/>
                <w:szCs w:val="22"/>
              </w:rPr>
              <w:t>on</w:t>
            </w:r>
            <w:r w:rsidR="0047033F" w:rsidRPr="002E1522">
              <w:rPr>
                <w:rFonts w:asciiTheme="minorHAnsi" w:hAnsiTheme="minorHAnsi" w:cstheme="minorHAnsi"/>
                <w:bCs/>
                <w:sz w:val="22"/>
                <w:szCs w:val="22"/>
              </w:rPr>
              <w:t xml:space="preserve"> early years programme</w:t>
            </w:r>
            <w:r w:rsidR="00D34A03">
              <w:rPr>
                <w:rFonts w:asciiTheme="minorHAnsi" w:hAnsiTheme="minorHAnsi" w:cstheme="minorHAnsi"/>
                <w:bCs/>
                <w:sz w:val="22"/>
                <w:szCs w:val="22"/>
              </w:rPr>
              <w:t>. O</w:t>
            </w:r>
            <w:r w:rsidR="00937472" w:rsidRPr="00D34A03">
              <w:rPr>
                <w:rFonts w:asciiTheme="minorHAnsi" w:hAnsiTheme="minorHAnsi" w:cstheme="minorHAnsi"/>
                <w:bCs/>
                <w:sz w:val="22"/>
                <w:szCs w:val="22"/>
              </w:rPr>
              <w:t xml:space="preserve">pportunities </w:t>
            </w:r>
            <w:r w:rsidR="00113D45" w:rsidRPr="00D34A03">
              <w:rPr>
                <w:rFonts w:asciiTheme="minorHAnsi" w:hAnsiTheme="minorHAnsi" w:cstheme="minorHAnsi"/>
                <w:bCs/>
                <w:sz w:val="22"/>
                <w:szCs w:val="22"/>
              </w:rPr>
              <w:t xml:space="preserve">for collaboration </w:t>
            </w:r>
            <w:r w:rsidR="00937472" w:rsidRPr="00D34A03">
              <w:rPr>
                <w:rFonts w:asciiTheme="minorHAnsi" w:hAnsiTheme="minorHAnsi" w:cstheme="minorHAnsi"/>
                <w:bCs/>
                <w:sz w:val="22"/>
                <w:szCs w:val="22"/>
              </w:rPr>
              <w:t xml:space="preserve">with the </w:t>
            </w:r>
            <w:r w:rsidR="0047033F" w:rsidRPr="00D34A03">
              <w:rPr>
                <w:rFonts w:asciiTheme="minorHAnsi" w:hAnsiTheme="minorHAnsi" w:cstheme="minorHAnsi"/>
                <w:bCs/>
                <w:sz w:val="22"/>
                <w:szCs w:val="22"/>
              </w:rPr>
              <w:t xml:space="preserve">Eden </w:t>
            </w:r>
            <w:r w:rsidR="00937472" w:rsidRPr="00D34A03">
              <w:rPr>
                <w:rFonts w:asciiTheme="minorHAnsi" w:hAnsiTheme="minorHAnsi" w:cstheme="minorHAnsi"/>
                <w:bCs/>
                <w:sz w:val="22"/>
                <w:szCs w:val="22"/>
              </w:rPr>
              <w:t>project</w:t>
            </w:r>
            <w:r w:rsidR="00914CC8">
              <w:rPr>
                <w:rFonts w:asciiTheme="minorHAnsi" w:hAnsiTheme="minorHAnsi" w:cstheme="minorHAnsi"/>
                <w:bCs/>
                <w:sz w:val="22"/>
                <w:szCs w:val="22"/>
              </w:rPr>
              <w:t xml:space="preserve"> had been initiated</w:t>
            </w:r>
            <w:r w:rsidR="00937472" w:rsidRPr="00D34A03">
              <w:rPr>
                <w:rFonts w:asciiTheme="minorHAnsi" w:hAnsiTheme="minorHAnsi" w:cstheme="minorHAnsi"/>
                <w:bCs/>
                <w:sz w:val="22"/>
                <w:szCs w:val="22"/>
              </w:rPr>
              <w:t>.</w:t>
            </w:r>
          </w:p>
          <w:p w14:paraId="35CCDC96" w14:textId="05FF86C3" w:rsidR="00113D45" w:rsidRDefault="00113D45" w:rsidP="0009008A">
            <w:pPr>
              <w:jc w:val="both"/>
              <w:rPr>
                <w:rFonts w:asciiTheme="minorHAnsi" w:hAnsiTheme="minorHAnsi" w:cstheme="minorHAnsi"/>
                <w:bCs/>
                <w:sz w:val="22"/>
                <w:szCs w:val="22"/>
              </w:rPr>
            </w:pPr>
          </w:p>
          <w:p w14:paraId="36E1A435" w14:textId="09655608" w:rsidR="00AD742A" w:rsidRDefault="00AD742A" w:rsidP="0009008A">
            <w:pPr>
              <w:jc w:val="both"/>
              <w:rPr>
                <w:rFonts w:asciiTheme="minorHAnsi" w:hAnsiTheme="minorHAnsi" w:cstheme="minorHAnsi"/>
                <w:bCs/>
                <w:sz w:val="22"/>
                <w:szCs w:val="22"/>
              </w:rPr>
            </w:pPr>
          </w:p>
          <w:p w14:paraId="0FA21D0B" w14:textId="5940E1F2" w:rsidR="00AD742A" w:rsidRDefault="00AD742A" w:rsidP="0009008A">
            <w:pPr>
              <w:jc w:val="both"/>
              <w:rPr>
                <w:rFonts w:asciiTheme="minorHAnsi" w:hAnsiTheme="minorHAnsi" w:cstheme="minorHAnsi"/>
                <w:bCs/>
                <w:sz w:val="22"/>
                <w:szCs w:val="22"/>
              </w:rPr>
            </w:pPr>
          </w:p>
          <w:p w14:paraId="2928EE89" w14:textId="2253CDA5" w:rsidR="00AD742A" w:rsidRDefault="00AD742A" w:rsidP="0009008A">
            <w:pPr>
              <w:jc w:val="both"/>
              <w:rPr>
                <w:rFonts w:asciiTheme="minorHAnsi" w:hAnsiTheme="minorHAnsi" w:cstheme="minorHAnsi"/>
                <w:bCs/>
                <w:sz w:val="22"/>
                <w:szCs w:val="22"/>
              </w:rPr>
            </w:pPr>
          </w:p>
          <w:p w14:paraId="0404FE8C" w14:textId="77777777" w:rsidR="00AD742A" w:rsidRPr="002E1522" w:rsidRDefault="00AD742A" w:rsidP="0009008A">
            <w:pPr>
              <w:jc w:val="both"/>
              <w:rPr>
                <w:rFonts w:asciiTheme="minorHAnsi" w:hAnsiTheme="minorHAnsi" w:cstheme="minorHAnsi"/>
                <w:bCs/>
                <w:sz w:val="22"/>
                <w:szCs w:val="22"/>
              </w:rPr>
            </w:pPr>
          </w:p>
          <w:p w14:paraId="3BD1D79B" w14:textId="77777777" w:rsidR="00D1175D" w:rsidRPr="002E1522" w:rsidRDefault="00D1175D" w:rsidP="0008520B">
            <w:pPr>
              <w:jc w:val="both"/>
              <w:rPr>
                <w:rFonts w:asciiTheme="minorHAnsi" w:hAnsiTheme="minorHAnsi" w:cstheme="minorHAnsi"/>
                <w:bCs/>
                <w:i/>
                <w:iCs/>
                <w:sz w:val="22"/>
                <w:szCs w:val="22"/>
              </w:rPr>
            </w:pPr>
            <w:r w:rsidRPr="002E1522">
              <w:rPr>
                <w:rFonts w:asciiTheme="minorHAnsi" w:hAnsiTheme="minorHAnsi" w:cstheme="minorHAnsi"/>
                <w:bCs/>
                <w:i/>
                <w:iCs/>
                <w:sz w:val="22"/>
                <w:szCs w:val="22"/>
              </w:rPr>
              <w:lastRenderedPageBreak/>
              <w:t>Resources and Planning</w:t>
            </w:r>
          </w:p>
          <w:p w14:paraId="7C491EBC" w14:textId="77777777" w:rsidR="00D122E9" w:rsidRPr="002E1522" w:rsidRDefault="00D122E9" w:rsidP="0008520B">
            <w:pPr>
              <w:jc w:val="both"/>
              <w:rPr>
                <w:rFonts w:asciiTheme="minorHAnsi" w:hAnsiTheme="minorHAnsi" w:cstheme="minorHAnsi"/>
                <w:bCs/>
                <w:sz w:val="22"/>
                <w:szCs w:val="22"/>
                <w:u w:val="single"/>
              </w:rPr>
            </w:pPr>
          </w:p>
          <w:p w14:paraId="0450212A" w14:textId="3DDD3D4C" w:rsidR="002210E2" w:rsidRPr="005F2D3A" w:rsidRDefault="00D122E9" w:rsidP="00A45FB5">
            <w:pPr>
              <w:jc w:val="both"/>
              <w:rPr>
                <w:rFonts w:asciiTheme="minorHAnsi" w:hAnsiTheme="minorHAnsi" w:cstheme="minorHAnsi"/>
                <w:sz w:val="22"/>
                <w:szCs w:val="22"/>
              </w:rPr>
            </w:pPr>
            <w:r w:rsidRPr="002E1522">
              <w:rPr>
                <w:rFonts w:asciiTheme="minorHAnsi" w:hAnsiTheme="minorHAnsi" w:cstheme="minorHAnsi"/>
                <w:bCs/>
                <w:sz w:val="22"/>
                <w:szCs w:val="22"/>
              </w:rPr>
              <w:t xml:space="preserve">The </w:t>
            </w:r>
            <w:r w:rsidRPr="002E1522">
              <w:rPr>
                <w:rFonts w:asciiTheme="minorHAnsi" w:hAnsiTheme="minorHAnsi" w:cstheme="minorHAnsi"/>
                <w:sz w:val="22"/>
                <w:szCs w:val="22"/>
              </w:rPr>
              <w:t>Director of Resou</w:t>
            </w:r>
            <w:r w:rsidR="00A45FB5" w:rsidRPr="002E1522">
              <w:rPr>
                <w:rFonts w:asciiTheme="minorHAnsi" w:hAnsiTheme="minorHAnsi" w:cstheme="minorHAnsi"/>
                <w:sz w:val="22"/>
                <w:szCs w:val="22"/>
              </w:rPr>
              <w:t>rce</w:t>
            </w:r>
            <w:r w:rsidRPr="002E1522">
              <w:rPr>
                <w:rFonts w:asciiTheme="minorHAnsi" w:hAnsiTheme="minorHAnsi" w:cstheme="minorHAnsi"/>
                <w:sz w:val="22"/>
                <w:szCs w:val="22"/>
              </w:rPr>
              <w:t>s and Planning reported that</w:t>
            </w:r>
            <w:r w:rsidR="000375CA" w:rsidRPr="002E1522">
              <w:rPr>
                <w:rFonts w:asciiTheme="minorHAnsi" w:hAnsiTheme="minorHAnsi" w:cstheme="minorHAnsi"/>
                <w:sz w:val="22"/>
                <w:szCs w:val="22"/>
              </w:rPr>
              <w:t xml:space="preserve"> </w:t>
            </w:r>
            <w:r w:rsidR="00531E53" w:rsidRPr="002E1522">
              <w:rPr>
                <w:rFonts w:asciiTheme="minorHAnsi" w:hAnsiTheme="minorHAnsi" w:cstheme="minorHAnsi"/>
                <w:sz w:val="22"/>
                <w:szCs w:val="22"/>
              </w:rPr>
              <w:t xml:space="preserve">her </w:t>
            </w:r>
            <w:r w:rsidR="000375CA" w:rsidRPr="002E1522">
              <w:rPr>
                <w:rFonts w:asciiTheme="minorHAnsi" w:hAnsiTheme="minorHAnsi" w:cstheme="minorHAnsi"/>
                <w:sz w:val="22"/>
                <w:szCs w:val="22"/>
              </w:rPr>
              <w:t xml:space="preserve">focus </w:t>
            </w:r>
            <w:r w:rsidR="00531E53" w:rsidRPr="002E1522">
              <w:rPr>
                <w:rFonts w:asciiTheme="minorHAnsi" w:hAnsiTheme="minorHAnsi" w:cstheme="minorHAnsi"/>
                <w:sz w:val="22"/>
                <w:szCs w:val="22"/>
              </w:rPr>
              <w:t xml:space="preserve">had been </w:t>
            </w:r>
            <w:r w:rsidR="000375CA" w:rsidRPr="002E1522">
              <w:rPr>
                <w:rFonts w:asciiTheme="minorHAnsi" w:hAnsiTheme="minorHAnsi" w:cstheme="minorHAnsi"/>
                <w:sz w:val="22"/>
                <w:szCs w:val="22"/>
              </w:rPr>
              <w:t>on</w:t>
            </w:r>
            <w:r w:rsidR="00D97674" w:rsidRPr="002E1522">
              <w:rPr>
                <w:rFonts w:asciiTheme="minorHAnsi" w:hAnsiTheme="minorHAnsi" w:cstheme="minorHAnsi"/>
                <w:sz w:val="22"/>
                <w:szCs w:val="22"/>
              </w:rPr>
              <w:t xml:space="preserve"> </w:t>
            </w:r>
            <w:r w:rsidR="000375CA" w:rsidRPr="002E1522">
              <w:rPr>
                <w:rFonts w:asciiTheme="minorHAnsi" w:hAnsiTheme="minorHAnsi" w:cstheme="minorHAnsi"/>
                <w:sz w:val="22"/>
                <w:szCs w:val="22"/>
              </w:rPr>
              <w:t>Open Office and</w:t>
            </w:r>
            <w:r w:rsidR="003161EA" w:rsidRPr="002E1522">
              <w:rPr>
                <w:rFonts w:asciiTheme="minorHAnsi" w:hAnsiTheme="minorHAnsi" w:cstheme="minorHAnsi"/>
                <w:sz w:val="22"/>
                <w:szCs w:val="22"/>
              </w:rPr>
              <w:t xml:space="preserve"> the</w:t>
            </w:r>
            <w:r w:rsidR="000375CA" w:rsidRPr="002E1522">
              <w:rPr>
                <w:rFonts w:asciiTheme="minorHAnsi" w:hAnsiTheme="minorHAnsi" w:cstheme="minorHAnsi"/>
                <w:sz w:val="22"/>
                <w:szCs w:val="22"/>
              </w:rPr>
              <w:t xml:space="preserve"> </w:t>
            </w:r>
            <w:r w:rsidR="00531E53" w:rsidRPr="002E1522">
              <w:rPr>
                <w:rFonts w:asciiTheme="minorHAnsi" w:hAnsiTheme="minorHAnsi" w:cstheme="minorHAnsi"/>
                <w:sz w:val="22"/>
                <w:szCs w:val="22"/>
              </w:rPr>
              <w:t xml:space="preserve">consideration of future </w:t>
            </w:r>
            <w:r w:rsidR="000375CA" w:rsidRPr="002E1522">
              <w:rPr>
                <w:rFonts w:asciiTheme="minorHAnsi" w:hAnsiTheme="minorHAnsi" w:cstheme="minorHAnsi"/>
                <w:sz w:val="22"/>
                <w:szCs w:val="22"/>
              </w:rPr>
              <w:t xml:space="preserve">ways of working. </w:t>
            </w:r>
            <w:r w:rsidR="00DF3C68" w:rsidRPr="002E1522">
              <w:rPr>
                <w:rFonts w:asciiTheme="minorHAnsi" w:hAnsiTheme="minorHAnsi" w:cstheme="minorHAnsi"/>
                <w:sz w:val="22"/>
                <w:szCs w:val="22"/>
              </w:rPr>
              <w:t xml:space="preserve">Staff surveys had identified </w:t>
            </w:r>
            <w:r w:rsidR="000375CA" w:rsidRPr="002E1522">
              <w:rPr>
                <w:rFonts w:asciiTheme="minorHAnsi" w:hAnsiTheme="minorHAnsi" w:cstheme="minorHAnsi"/>
                <w:sz w:val="22"/>
                <w:szCs w:val="22"/>
              </w:rPr>
              <w:t xml:space="preserve">100 staff (out of 270) </w:t>
            </w:r>
            <w:r w:rsidR="00DF3C68" w:rsidRPr="002E1522">
              <w:rPr>
                <w:rFonts w:asciiTheme="minorHAnsi" w:hAnsiTheme="minorHAnsi" w:cstheme="minorHAnsi"/>
                <w:sz w:val="22"/>
                <w:szCs w:val="22"/>
              </w:rPr>
              <w:t xml:space="preserve">who </w:t>
            </w:r>
            <w:r w:rsidR="000375CA" w:rsidRPr="002E1522">
              <w:rPr>
                <w:rFonts w:asciiTheme="minorHAnsi" w:hAnsiTheme="minorHAnsi" w:cstheme="minorHAnsi"/>
                <w:sz w:val="22"/>
                <w:szCs w:val="22"/>
              </w:rPr>
              <w:t xml:space="preserve">would like the flexibility of </w:t>
            </w:r>
            <w:r w:rsidR="00914CC8">
              <w:rPr>
                <w:rFonts w:asciiTheme="minorHAnsi" w:hAnsiTheme="minorHAnsi" w:cstheme="minorHAnsi"/>
                <w:sz w:val="22"/>
                <w:szCs w:val="22"/>
              </w:rPr>
              <w:t xml:space="preserve">hybrid </w:t>
            </w:r>
            <w:r w:rsidR="000375CA" w:rsidRPr="00914CC8">
              <w:rPr>
                <w:rFonts w:asciiTheme="minorHAnsi" w:hAnsiTheme="minorHAnsi" w:cstheme="minorHAnsi"/>
                <w:sz w:val="22"/>
                <w:szCs w:val="22"/>
              </w:rPr>
              <w:t>working in the future.</w:t>
            </w:r>
            <w:r w:rsidR="00DF3C68" w:rsidRPr="00914CC8">
              <w:rPr>
                <w:rFonts w:asciiTheme="minorHAnsi" w:hAnsiTheme="minorHAnsi" w:cstheme="minorHAnsi"/>
                <w:sz w:val="22"/>
                <w:szCs w:val="22"/>
              </w:rPr>
              <w:t xml:space="preserve"> A</w:t>
            </w:r>
            <w:r w:rsidR="000375CA" w:rsidRPr="00CD74E6">
              <w:rPr>
                <w:rFonts w:asciiTheme="minorHAnsi" w:hAnsiTheme="minorHAnsi" w:cstheme="minorHAnsi"/>
                <w:sz w:val="22"/>
                <w:szCs w:val="22"/>
              </w:rPr>
              <w:t xml:space="preserve"> People Strategy </w:t>
            </w:r>
            <w:r w:rsidR="00DF3C68" w:rsidRPr="00D348C6">
              <w:rPr>
                <w:rFonts w:asciiTheme="minorHAnsi" w:hAnsiTheme="minorHAnsi" w:cstheme="minorHAnsi"/>
                <w:sz w:val="22"/>
                <w:szCs w:val="22"/>
              </w:rPr>
              <w:t>was being</w:t>
            </w:r>
            <w:r w:rsidR="000375CA" w:rsidRPr="00A05E7A">
              <w:rPr>
                <w:rFonts w:asciiTheme="minorHAnsi" w:hAnsiTheme="minorHAnsi" w:cstheme="minorHAnsi"/>
                <w:sz w:val="22"/>
                <w:szCs w:val="22"/>
              </w:rPr>
              <w:t xml:space="preserve"> develop</w:t>
            </w:r>
            <w:r w:rsidR="00DF3C68" w:rsidRPr="002E1522">
              <w:rPr>
                <w:rFonts w:asciiTheme="minorHAnsi" w:hAnsiTheme="minorHAnsi" w:cstheme="minorHAnsi"/>
                <w:sz w:val="22"/>
                <w:szCs w:val="22"/>
              </w:rPr>
              <w:t xml:space="preserve">ed and a </w:t>
            </w:r>
            <w:r w:rsidR="003B2D6F" w:rsidRPr="002E1522">
              <w:rPr>
                <w:rFonts w:asciiTheme="minorHAnsi" w:hAnsiTheme="minorHAnsi" w:cstheme="minorHAnsi"/>
                <w:sz w:val="22"/>
                <w:szCs w:val="22"/>
              </w:rPr>
              <w:t xml:space="preserve">Strategic Workforce Planning Review would be undertaken to </w:t>
            </w:r>
            <w:r w:rsidR="00CD74E6">
              <w:rPr>
                <w:rFonts w:asciiTheme="minorHAnsi" w:hAnsiTheme="minorHAnsi" w:cstheme="minorHAnsi"/>
                <w:sz w:val="22"/>
                <w:szCs w:val="22"/>
              </w:rPr>
              <w:t xml:space="preserve">ensure the staff were best placed </w:t>
            </w:r>
            <w:r w:rsidR="003B2D6F" w:rsidRPr="002E1522">
              <w:rPr>
                <w:rFonts w:asciiTheme="minorHAnsi" w:hAnsiTheme="minorHAnsi" w:cstheme="minorHAnsi"/>
                <w:sz w:val="22"/>
                <w:szCs w:val="22"/>
              </w:rPr>
              <w:t>to deliver long term</w:t>
            </w:r>
            <w:r w:rsidR="00CD74E6">
              <w:rPr>
                <w:rFonts w:asciiTheme="minorHAnsi" w:hAnsiTheme="minorHAnsi" w:cstheme="minorHAnsi"/>
                <w:sz w:val="22"/>
                <w:szCs w:val="22"/>
              </w:rPr>
              <w:t xml:space="preserve"> corporate </w:t>
            </w:r>
            <w:r w:rsidR="003B2D6F" w:rsidRPr="00CD74E6">
              <w:rPr>
                <w:rFonts w:asciiTheme="minorHAnsi" w:hAnsiTheme="minorHAnsi" w:cstheme="minorHAnsi"/>
                <w:sz w:val="22"/>
                <w:szCs w:val="22"/>
              </w:rPr>
              <w:t xml:space="preserve"> </w:t>
            </w:r>
            <w:r w:rsidR="00CD74E6">
              <w:rPr>
                <w:rFonts w:asciiTheme="minorHAnsi" w:hAnsiTheme="minorHAnsi" w:cstheme="minorHAnsi"/>
                <w:sz w:val="22"/>
                <w:szCs w:val="22"/>
              </w:rPr>
              <w:t>objectives</w:t>
            </w:r>
            <w:r w:rsidR="003B2D6F" w:rsidRPr="00CD74E6">
              <w:rPr>
                <w:rFonts w:asciiTheme="minorHAnsi" w:hAnsiTheme="minorHAnsi" w:cstheme="minorHAnsi"/>
                <w:sz w:val="22"/>
                <w:szCs w:val="22"/>
              </w:rPr>
              <w:t>.</w:t>
            </w:r>
            <w:r w:rsidR="0038723D" w:rsidRPr="00CD74E6">
              <w:rPr>
                <w:rFonts w:asciiTheme="minorHAnsi" w:hAnsiTheme="minorHAnsi" w:cstheme="minorHAnsi"/>
                <w:sz w:val="22"/>
                <w:szCs w:val="22"/>
              </w:rPr>
              <w:t xml:space="preserve"> </w:t>
            </w:r>
            <w:r w:rsidR="00DF3C68" w:rsidRPr="00CD74E6">
              <w:rPr>
                <w:rFonts w:asciiTheme="minorHAnsi" w:hAnsiTheme="minorHAnsi" w:cstheme="minorHAnsi"/>
                <w:sz w:val="22"/>
                <w:szCs w:val="22"/>
              </w:rPr>
              <w:t>There had been n</w:t>
            </w:r>
            <w:r w:rsidR="0038723D" w:rsidRPr="00CD74E6">
              <w:rPr>
                <w:rFonts w:asciiTheme="minorHAnsi" w:hAnsiTheme="minorHAnsi" w:cstheme="minorHAnsi"/>
                <w:sz w:val="22"/>
                <w:szCs w:val="22"/>
              </w:rPr>
              <w:t xml:space="preserve">egotiations </w:t>
            </w:r>
            <w:r w:rsidR="00DF3C68" w:rsidRPr="00CD74E6">
              <w:rPr>
                <w:rFonts w:asciiTheme="minorHAnsi" w:hAnsiTheme="minorHAnsi" w:cstheme="minorHAnsi"/>
                <w:sz w:val="22"/>
                <w:szCs w:val="22"/>
              </w:rPr>
              <w:t>with</w:t>
            </w:r>
            <w:r w:rsidR="0038723D" w:rsidRPr="00CD74E6">
              <w:rPr>
                <w:rFonts w:asciiTheme="minorHAnsi" w:hAnsiTheme="minorHAnsi" w:cstheme="minorHAnsi"/>
                <w:sz w:val="22"/>
                <w:szCs w:val="22"/>
              </w:rPr>
              <w:t xml:space="preserve"> potential partners</w:t>
            </w:r>
            <w:r w:rsidR="00735AAE" w:rsidRPr="00B033BF">
              <w:rPr>
                <w:rFonts w:asciiTheme="minorHAnsi" w:hAnsiTheme="minorHAnsi" w:cstheme="minorHAnsi"/>
                <w:sz w:val="22"/>
                <w:szCs w:val="22"/>
              </w:rPr>
              <w:t xml:space="preserve"> </w:t>
            </w:r>
            <w:r w:rsidR="0038723D" w:rsidRPr="00B033BF">
              <w:rPr>
                <w:rFonts w:asciiTheme="minorHAnsi" w:hAnsiTheme="minorHAnsi" w:cstheme="minorHAnsi"/>
                <w:sz w:val="22"/>
                <w:szCs w:val="22"/>
              </w:rPr>
              <w:t xml:space="preserve">in the Middle East </w:t>
            </w:r>
            <w:r w:rsidR="00D2119A" w:rsidRPr="005F2D3A">
              <w:rPr>
                <w:rFonts w:asciiTheme="minorHAnsi" w:hAnsiTheme="minorHAnsi" w:cstheme="minorHAnsi"/>
                <w:sz w:val="22"/>
                <w:szCs w:val="22"/>
              </w:rPr>
              <w:t xml:space="preserve">to deliver consultancy projects </w:t>
            </w:r>
            <w:r w:rsidR="0038723D" w:rsidRPr="005F2D3A">
              <w:rPr>
                <w:rFonts w:asciiTheme="minorHAnsi" w:hAnsiTheme="minorHAnsi" w:cstheme="minorHAnsi"/>
                <w:sz w:val="22"/>
                <w:szCs w:val="22"/>
              </w:rPr>
              <w:t>through the Centre of Middle Eastern Plants.</w:t>
            </w:r>
            <w:r w:rsidR="00EF4375" w:rsidRPr="005F2D3A">
              <w:rPr>
                <w:rFonts w:asciiTheme="minorHAnsi" w:hAnsiTheme="minorHAnsi" w:cstheme="minorHAnsi"/>
                <w:sz w:val="22"/>
                <w:szCs w:val="22"/>
              </w:rPr>
              <w:t xml:space="preserve"> </w:t>
            </w:r>
            <w:r w:rsidR="005F2D3A">
              <w:rPr>
                <w:rFonts w:asciiTheme="minorHAnsi" w:hAnsiTheme="minorHAnsi" w:cstheme="minorHAnsi"/>
                <w:sz w:val="22"/>
                <w:szCs w:val="22"/>
              </w:rPr>
              <w:t xml:space="preserve">Planning and </w:t>
            </w:r>
            <w:r w:rsidR="00D0654F" w:rsidRPr="005F2D3A">
              <w:rPr>
                <w:rFonts w:asciiTheme="minorHAnsi" w:hAnsiTheme="minorHAnsi" w:cstheme="minorHAnsi"/>
                <w:sz w:val="22"/>
                <w:szCs w:val="22"/>
              </w:rPr>
              <w:t xml:space="preserve">delivering </w:t>
            </w:r>
            <w:r w:rsidR="00056C8F">
              <w:rPr>
                <w:rFonts w:asciiTheme="minorHAnsi" w:hAnsiTheme="minorHAnsi" w:cstheme="minorHAnsi"/>
                <w:sz w:val="22"/>
                <w:szCs w:val="22"/>
              </w:rPr>
              <w:t xml:space="preserve">of core capital </w:t>
            </w:r>
            <w:r w:rsidR="0005061F">
              <w:rPr>
                <w:rFonts w:asciiTheme="minorHAnsi" w:hAnsiTheme="minorHAnsi" w:cstheme="minorHAnsi"/>
                <w:sz w:val="22"/>
                <w:szCs w:val="22"/>
              </w:rPr>
              <w:t xml:space="preserve">projects </w:t>
            </w:r>
            <w:r w:rsidR="0005061F" w:rsidRPr="005F2D3A">
              <w:rPr>
                <w:rFonts w:asciiTheme="minorHAnsi" w:hAnsiTheme="minorHAnsi" w:cstheme="minorHAnsi"/>
                <w:sz w:val="22"/>
                <w:szCs w:val="22"/>
              </w:rPr>
              <w:t>was</w:t>
            </w:r>
            <w:r w:rsidR="00DF3C68" w:rsidRPr="005F2D3A">
              <w:rPr>
                <w:rFonts w:asciiTheme="minorHAnsi" w:hAnsiTheme="minorHAnsi" w:cstheme="minorHAnsi"/>
                <w:sz w:val="22"/>
                <w:szCs w:val="22"/>
              </w:rPr>
              <w:t xml:space="preserve"> </w:t>
            </w:r>
            <w:r w:rsidR="00056C8F">
              <w:rPr>
                <w:rFonts w:asciiTheme="minorHAnsi" w:hAnsiTheme="minorHAnsi" w:cstheme="minorHAnsi"/>
                <w:sz w:val="22"/>
                <w:szCs w:val="22"/>
              </w:rPr>
              <w:t>progressing well</w:t>
            </w:r>
            <w:r w:rsidR="00516F5D" w:rsidRPr="005F2D3A">
              <w:rPr>
                <w:rFonts w:asciiTheme="minorHAnsi" w:hAnsiTheme="minorHAnsi" w:cstheme="minorHAnsi"/>
                <w:sz w:val="22"/>
                <w:szCs w:val="22"/>
              </w:rPr>
              <w:t xml:space="preserve">. </w:t>
            </w:r>
            <w:r w:rsidR="00DF3C68" w:rsidRPr="005F2D3A">
              <w:rPr>
                <w:rFonts w:asciiTheme="minorHAnsi" w:hAnsiTheme="minorHAnsi" w:cstheme="minorHAnsi"/>
                <w:sz w:val="22"/>
                <w:szCs w:val="22"/>
              </w:rPr>
              <w:t xml:space="preserve">A </w:t>
            </w:r>
            <w:r w:rsidR="00516F5D" w:rsidRPr="005F2D3A">
              <w:rPr>
                <w:rFonts w:asciiTheme="minorHAnsi" w:hAnsiTheme="minorHAnsi" w:cstheme="minorHAnsi"/>
                <w:sz w:val="22"/>
                <w:szCs w:val="22"/>
              </w:rPr>
              <w:t xml:space="preserve">Digital Strategy </w:t>
            </w:r>
            <w:r w:rsidR="00DF3C68" w:rsidRPr="005F2D3A">
              <w:rPr>
                <w:rFonts w:asciiTheme="minorHAnsi" w:hAnsiTheme="minorHAnsi" w:cstheme="minorHAnsi"/>
                <w:sz w:val="22"/>
                <w:szCs w:val="22"/>
              </w:rPr>
              <w:t xml:space="preserve">was </w:t>
            </w:r>
            <w:r w:rsidR="00516F5D" w:rsidRPr="005F2D3A">
              <w:rPr>
                <w:rFonts w:asciiTheme="minorHAnsi" w:hAnsiTheme="minorHAnsi" w:cstheme="minorHAnsi"/>
                <w:sz w:val="22"/>
                <w:szCs w:val="22"/>
              </w:rPr>
              <w:t xml:space="preserve">being developed </w:t>
            </w:r>
            <w:r w:rsidR="00DF3C68" w:rsidRPr="005F2D3A">
              <w:rPr>
                <w:rFonts w:asciiTheme="minorHAnsi" w:hAnsiTheme="minorHAnsi" w:cstheme="minorHAnsi"/>
                <w:sz w:val="22"/>
                <w:szCs w:val="22"/>
              </w:rPr>
              <w:t xml:space="preserve">and </w:t>
            </w:r>
            <w:r w:rsidR="00516F5D" w:rsidRPr="005F2D3A">
              <w:rPr>
                <w:rFonts w:asciiTheme="minorHAnsi" w:hAnsiTheme="minorHAnsi" w:cstheme="minorHAnsi"/>
                <w:sz w:val="22"/>
                <w:szCs w:val="22"/>
              </w:rPr>
              <w:t xml:space="preserve">connectivity issues </w:t>
            </w:r>
            <w:r w:rsidR="00DF3C68" w:rsidRPr="005F2D3A">
              <w:rPr>
                <w:rFonts w:asciiTheme="minorHAnsi" w:hAnsiTheme="minorHAnsi" w:cstheme="minorHAnsi"/>
                <w:sz w:val="22"/>
                <w:szCs w:val="22"/>
              </w:rPr>
              <w:t xml:space="preserve">were </w:t>
            </w:r>
            <w:r w:rsidR="00516F5D" w:rsidRPr="005F2D3A">
              <w:rPr>
                <w:rFonts w:asciiTheme="minorHAnsi" w:hAnsiTheme="minorHAnsi" w:cstheme="minorHAnsi"/>
                <w:sz w:val="22"/>
                <w:szCs w:val="22"/>
              </w:rPr>
              <w:t>being resolved</w:t>
            </w:r>
            <w:r w:rsidR="00DF3C68" w:rsidRPr="005F2D3A">
              <w:rPr>
                <w:rFonts w:asciiTheme="minorHAnsi" w:hAnsiTheme="minorHAnsi" w:cstheme="minorHAnsi"/>
                <w:sz w:val="22"/>
                <w:szCs w:val="22"/>
              </w:rPr>
              <w:t xml:space="preserve"> at all the Gardens.</w:t>
            </w:r>
          </w:p>
          <w:p w14:paraId="083709BC" w14:textId="401617C6" w:rsidR="0047033F" w:rsidRPr="002E1522" w:rsidRDefault="0047033F" w:rsidP="00761A45">
            <w:pPr>
              <w:jc w:val="both"/>
              <w:rPr>
                <w:rFonts w:asciiTheme="minorHAnsi" w:hAnsiTheme="minorHAnsi" w:cstheme="minorHAnsi"/>
                <w:bCs/>
                <w:sz w:val="22"/>
                <w:szCs w:val="22"/>
              </w:rPr>
            </w:pPr>
          </w:p>
        </w:tc>
        <w:tc>
          <w:tcPr>
            <w:tcW w:w="1559" w:type="dxa"/>
          </w:tcPr>
          <w:p w14:paraId="427D1ACF" w14:textId="77777777" w:rsidR="00542B8B" w:rsidRPr="0007335A" w:rsidRDefault="00542B8B" w:rsidP="00B96887">
            <w:pPr>
              <w:jc w:val="center"/>
              <w:rPr>
                <w:rFonts w:asciiTheme="minorHAnsi" w:hAnsiTheme="minorHAnsi" w:cstheme="minorHAnsi"/>
                <w:b/>
                <w:sz w:val="22"/>
                <w:szCs w:val="22"/>
              </w:rPr>
            </w:pPr>
          </w:p>
        </w:tc>
      </w:tr>
      <w:tr w:rsidR="009C1077" w:rsidRPr="0007335A" w14:paraId="374914EE" w14:textId="77777777" w:rsidTr="00761A45">
        <w:tc>
          <w:tcPr>
            <w:tcW w:w="710" w:type="dxa"/>
          </w:tcPr>
          <w:p w14:paraId="716196E0" w14:textId="77777777" w:rsidR="009C1077" w:rsidRPr="0007335A" w:rsidRDefault="009C1077" w:rsidP="009C1077">
            <w:pPr>
              <w:jc w:val="both"/>
              <w:rPr>
                <w:rFonts w:asciiTheme="minorHAnsi" w:hAnsiTheme="minorHAnsi" w:cstheme="minorHAnsi"/>
                <w:b/>
                <w:sz w:val="22"/>
                <w:szCs w:val="22"/>
              </w:rPr>
            </w:pPr>
            <w:bookmarkStart w:id="1" w:name="_Hlk52350941"/>
          </w:p>
        </w:tc>
        <w:tc>
          <w:tcPr>
            <w:tcW w:w="7538" w:type="dxa"/>
          </w:tcPr>
          <w:p w14:paraId="47E5F880" w14:textId="77777777" w:rsidR="009C1077" w:rsidRPr="0007335A" w:rsidRDefault="009C1077" w:rsidP="009C1077">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DECISION ITEMS:</w:t>
            </w:r>
          </w:p>
          <w:p w14:paraId="5C7B1A58" w14:textId="77777777" w:rsidR="009C1077" w:rsidRPr="0007335A" w:rsidRDefault="009C1077" w:rsidP="009C1077">
            <w:pPr>
              <w:jc w:val="both"/>
              <w:rPr>
                <w:rFonts w:asciiTheme="minorHAnsi" w:hAnsiTheme="minorHAnsi" w:cstheme="minorHAnsi"/>
                <w:b/>
                <w:sz w:val="22"/>
                <w:szCs w:val="22"/>
                <w:u w:val="single"/>
              </w:rPr>
            </w:pPr>
          </w:p>
        </w:tc>
        <w:tc>
          <w:tcPr>
            <w:tcW w:w="1559" w:type="dxa"/>
          </w:tcPr>
          <w:p w14:paraId="79AE859F" w14:textId="77777777" w:rsidR="009C1077" w:rsidRPr="0007335A" w:rsidRDefault="009C1077" w:rsidP="009C1077">
            <w:pPr>
              <w:jc w:val="center"/>
              <w:rPr>
                <w:rFonts w:asciiTheme="minorHAnsi" w:hAnsiTheme="minorHAnsi" w:cstheme="minorHAnsi"/>
                <w:sz w:val="22"/>
                <w:szCs w:val="22"/>
              </w:rPr>
            </w:pPr>
          </w:p>
        </w:tc>
      </w:tr>
      <w:bookmarkEnd w:id="1"/>
      <w:tr w:rsidR="00B96887" w:rsidRPr="0007335A" w14:paraId="76B0DE3F" w14:textId="77777777" w:rsidTr="00761A45">
        <w:tblPrEx>
          <w:tblLook w:val="04A0" w:firstRow="1" w:lastRow="0" w:firstColumn="1" w:lastColumn="0" w:noHBand="0" w:noVBand="1"/>
        </w:tblPrEx>
        <w:trPr>
          <w:trHeight w:val="513"/>
        </w:trPr>
        <w:tc>
          <w:tcPr>
            <w:tcW w:w="710" w:type="dxa"/>
            <w:shd w:val="clear" w:color="auto" w:fill="auto"/>
          </w:tcPr>
          <w:p w14:paraId="09B4C528" w14:textId="5B746F2E" w:rsidR="00B96887" w:rsidRPr="0007335A" w:rsidRDefault="00A45FB5" w:rsidP="00C82EF9">
            <w:pPr>
              <w:tabs>
                <w:tab w:val="left" w:pos="7785"/>
              </w:tabs>
              <w:rPr>
                <w:rFonts w:asciiTheme="minorHAnsi" w:hAnsiTheme="minorHAnsi" w:cstheme="minorHAnsi"/>
                <w:b/>
                <w:sz w:val="22"/>
                <w:szCs w:val="22"/>
              </w:rPr>
            </w:pPr>
            <w:r>
              <w:rPr>
                <w:rFonts w:asciiTheme="minorHAnsi" w:hAnsiTheme="minorHAnsi" w:cstheme="minorHAnsi"/>
                <w:b/>
                <w:bCs/>
                <w:sz w:val="22"/>
                <w:szCs w:val="22"/>
              </w:rPr>
              <w:t>8</w:t>
            </w:r>
            <w:r w:rsidR="00B96887" w:rsidRPr="0007335A">
              <w:rPr>
                <w:rFonts w:asciiTheme="minorHAnsi" w:hAnsiTheme="minorHAnsi" w:cstheme="minorHAnsi"/>
                <w:b/>
                <w:bCs/>
                <w:sz w:val="22"/>
                <w:szCs w:val="22"/>
              </w:rPr>
              <w:t>.0</w:t>
            </w:r>
          </w:p>
        </w:tc>
        <w:tc>
          <w:tcPr>
            <w:tcW w:w="7538" w:type="dxa"/>
            <w:shd w:val="clear" w:color="auto" w:fill="auto"/>
          </w:tcPr>
          <w:p w14:paraId="5BA76042" w14:textId="3C183913" w:rsidR="00AB28BA" w:rsidRDefault="00A45FB5" w:rsidP="009A56D7">
            <w:pPr>
              <w:autoSpaceDE w:val="0"/>
              <w:autoSpaceDN w:val="0"/>
              <w:adjustRightInd w:val="0"/>
              <w:jc w:val="both"/>
              <w:rPr>
                <w:rFonts w:asciiTheme="minorHAnsi" w:hAnsiTheme="minorHAnsi" w:cstheme="minorHAnsi"/>
                <w:b/>
                <w:bCs/>
                <w:sz w:val="22"/>
                <w:szCs w:val="22"/>
                <w:u w:val="single"/>
              </w:rPr>
            </w:pPr>
            <w:r w:rsidRPr="00A45FB5">
              <w:rPr>
                <w:rFonts w:asciiTheme="minorHAnsi" w:hAnsiTheme="minorHAnsi" w:cstheme="minorHAnsi"/>
                <w:b/>
                <w:bCs/>
                <w:sz w:val="22"/>
                <w:szCs w:val="22"/>
                <w:u w:val="single"/>
              </w:rPr>
              <w:t>Edinburgh Biomes</w:t>
            </w:r>
          </w:p>
          <w:p w14:paraId="085265F2" w14:textId="5C1DB8CC" w:rsidR="00040769" w:rsidRDefault="00040769" w:rsidP="009A56D7">
            <w:pPr>
              <w:autoSpaceDE w:val="0"/>
              <w:autoSpaceDN w:val="0"/>
              <w:adjustRightInd w:val="0"/>
              <w:jc w:val="both"/>
              <w:rPr>
                <w:rFonts w:asciiTheme="minorHAnsi" w:hAnsiTheme="minorHAnsi" w:cstheme="minorHAnsi"/>
                <w:b/>
                <w:bCs/>
                <w:sz w:val="22"/>
                <w:szCs w:val="22"/>
                <w:u w:val="single"/>
              </w:rPr>
            </w:pPr>
          </w:p>
          <w:p w14:paraId="7B4759AD" w14:textId="319AC166" w:rsidR="00040769" w:rsidRDefault="007F422D" w:rsidP="009A56D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The Edinburgh Biomes Programme Director</w:t>
            </w:r>
            <w:r w:rsidR="00040769">
              <w:rPr>
                <w:rFonts w:asciiTheme="minorHAnsi" w:hAnsiTheme="minorHAnsi" w:cstheme="minorHAnsi"/>
                <w:sz w:val="22"/>
                <w:szCs w:val="22"/>
              </w:rPr>
              <w:t xml:space="preserve"> provided an overview and </w:t>
            </w:r>
            <w:r w:rsidR="003161EA">
              <w:rPr>
                <w:rFonts w:asciiTheme="minorHAnsi" w:hAnsiTheme="minorHAnsi" w:cstheme="minorHAnsi"/>
                <w:sz w:val="22"/>
                <w:szCs w:val="22"/>
              </w:rPr>
              <w:t>sought</w:t>
            </w:r>
            <w:r w:rsidR="00040769">
              <w:rPr>
                <w:rFonts w:asciiTheme="minorHAnsi" w:hAnsiTheme="minorHAnsi" w:cstheme="minorHAnsi"/>
                <w:sz w:val="22"/>
                <w:szCs w:val="22"/>
              </w:rPr>
              <w:t xml:space="preserve"> agreement </w:t>
            </w:r>
            <w:r w:rsidR="00113D45">
              <w:rPr>
                <w:rFonts w:asciiTheme="minorHAnsi" w:hAnsiTheme="minorHAnsi" w:cstheme="minorHAnsi"/>
                <w:sz w:val="22"/>
                <w:szCs w:val="22"/>
              </w:rPr>
              <w:t xml:space="preserve">from the Board of Trustees </w:t>
            </w:r>
            <w:r w:rsidR="00040769">
              <w:rPr>
                <w:rFonts w:asciiTheme="minorHAnsi" w:hAnsiTheme="minorHAnsi" w:cstheme="minorHAnsi"/>
                <w:sz w:val="22"/>
                <w:szCs w:val="22"/>
              </w:rPr>
              <w:t>on six key items:</w:t>
            </w:r>
          </w:p>
          <w:p w14:paraId="37EDC7CC" w14:textId="3816A86A" w:rsidR="00040769" w:rsidRDefault="00040769" w:rsidP="009A56D7">
            <w:pPr>
              <w:autoSpaceDE w:val="0"/>
              <w:autoSpaceDN w:val="0"/>
              <w:adjustRightInd w:val="0"/>
              <w:jc w:val="both"/>
              <w:rPr>
                <w:rFonts w:asciiTheme="minorHAnsi" w:hAnsiTheme="minorHAnsi" w:cstheme="minorHAnsi"/>
                <w:sz w:val="22"/>
                <w:szCs w:val="22"/>
              </w:rPr>
            </w:pPr>
          </w:p>
          <w:p w14:paraId="5847B30A" w14:textId="5C9A72D8" w:rsidR="00040769" w:rsidRPr="00B158E5" w:rsidRDefault="007F422D" w:rsidP="00040769">
            <w:pPr>
              <w:pStyle w:val="ListParagraph"/>
              <w:numPr>
                <w:ilvl w:val="0"/>
                <w:numId w:val="8"/>
              </w:numPr>
              <w:autoSpaceDE w:val="0"/>
              <w:autoSpaceDN w:val="0"/>
              <w:adjustRightInd w:val="0"/>
              <w:jc w:val="both"/>
              <w:rPr>
                <w:rFonts w:asciiTheme="minorHAnsi" w:hAnsiTheme="minorHAnsi" w:cstheme="minorHAnsi"/>
                <w:sz w:val="22"/>
                <w:szCs w:val="22"/>
              </w:rPr>
            </w:pPr>
            <w:r w:rsidRPr="00B158E5">
              <w:rPr>
                <w:rFonts w:asciiTheme="minorHAnsi" w:hAnsiTheme="minorHAnsi" w:cstheme="minorHAnsi"/>
                <w:sz w:val="22"/>
                <w:szCs w:val="22"/>
              </w:rPr>
              <w:t>The replacement of the Ext</w:t>
            </w:r>
            <w:r w:rsidR="00040769" w:rsidRPr="00B158E5">
              <w:rPr>
                <w:rFonts w:asciiTheme="minorHAnsi" w:hAnsiTheme="minorHAnsi" w:cstheme="minorHAnsi"/>
                <w:sz w:val="22"/>
                <w:szCs w:val="22"/>
              </w:rPr>
              <w:t xml:space="preserve">ernal </w:t>
            </w:r>
            <w:r w:rsidRPr="00B158E5">
              <w:rPr>
                <w:rFonts w:asciiTheme="minorHAnsi" w:hAnsiTheme="minorHAnsi" w:cstheme="minorHAnsi"/>
                <w:sz w:val="22"/>
                <w:szCs w:val="22"/>
              </w:rPr>
              <w:t>Project Manager</w:t>
            </w:r>
            <w:r w:rsidR="001E4655">
              <w:rPr>
                <w:rFonts w:asciiTheme="minorHAnsi" w:hAnsiTheme="minorHAnsi" w:cstheme="minorHAnsi"/>
                <w:sz w:val="22"/>
                <w:szCs w:val="22"/>
              </w:rPr>
              <w:t xml:space="preserve"> and associated services</w:t>
            </w:r>
            <w:r w:rsidRPr="00B158E5">
              <w:rPr>
                <w:rFonts w:asciiTheme="minorHAnsi" w:hAnsiTheme="minorHAnsi" w:cstheme="minorHAnsi"/>
                <w:sz w:val="22"/>
                <w:szCs w:val="22"/>
              </w:rPr>
              <w:t>.</w:t>
            </w:r>
          </w:p>
          <w:p w14:paraId="21E6505F" w14:textId="61A5CF83" w:rsidR="00040769" w:rsidRPr="00B158E5" w:rsidRDefault="009A72FE" w:rsidP="00040769">
            <w:pPr>
              <w:pStyle w:val="ListParagraph"/>
              <w:numPr>
                <w:ilvl w:val="0"/>
                <w:numId w:val="8"/>
              </w:numPr>
              <w:autoSpaceDE w:val="0"/>
              <w:autoSpaceDN w:val="0"/>
              <w:adjustRightInd w:val="0"/>
              <w:jc w:val="both"/>
              <w:rPr>
                <w:rFonts w:asciiTheme="minorHAnsi" w:hAnsiTheme="minorHAnsi" w:cstheme="minorHAnsi"/>
                <w:sz w:val="22"/>
                <w:szCs w:val="22"/>
              </w:rPr>
            </w:pPr>
            <w:r w:rsidRPr="00B158E5">
              <w:rPr>
                <w:rFonts w:asciiTheme="minorHAnsi" w:hAnsiTheme="minorHAnsi" w:cstheme="minorHAnsi"/>
                <w:sz w:val="22"/>
                <w:szCs w:val="22"/>
              </w:rPr>
              <w:t>The</w:t>
            </w:r>
            <w:r w:rsidR="007F422D" w:rsidRPr="00B158E5">
              <w:rPr>
                <w:rFonts w:asciiTheme="minorHAnsi" w:hAnsiTheme="minorHAnsi" w:cstheme="minorHAnsi"/>
                <w:sz w:val="22"/>
                <w:szCs w:val="22"/>
              </w:rPr>
              <w:t xml:space="preserve"> r</w:t>
            </w:r>
            <w:r w:rsidR="00040769" w:rsidRPr="00B158E5">
              <w:rPr>
                <w:rFonts w:asciiTheme="minorHAnsi" w:hAnsiTheme="minorHAnsi" w:cstheme="minorHAnsi"/>
                <w:sz w:val="22"/>
                <w:szCs w:val="22"/>
              </w:rPr>
              <w:t>ecast</w:t>
            </w:r>
            <w:r w:rsidR="007F422D" w:rsidRPr="00B158E5">
              <w:rPr>
                <w:rFonts w:asciiTheme="minorHAnsi" w:hAnsiTheme="minorHAnsi" w:cstheme="minorHAnsi"/>
                <w:sz w:val="22"/>
                <w:szCs w:val="22"/>
              </w:rPr>
              <w:t xml:space="preserve"> </w:t>
            </w:r>
            <w:r w:rsidRPr="00B158E5">
              <w:rPr>
                <w:rFonts w:asciiTheme="minorHAnsi" w:hAnsiTheme="minorHAnsi" w:cstheme="minorHAnsi"/>
                <w:sz w:val="22"/>
                <w:szCs w:val="22"/>
              </w:rPr>
              <w:t>of</w:t>
            </w:r>
            <w:r w:rsidR="007F422D" w:rsidRPr="00B158E5">
              <w:rPr>
                <w:rFonts w:asciiTheme="minorHAnsi" w:hAnsiTheme="minorHAnsi" w:cstheme="minorHAnsi"/>
                <w:sz w:val="22"/>
                <w:szCs w:val="22"/>
              </w:rPr>
              <w:t xml:space="preserve"> the</w:t>
            </w:r>
            <w:r w:rsidR="00040769" w:rsidRPr="00B158E5">
              <w:rPr>
                <w:rFonts w:asciiTheme="minorHAnsi" w:hAnsiTheme="minorHAnsi" w:cstheme="minorHAnsi"/>
                <w:sz w:val="22"/>
                <w:szCs w:val="22"/>
              </w:rPr>
              <w:t xml:space="preserve"> </w:t>
            </w:r>
            <w:r w:rsidR="00652B48" w:rsidRPr="00B158E5">
              <w:rPr>
                <w:rFonts w:asciiTheme="minorHAnsi" w:hAnsiTheme="minorHAnsi" w:cstheme="minorHAnsi"/>
                <w:sz w:val="22"/>
                <w:szCs w:val="22"/>
              </w:rPr>
              <w:t>five-year</w:t>
            </w:r>
            <w:r w:rsidR="00040769" w:rsidRPr="00B158E5">
              <w:rPr>
                <w:rFonts w:asciiTheme="minorHAnsi" w:hAnsiTheme="minorHAnsi" w:cstheme="minorHAnsi"/>
                <w:sz w:val="22"/>
                <w:szCs w:val="22"/>
              </w:rPr>
              <w:t xml:space="preserve"> break point</w:t>
            </w:r>
            <w:r w:rsidR="007F422D" w:rsidRPr="00B158E5">
              <w:rPr>
                <w:rFonts w:asciiTheme="minorHAnsi" w:hAnsiTheme="minorHAnsi" w:cstheme="minorHAnsi"/>
                <w:sz w:val="22"/>
                <w:szCs w:val="22"/>
              </w:rPr>
              <w:t>.</w:t>
            </w:r>
          </w:p>
          <w:p w14:paraId="14E1DE1D" w14:textId="2DEE0779" w:rsidR="00040769" w:rsidRPr="00B158E5" w:rsidRDefault="007F422D" w:rsidP="00040769">
            <w:pPr>
              <w:pStyle w:val="ListParagraph"/>
              <w:numPr>
                <w:ilvl w:val="0"/>
                <w:numId w:val="8"/>
              </w:numPr>
              <w:autoSpaceDE w:val="0"/>
              <w:autoSpaceDN w:val="0"/>
              <w:adjustRightInd w:val="0"/>
              <w:jc w:val="both"/>
              <w:rPr>
                <w:rFonts w:asciiTheme="minorHAnsi" w:hAnsiTheme="minorHAnsi" w:cstheme="minorHAnsi"/>
                <w:sz w:val="22"/>
                <w:szCs w:val="22"/>
              </w:rPr>
            </w:pPr>
            <w:r w:rsidRPr="00B158E5">
              <w:rPr>
                <w:rFonts w:asciiTheme="minorHAnsi" w:hAnsiTheme="minorHAnsi" w:cstheme="minorHAnsi"/>
                <w:sz w:val="22"/>
                <w:szCs w:val="22"/>
              </w:rPr>
              <w:t>The a</w:t>
            </w:r>
            <w:r w:rsidR="00040769" w:rsidRPr="00B158E5">
              <w:rPr>
                <w:rFonts w:asciiTheme="minorHAnsi" w:hAnsiTheme="minorHAnsi" w:cstheme="minorHAnsi"/>
                <w:sz w:val="22"/>
                <w:szCs w:val="22"/>
              </w:rPr>
              <w:t xml:space="preserve">ppointment of </w:t>
            </w:r>
            <w:r w:rsidRPr="00B158E5">
              <w:rPr>
                <w:rFonts w:asciiTheme="minorHAnsi" w:hAnsiTheme="minorHAnsi" w:cstheme="minorHAnsi"/>
                <w:sz w:val="22"/>
                <w:szCs w:val="22"/>
              </w:rPr>
              <w:t xml:space="preserve">an </w:t>
            </w:r>
            <w:r w:rsidR="00040769" w:rsidRPr="00B158E5">
              <w:rPr>
                <w:rFonts w:asciiTheme="minorHAnsi" w:hAnsiTheme="minorHAnsi" w:cstheme="minorHAnsi"/>
                <w:sz w:val="22"/>
                <w:szCs w:val="22"/>
              </w:rPr>
              <w:t>external member</w:t>
            </w:r>
            <w:r w:rsidRPr="00B158E5">
              <w:rPr>
                <w:rFonts w:asciiTheme="minorHAnsi" w:hAnsiTheme="minorHAnsi" w:cstheme="minorHAnsi"/>
                <w:sz w:val="22"/>
                <w:szCs w:val="22"/>
              </w:rPr>
              <w:t xml:space="preserve"> to the </w:t>
            </w:r>
            <w:r w:rsidR="009A72FE" w:rsidRPr="00B158E5">
              <w:rPr>
                <w:rFonts w:asciiTheme="minorHAnsi" w:hAnsiTheme="minorHAnsi" w:cstheme="minorHAnsi"/>
                <w:sz w:val="22"/>
                <w:szCs w:val="22"/>
              </w:rPr>
              <w:t xml:space="preserve">Edinburgh Biomes </w:t>
            </w:r>
            <w:r w:rsidRPr="00B158E5">
              <w:rPr>
                <w:rFonts w:asciiTheme="minorHAnsi" w:hAnsiTheme="minorHAnsi" w:cstheme="minorHAnsi"/>
                <w:sz w:val="22"/>
                <w:szCs w:val="22"/>
              </w:rPr>
              <w:t>Oversight Committee.</w:t>
            </w:r>
          </w:p>
          <w:p w14:paraId="43A27A03" w14:textId="1C86E2AE" w:rsidR="00040769" w:rsidRPr="00B158E5" w:rsidRDefault="00040769" w:rsidP="00040769">
            <w:pPr>
              <w:pStyle w:val="ListParagraph"/>
              <w:numPr>
                <w:ilvl w:val="0"/>
                <w:numId w:val="8"/>
              </w:numPr>
              <w:autoSpaceDE w:val="0"/>
              <w:autoSpaceDN w:val="0"/>
              <w:adjustRightInd w:val="0"/>
              <w:jc w:val="both"/>
              <w:rPr>
                <w:rFonts w:asciiTheme="minorHAnsi" w:hAnsiTheme="minorHAnsi" w:cstheme="minorHAnsi"/>
                <w:sz w:val="22"/>
                <w:szCs w:val="22"/>
              </w:rPr>
            </w:pPr>
            <w:r w:rsidRPr="00B158E5">
              <w:rPr>
                <w:rFonts w:asciiTheme="minorHAnsi" w:hAnsiTheme="minorHAnsi" w:cstheme="minorHAnsi"/>
                <w:sz w:val="22"/>
                <w:szCs w:val="22"/>
              </w:rPr>
              <w:t>Agree</w:t>
            </w:r>
            <w:r w:rsidR="007F422D" w:rsidRPr="00B158E5">
              <w:rPr>
                <w:rFonts w:asciiTheme="minorHAnsi" w:hAnsiTheme="minorHAnsi" w:cstheme="minorHAnsi"/>
                <w:sz w:val="22"/>
                <w:szCs w:val="22"/>
              </w:rPr>
              <w:t>ment for the A</w:t>
            </w:r>
            <w:r w:rsidRPr="00B158E5">
              <w:rPr>
                <w:rFonts w:asciiTheme="minorHAnsi" w:hAnsiTheme="minorHAnsi" w:cstheme="minorHAnsi"/>
                <w:sz w:val="22"/>
                <w:szCs w:val="22"/>
              </w:rPr>
              <w:t xml:space="preserve">ction </w:t>
            </w:r>
            <w:r w:rsidR="007F422D" w:rsidRPr="00B158E5">
              <w:rPr>
                <w:rFonts w:asciiTheme="minorHAnsi" w:hAnsiTheme="minorHAnsi" w:cstheme="minorHAnsi"/>
                <w:sz w:val="22"/>
                <w:szCs w:val="22"/>
              </w:rPr>
              <w:t>P</w:t>
            </w:r>
            <w:r w:rsidRPr="00B158E5">
              <w:rPr>
                <w:rFonts w:asciiTheme="minorHAnsi" w:hAnsiTheme="minorHAnsi" w:cstheme="minorHAnsi"/>
                <w:sz w:val="22"/>
                <w:szCs w:val="22"/>
              </w:rPr>
              <w:t xml:space="preserve">lan for addressing </w:t>
            </w:r>
            <w:r w:rsidR="007F422D" w:rsidRPr="00B158E5">
              <w:rPr>
                <w:rFonts w:asciiTheme="minorHAnsi" w:hAnsiTheme="minorHAnsi" w:cstheme="minorHAnsi"/>
                <w:sz w:val="22"/>
                <w:szCs w:val="22"/>
              </w:rPr>
              <w:t>the six</w:t>
            </w:r>
            <w:r w:rsidRPr="00B158E5">
              <w:rPr>
                <w:rFonts w:asciiTheme="minorHAnsi" w:hAnsiTheme="minorHAnsi" w:cstheme="minorHAnsi"/>
                <w:sz w:val="22"/>
                <w:szCs w:val="22"/>
              </w:rPr>
              <w:t xml:space="preserve"> recommendations </w:t>
            </w:r>
            <w:r w:rsidR="007F422D" w:rsidRPr="00B158E5">
              <w:rPr>
                <w:rFonts w:asciiTheme="minorHAnsi" w:hAnsiTheme="minorHAnsi" w:cstheme="minorHAnsi"/>
                <w:sz w:val="22"/>
                <w:szCs w:val="22"/>
              </w:rPr>
              <w:t xml:space="preserve">in the </w:t>
            </w:r>
            <w:r w:rsidRPr="00B158E5">
              <w:rPr>
                <w:rFonts w:asciiTheme="minorHAnsi" w:hAnsiTheme="minorHAnsi" w:cstheme="minorHAnsi"/>
                <w:sz w:val="22"/>
                <w:szCs w:val="22"/>
              </w:rPr>
              <w:t xml:space="preserve">Gateway </w:t>
            </w:r>
            <w:r w:rsidR="007F422D" w:rsidRPr="00B158E5">
              <w:rPr>
                <w:rFonts w:asciiTheme="minorHAnsi" w:hAnsiTheme="minorHAnsi" w:cstheme="minorHAnsi"/>
                <w:sz w:val="22"/>
                <w:szCs w:val="22"/>
              </w:rPr>
              <w:t>R</w:t>
            </w:r>
            <w:r w:rsidRPr="00B158E5">
              <w:rPr>
                <w:rFonts w:asciiTheme="minorHAnsi" w:hAnsiTheme="minorHAnsi" w:cstheme="minorHAnsi"/>
                <w:sz w:val="22"/>
                <w:szCs w:val="22"/>
              </w:rPr>
              <w:t>eview</w:t>
            </w:r>
            <w:r w:rsidR="007F422D" w:rsidRPr="00B158E5">
              <w:rPr>
                <w:rFonts w:asciiTheme="minorHAnsi" w:hAnsiTheme="minorHAnsi" w:cstheme="minorHAnsi"/>
                <w:sz w:val="22"/>
                <w:szCs w:val="22"/>
              </w:rPr>
              <w:t xml:space="preserve"> Report.</w:t>
            </w:r>
          </w:p>
          <w:p w14:paraId="13F6E715" w14:textId="5E481740" w:rsidR="00040769" w:rsidRPr="00B158E5" w:rsidRDefault="007F422D" w:rsidP="00040769">
            <w:pPr>
              <w:pStyle w:val="ListParagraph"/>
              <w:numPr>
                <w:ilvl w:val="0"/>
                <w:numId w:val="8"/>
              </w:numPr>
              <w:autoSpaceDE w:val="0"/>
              <w:autoSpaceDN w:val="0"/>
              <w:adjustRightInd w:val="0"/>
              <w:jc w:val="both"/>
              <w:rPr>
                <w:rFonts w:asciiTheme="minorHAnsi" w:hAnsiTheme="minorHAnsi" w:cstheme="minorHAnsi"/>
                <w:sz w:val="22"/>
                <w:szCs w:val="22"/>
              </w:rPr>
            </w:pPr>
            <w:r w:rsidRPr="00B158E5">
              <w:rPr>
                <w:rFonts w:asciiTheme="minorHAnsi" w:hAnsiTheme="minorHAnsi" w:cstheme="minorHAnsi"/>
                <w:sz w:val="22"/>
                <w:szCs w:val="22"/>
              </w:rPr>
              <w:t>The c</w:t>
            </w:r>
            <w:r w:rsidR="00040769" w:rsidRPr="00B158E5">
              <w:rPr>
                <w:rFonts w:asciiTheme="minorHAnsi" w:hAnsiTheme="minorHAnsi" w:cstheme="minorHAnsi"/>
                <w:sz w:val="22"/>
                <w:szCs w:val="22"/>
              </w:rPr>
              <w:t xml:space="preserve">reation of </w:t>
            </w:r>
            <w:r w:rsidRPr="00B158E5">
              <w:rPr>
                <w:rFonts w:asciiTheme="minorHAnsi" w:hAnsiTheme="minorHAnsi" w:cstheme="minorHAnsi"/>
                <w:sz w:val="22"/>
                <w:szCs w:val="22"/>
              </w:rPr>
              <w:t xml:space="preserve">a </w:t>
            </w:r>
            <w:r w:rsidR="00040769" w:rsidRPr="00B158E5">
              <w:rPr>
                <w:rFonts w:asciiTheme="minorHAnsi" w:hAnsiTheme="minorHAnsi" w:cstheme="minorHAnsi"/>
                <w:sz w:val="22"/>
                <w:szCs w:val="22"/>
              </w:rPr>
              <w:t xml:space="preserve">wholly owned </w:t>
            </w:r>
            <w:r w:rsidRPr="00B158E5">
              <w:rPr>
                <w:rFonts w:asciiTheme="minorHAnsi" w:hAnsiTheme="minorHAnsi" w:cstheme="minorHAnsi"/>
                <w:sz w:val="22"/>
                <w:szCs w:val="22"/>
              </w:rPr>
              <w:t>subsidiary company.</w:t>
            </w:r>
          </w:p>
          <w:p w14:paraId="5E1D0572" w14:textId="6A9F7DA2" w:rsidR="00040769" w:rsidRPr="00040769" w:rsidRDefault="007F422D" w:rsidP="00040769">
            <w:pPr>
              <w:pStyle w:val="ListParagraph"/>
              <w:numPr>
                <w:ilvl w:val="0"/>
                <w:numId w:val="8"/>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The c</w:t>
            </w:r>
            <w:r w:rsidR="00040769" w:rsidRPr="00040769">
              <w:rPr>
                <w:rFonts w:asciiTheme="minorHAnsi" w:hAnsiTheme="minorHAnsi" w:cstheme="minorHAnsi"/>
                <w:sz w:val="22"/>
                <w:szCs w:val="22"/>
              </w:rPr>
              <w:t>hang</w:t>
            </w:r>
            <w:r>
              <w:rPr>
                <w:rFonts w:asciiTheme="minorHAnsi" w:hAnsiTheme="minorHAnsi" w:cstheme="minorHAnsi"/>
                <w:sz w:val="22"/>
                <w:szCs w:val="22"/>
              </w:rPr>
              <w:t>e</w:t>
            </w:r>
            <w:r w:rsidR="00040769" w:rsidRPr="00040769">
              <w:rPr>
                <w:rFonts w:asciiTheme="minorHAnsi" w:hAnsiTheme="minorHAnsi" w:cstheme="minorHAnsi"/>
                <w:sz w:val="22"/>
                <w:szCs w:val="22"/>
              </w:rPr>
              <w:t xml:space="preserve"> of building names</w:t>
            </w:r>
            <w:r>
              <w:rPr>
                <w:rFonts w:asciiTheme="minorHAnsi" w:hAnsiTheme="minorHAnsi" w:cstheme="minorHAnsi"/>
                <w:sz w:val="22"/>
                <w:szCs w:val="22"/>
              </w:rPr>
              <w:t>.</w:t>
            </w:r>
          </w:p>
          <w:p w14:paraId="3F24B139" w14:textId="4D748234" w:rsidR="00A82D23" w:rsidRPr="0007335A" w:rsidRDefault="00A82D23" w:rsidP="003B55FD">
            <w:pPr>
              <w:autoSpaceDE w:val="0"/>
              <w:autoSpaceDN w:val="0"/>
              <w:adjustRightInd w:val="0"/>
              <w:jc w:val="both"/>
              <w:rPr>
                <w:rFonts w:asciiTheme="minorHAnsi" w:hAnsiTheme="minorHAnsi" w:cstheme="minorHAnsi"/>
                <w:sz w:val="22"/>
                <w:szCs w:val="22"/>
              </w:rPr>
            </w:pPr>
          </w:p>
        </w:tc>
        <w:tc>
          <w:tcPr>
            <w:tcW w:w="1559" w:type="dxa"/>
          </w:tcPr>
          <w:p w14:paraId="4BF0F9ED" w14:textId="236B148E" w:rsidR="005C0E3A" w:rsidRPr="0007335A" w:rsidRDefault="005C0E3A" w:rsidP="005C0E3A">
            <w:pPr>
              <w:tabs>
                <w:tab w:val="left" w:pos="7785"/>
              </w:tabs>
              <w:jc w:val="center"/>
              <w:rPr>
                <w:rFonts w:asciiTheme="minorHAnsi" w:hAnsiTheme="minorHAnsi" w:cstheme="minorHAnsi"/>
                <w:b/>
                <w:sz w:val="22"/>
                <w:szCs w:val="22"/>
              </w:rPr>
            </w:pPr>
          </w:p>
        </w:tc>
      </w:tr>
      <w:tr w:rsidR="009A0B68" w:rsidRPr="0007335A" w14:paraId="26E37C85" w14:textId="77777777" w:rsidTr="00761A45">
        <w:tblPrEx>
          <w:tblLook w:val="04A0" w:firstRow="1" w:lastRow="0" w:firstColumn="1" w:lastColumn="0" w:noHBand="0" w:noVBand="1"/>
        </w:tblPrEx>
        <w:trPr>
          <w:trHeight w:val="513"/>
        </w:trPr>
        <w:tc>
          <w:tcPr>
            <w:tcW w:w="710" w:type="dxa"/>
            <w:shd w:val="clear" w:color="auto" w:fill="auto"/>
          </w:tcPr>
          <w:p w14:paraId="5C0CB373" w14:textId="0B8AA87D" w:rsidR="009A0B68" w:rsidRPr="009A0B68" w:rsidRDefault="009A0B68" w:rsidP="00C82EF9">
            <w:pPr>
              <w:tabs>
                <w:tab w:val="left" w:pos="7785"/>
              </w:tabs>
              <w:rPr>
                <w:rFonts w:asciiTheme="minorHAnsi" w:hAnsiTheme="minorHAnsi" w:cstheme="minorHAnsi"/>
                <w:sz w:val="22"/>
                <w:szCs w:val="22"/>
              </w:rPr>
            </w:pPr>
            <w:r>
              <w:rPr>
                <w:rFonts w:asciiTheme="minorHAnsi" w:hAnsiTheme="minorHAnsi" w:cstheme="minorHAnsi"/>
                <w:sz w:val="22"/>
                <w:szCs w:val="22"/>
              </w:rPr>
              <w:t>8.1</w:t>
            </w:r>
          </w:p>
        </w:tc>
        <w:tc>
          <w:tcPr>
            <w:tcW w:w="7538" w:type="dxa"/>
            <w:shd w:val="clear" w:color="auto" w:fill="auto"/>
          </w:tcPr>
          <w:p w14:paraId="50CB8B9C" w14:textId="77777777" w:rsidR="009A0B68" w:rsidRPr="009A0B68" w:rsidRDefault="009A0B68" w:rsidP="009A0B68">
            <w:pPr>
              <w:tabs>
                <w:tab w:val="left" w:pos="7785"/>
              </w:tabs>
              <w:jc w:val="both"/>
              <w:rPr>
                <w:rFonts w:ascii="Calibri" w:hAnsi="Calibri" w:cs="Calibri"/>
                <w:sz w:val="22"/>
                <w:szCs w:val="22"/>
                <w:u w:val="single"/>
              </w:rPr>
            </w:pPr>
            <w:r w:rsidRPr="009A0B68">
              <w:rPr>
                <w:rFonts w:ascii="Calibri" w:hAnsi="Calibri" w:cs="Calibri"/>
                <w:sz w:val="22"/>
                <w:szCs w:val="22"/>
                <w:u w:val="single"/>
              </w:rPr>
              <w:t>Programme Director Update, Issues Log, Minutes of the Oversight Committee and Monthly Programme Dashboards</w:t>
            </w:r>
          </w:p>
          <w:p w14:paraId="10E9BC16" w14:textId="77777777" w:rsidR="009A0B68" w:rsidRDefault="009A0B68" w:rsidP="009A56D7">
            <w:pPr>
              <w:autoSpaceDE w:val="0"/>
              <w:autoSpaceDN w:val="0"/>
              <w:adjustRightInd w:val="0"/>
              <w:jc w:val="both"/>
              <w:rPr>
                <w:rFonts w:asciiTheme="minorHAnsi" w:hAnsiTheme="minorHAnsi" w:cstheme="minorHAnsi"/>
                <w:b/>
                <w:bCs/>
                <w:sz w:val="22"/>
                <w:szCs w:val="22"/>
                <w:u w:val="single"/>
              </w:rPr>
            </w:pPr>
          </w:p>
          <w:p w14:paraId="5E969317" w14:textId="220FADC4" w:rsidR="0062539D" w:rsidRDefault="00047A1C" w:rsidP="009A56D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Edinburgh Biomes Programme Director presented </w:t>
            </w:r>
            <w:r w:rsidR="003230BB">
              <w:rPr>
                <w:rFonts w:asciiTheme="minorHAnsi" w:hAnsiTheme="minorHAnsi" w:cstheme="minorHAnsi"/>
                <w:sz w:val="22"/>
                <w:szCs w:val="22"/>
              </w:rPr>
              <w:t xml:space="preserve">his report and highlighted </w:t>
            </w:r>
            <w:r w:rsidR="00040769" w:rsidRPr="00040769">
              <w:rPr>
                <w:rFonts w:asciiTheme="minorHAnsi" w:hAnsiTheme="minorHAnsi" w:cstheme="minorHAnsi"/>
                <w:sz w:val="22"/>
                <w:szCs w:val="22"/>
              </w:rPr>
              <w:t xml:space="preserve"> decisions </w:t>
            </w:r>
            <w:r w:rsidR="007F422D">
              <w:rPr>
                <w:rFonts w:asciiTheme="minorHAnsi" w:hAnsiTheme="minorHAnsi" w:cstheme="minorHAnsi"/>
                <w:sz w:val="22"/>
                <w:szCs w:val="22"/>
              </w:rPr>
              <w:t>taken</w:t>
            </w:r>
            <w:r w:rsidR="00040769" w:rsidRPr="00040769">
              <w:rPr>
                <w:rFonts w:asciiTheme="minorHAnsi" w:hAnsiTheme="minorHAnsi" w:cstheme="minorHAnsi"/>
                <w:sz w:val="22"/>
                <w:szCs w:val="22"/>
              </w:rPr>
              <w:t xml:space="preserve"> by </w:t>
            </w:r>
            <w:r w:rsidR="007F422D">
              <w:rPr>
                <w:rFonts w:asciiTheme="minorHAnsi" w:hAnsiTheme="minorHAnsi" w:cstheme="minorHAnsi"/>
                <w:sz w:val="22"/>
                <w:szCs w:val="22"/>
              </w:rPr>
              <w:t xml:space="preserve">the Edinburgh Biomes </w:t>
            </w:r>
            <w:r w:rsidR="00040769" w:rsidRPr="00040769">
              <w:rPr>
                <w:rFonts w:asciiTheme="minorHAnsi" w:hAnsiTheme="minorHAnsi" w:cstheme="minorHAnsi"/>
                <w:sz w:val="22"/>
                <w:szCs w:val="22"/>
              </w:rPr>
              <w:t>Oversight Committee</w:t>
            </w:r>
            <w:r w:rsidR="00040769" w:rsidRPr="004F551A">
              <w:rPr>
                <w:rFonts w:asciiTheme="minorHAnsi" w:hAnsiTheme="minorHAnsi" w:cstheme="minorHAnsi"/>
                <w:sz w:val="22"/>
                <w:szCs w:val="22"/>
              </w:rPr>
              <w:t xml:space="preserve">. </w:t>
            </w:r>
            <w:r w:rsidR="00B04482">
              <w:rPr>
                <w:rFonts w:asciiTheme="minorHAnsi" w:hAnsiTheme="minorHAnsi" w:cstheme="minorHAnsi"/>
                <w:sz w:val="22"/>
                <w:szCs w:val="22"/>
              </w:rPr>
              <w:t>The Trustees</w:t>
            </w:r>
            <w:r w:rsidR="00272955">
              <w:rPr>
                <w:rFonts w:asciiTheme="minorHAnsi" w:hAnsiTheme="minorHAnsi" w:cstheme="minorHAnsi"/>
                <w:sz w:val="22"/>
                <w:szCs w:val="22"/>
              </w:rPr>
              <w:t xml:space="preserve"> discussed the</w:t>
            </w:r>
            <w:r w:rsidR="00A05E7A">
              <w:rPr>
                <w:rFonts w:asciiTheme="minorHAnsi" w:hAnsiTheme="minorHAnsi" w:cstheme="minorHAnsi"/>
                <w:sz w:val="22"/>
                <w:szCs w:val="22"/>
              </w:rPr>
              <w:t xml:space="preserve"> future provision of </w:t>
            </w:r>
            <w:r w:rsidR="00C9020A">
              <w:rPr>
                <w:rFonts w:asciiTheme="minorHAnsi" w:hAnsiTheme="minorHAnsi" w:cstheme="minorHAnsi"/>
                <w:sz w:val="22"/>
                <w:szCs w:val="22"/>
              </w:rPr>
              <w:t xml:space="preserve">external Project Management and endorsed the </w:t>
            </w:r>
            <w:r w:rsidR="00035B37">
              <w:rPr>
                <w:rFonts w:asciiTheme="minorHAnsi" w:hAnsiTheme="minorHAnsi" w:cstheme="minorHAnsi"/>
                <w:sz w:val="22"/>
                <w:szCs w:val="22"/>
              </w:rPr>
              <w:t>Oversight Committee’s conclusion that</w:t>
            </w:r>
            <w:r w:rsidR="009F2B7D">
              <w:rPr>
                <w:rFonts w:asciiTheme="minorHAnsi" w:hAnsiTheme="minorHAnsi" w:cstheme="minorHAnsi"/>
                <w:sz w:val="22"/>
                <w:szCs w:val="22"/>
              </w:rPr>
              <w:t xml:space="preserve"> a new external Project </w:t>
            </w:r>
            <w:r w:rsidR="00807050">
              <w:rPr>
                <w:rFonts w:asciiTheme="minorHAnsi" w:hAnsiTheme="minorHAnsi" w:cstheme="minorHAnsi"/>
                <w:sz w:val="22"/>
                <w:szCs w:val="22"/>
              </w:rPr>
              <w:t>Manager</w:t>
            </w:r>
            <w:r w:rsidR="001E4655">
              <w:rPr>
                <w:rFonts w:asciiTheme="minorHAnsi" w:hAnsiTheme="minorHAnsi" w:cstheme="minorHAnsi"/>
                <w:sz w:val="22"/>
                <w:szCs w:val="22"/>
              </w:rPr>
              <w:t>, and associated services,</w:t>
            </w:r>
            <w:r w:rsidR="00807050">
              <w:rPr>
                <w:rFonts w:asciiTheme="minorHAnsi" w:hAnsiTheme="minorHAnsi" w:cstheme="minorHAnsi"/>
                <w:sz w:val="22"/>
                <w:szCs w:val="22"/>
              </w:rPr>
              <w:t xml:space="preserve"> should be procured. It was </w:t>
            </w:r>
            <w:r w:rsidR="001138FA">
              <w:rPr>
                <w:rFonts w:asciiTheme="minorHAnsi" w:hAnsiTheme="minorHAnsi" w:cstheme="minorHAnsi"/>
                <w:sz w:val="22"/>
                <w:szCs w:val="22"/>
              </w:rPr>
              <w:t>further agreed that, on balance</w:t>
            </w:r>
            <w:r w:rsidR="00026461">
              <w:rPr>
                <w:rFonts w:asciiTheme="minorHAnsi" w:hAnsiTheme="minorHAnsi" w:cstheme="minorHAnsi"/>
                <w:sz w:val="22"/>
                <w:szCs w:val="22"/>
              </w:rPr>
              <w:t xml:space="preserve"> it would be in the best interest</w:t>
            </w:r>
            <w:r w:rsidR="00073C93">
              <w:rPr>
                <w:rFonts w:asciiTheme="minorHAnsi" w:hAnsiTheme="minorHAnsi" w:cstheme="minorHAnsi"/>
                <w:sz w:val="22"/>
                <w:szCs w:val="22"/>
              </w:rPr>
              <w:t>s</w:t>
            </w:r>
            <w:r w:rsidR="00026461">
              <w:rPr>
                <w:rFonts w:asciiTheme="minorHAnsi" w:hAnsiTheme="minorHAnsi" w:cstheme="minorHAnsi"/>
                <w:sz w:val="22"/>
                <w:szCs w:val="22"/>
              </w:rPr>
              <w:t xml:space="preserve"> of the Programme </w:t>
            </w:r>
            <w:r w:rsidR="00794C35">
              <w:rPr>
                <w:rFonts w:asciiTheme="minorHAnsi" w:hAnsiTheme="minorHAnsi" w:cstheme="minorHAnsi"/>
                <w:sz w:val="22"/>
                <w:szCs w:val="22"/>
              </w:rPr>
              <w:t>that</w:t>
            </w:r>
            <w:r w:rsidR="001138FA">
              <w:rPr>
                <w:rFonts w:asciiTheme="minorHAnsi" w:hAnsiTheme="minorHAnsi" w:cstheme="minorHAnsi"/>
                <w:sz w:val="22"/>
                <w:szCs w:val="22"/>
              </w:rPr>
              <w:t xml:space="preserve"> </w:t>
            </w:r>
            <w:r w:rsidR="00191C30">
              <w:rPr>
                <w:rFonts w:asciiTheme="minorHAnsi" w:hAnsiTheme="minorHAnsi" w:cstheme="minorHAnsi"/>
                <w:sz w:val="22"/>
                <w:szCs w:val="22"/>
              </w:rPr>
              <w:t xml:space="preserve">the new Project Manager should be </w:t>
            </w:r>
            <w:r w:rsidR="00A66ECF">
              <w:rPr>
                <w:rFonts w:asciiTheme="minorHAnsi" w:hAnsiTheme="minorHAnsi" w:cstheme="minorHAnsi"/>
                <w:sz w:val="22"/>
                <w:szCs w:val="22"/>
              </w:rPr>
              <w:t>procured through</w:t>
            </w:r>
            <w:r w:rsidR="009D60EB">
              <w:rPr>
                <w:rFonts w:asciiTheme="minorHAnsi" w:hAnsiTheme="minorHAnsi" w:cstheme="minorHAnsi"/>
                <w:sz w:val="22"/>
                <w:szCs w:val="22"/>
              </w:rPr>
              <w:t xml:space="preserve"> </w:t>
            </w:r>
            <w:r w:rsidR="00FC724F">
              <w:rPr>
                <w:rFonts w:asciiTheme="minorHAnsi" w:hAnsiTheme="minorHAnsi" w:cstheme="minorHAnsi"/>
                <w:sz w:val="22"/>
                <w:szCs w:val="22"/>
              </w:rPr>
              <w:t>the S</w:t>
            </w:r>
            <w:r w:rsidR="00CC3B3C">
              <w:rPr>
                <w:rFonts w:asciiTheme="minorHAnsi" w:hAnsiTheme="minorHAnsi" w:cstheme="minorHAnsi"/>
                <w:sz w:val="22"/>
                <w:szCs w:val="22"/>
              </w:rPr>
              <w:t>CAPE</w:t>
            </w:r>
            <w:r w:rsidR="00FC724F">
              <w:rPr>
                <w:rFonts w:asciiTheme="minorHAnsi" w:hAnsiTheme="minorHAnsi" w:cstheme="minorHAnsi"/>
                <w:sz w:val="22"/>
                <w:szCs w:val="22"/>
              </w:rPr>
              <w:t xml:space="preserve"> Framework</w:t>
            </w:r>
            <w:r w:rsidR="00794C35">
              <w:rPr>
                <w:rFonts w:asciiTheme="minorHAnsi" w:hAnsiTheme="minorHAnsi" w:cstheme="minorHAnsi"/>
                <w:sz w:val="22"/>
                <w:szCs w:val="22"/>
              </w:rPr>
              <w:t xml:space="preserve">. </w:t>
            </w:r>
            <w:r w:rsidR="00807050">
              <w:rPr>
                <w:rFonts w:asciiTheme="minorHAnsi" w:hAnsiTheme="minorHAnsi" w:cstheme="minorHAnsi"/>
                <w:sz w:val="22"/>
                <w:szCs w:val="22"/>
              </w:rPr>
              <w:t xml:space="preserve"> </w:t>
            </w:r>
            <w:r w:rsidR="00660E90">
              <w:rPr>
                <w:rFonts w:asciiTheme="minorHAnsi" w:hAnsiTheme="minorHAnsi" w:cstheme="minorHAnsi"/>
                <w:sz w:val="22"/>
                <w:szCs w:val="22"/>
              </w:rPr>
              <w:t xml:space="preserve">It was noted that </w:t>
            </w:r>
            <w:r w:rsidR="00950562">
              <w:rPr>
                <w:rFonts w:asciiTheme="minorHAnsi" w:hAnsiTheme="minorHAnsi" w:cstheme="minorHAnsi"/>
                <w:sz w:val="22"/>
                <w:szCs w:val="22"/>
              </w:rPr>
              <w:t>the current supplier,</w:t>
            </w:r>
            <w:r w:rsidR="00950562" w:rsidRPr="00950562">
              <w:rPr>
                <w:rFonts w:asciiTheme="minorHAnsi" w:hAnsiTheme="minorHAnsi" w:cstheme="minorHAnsi"/>
                <w:sz w:val="22"/>
                <w:szCs w:val="22"/>
              </w:rPr>
              <w:t xml:space="preserve"> Arcadis</w:t>
            </w:r>
            <w:r w:rsidR="00950562">
              <w:rPr>
                <w:rFonts w:asciiTheme="minorHAnsi" w:hAnsiTheme="minorHAnsi" w:cstheme="minorHAnsi"/>
                <w:sz w:val="22"/>
                <w:szCs w:val="22"/>
              </w:rPr>
              <w:t>,</w:t>
            </w:r>
            <w:r w:rsidR="00950562" w:rsidRPr="00950562">
              <w:rPr>
                <w:rFonts w:asciiTheme="minorHAnsi" w:hAnsiTheme="minorHAnsi" w:cstheme="minorHAnsi"/>
                <w:sz w:val="22"/>
                <w:szCs w:val="22"/>
              </w:rPr>
              <w:t xml:space="preserve"> ha</w:t>
            </w:r>
            <w:r w:rsidR="00950562">
              <w:rPr>
                <w:rFonts w:asciiTheme="minorHAnsi" w:hAnsiTheme="minorHAnsi" w:cstheme="minorHAnsi"/>
                <w:sz w:val="22"/>
                <w:szCs w:val="22"/>
              </w:rPr>
              <w:t>d</w:t>
            </w:r>
            <w:r w:rsidR="00950562" w:rsidRPr="00950562">
              <w:rPr>
                <w:rFonts w:asciiTheme="minorHAnsi" w:hAnsiTheme="minorHAnsi" w:cstheme="minorHAnsi"/>
                <w:sz w:val="22"/>
                <w:szCs w:val="22"/>
              </w:rPr>
              <w:t xml:space="preserve"> played a significant part in getting the </w:t>
            </w:r>
            <w:r w:rsidR="00950562">
              <w:rPr>
                <w:rFonts w:asciiTheme="minorHAnsi" w:hAnsiTheme="minorHAnsi" w:cstheme="minorHAnsi"/>
                <w:sz w:val="22"/>
                <w:szCs w:val="22"/>
              </w:rPr>
              <w:t>Programme</w:t>
            </w:r>
            <w:r w:rsidR="00950562" w:rsidRPr="00950562">
              <w:rPr>
                <w:rFonts w:asciiTheme="minorHAnsi" w:hAnsiTheme="minorHAnsi" w:cstheme="minorHAnsi"/>
                <w:sz w:val="22"/>
                <w:szCs w:val="22"/>
              </w:rPr>
              <w:t xml:space="preserve"> to this stage and </w:t>
            </w:r>
            <w:r w:rsidR="00950562">
              <w:rPr>
                <w:rFonts w:asciiTheme="minorHAnsi" w:hAnsiTheme="minorHAnsi" w:cstheme="minorHAnsi"/>
                <w:sz w:val="22"/>
                <w:szCs w:val="22"/>
              </w:rPr>
              <w:t>was</w:t>
            </w:r>
            <w:r w:rsidR="00950562" w:rsidRPr="00950562">
              <w:rPr>
                <w:rFonts w:asciiTheme="minorHAnsi" w:hAnsiTheme="minorHAnsi" w:cstheme="minorHAnsi"/>
                <w:sz w:val="22"/>
                <w:szCs w:val="22"/>
              </w:rPr>
              <w:t xml:space="preserve"> thank</w:t>
            </w:r>
            <w:r w:rsidR="00950562">
              <w:rPr>
                <w:rFonts w:asciiTheme="minorHAnsi" w:hAnsiTheme="minorHAnsi" w:cstheme="minorHAnsi"/>
                <w:sz w:val="22"/>
                <w:szCs w:val="22"/>
              </w:rPr>
              <w:t>ed</w:t>
            </w:r>
            <w:r w:rsidR="00950562" w:rsidRPr="00950562">
              <w:rPr>
                <w:rFonts w:asciiTheme="minorHAnsi" w:hAnsiTheme="minorHAnsi" w:cstheme="minorHAnsi"/>
                <w:sz w:val="22"/>
                <w:szCs w:val="22"/>
              </w:rPr>
              <w:t xml:space="preserve"> for all that </w:t>
            </w:r>
            <w:r w:rsidR="00853FA1">
              <w:rPr>
                <w:rFonts w:asciiTheme="minorHAnsi" w:hAnsiTheme="minorHAnsi" w:cstheme="minorHAnsi"/>
                <w:sz w:val="22"/>
                <w:szCs w:val="22"/>
              </w:rPr>
              <w:t>had been</w:t>
            </w:r>
            <w:r w:rsidR="00950562" w:rsidRPr="00950562">
              <w:rPr>
                <w:rFonts w:asciiTheme="minorHAnsi" w:hAnsiTheme="minorHAnsi" w:cstheme="minorHAnsi"/>
                <w:sz w:val="22"/>
                <w:szCs w:val="22"/>
              </w:rPr>
              <w:t xml:space="preserve"> achieved </w:t>
            </w:r>
            <w:r w:rsidR="0062539D">
              <w:rPr>
                <w:rFonts w:asciiTheme="minorHAnsi" w:hAnsiTheme="minorHAnsi" w:cstheme="minorHAnsi"/>
                <w:sz w:val="22"/>
                <w:szCs w:val="22"/>
              </w:rPr>
              <w:t xml:space="preserve">during </w:t>
            </w:r>
            <w:r w:rsidR="00950562" w:rsidRPr="00950562">
              <w:rPr>
                <w:rFonts w:asciiTheme="minorHAnsi" w:hAnsiTheme="minorHAnsi" w:cstheme="minorHAnsi"/>
                <w:sz w:val="22"/>
                <w:szCs w:val="22"/>
              </w:rPr>
              <w:t>the commission</w:t>
            </w:r>
            <w:r w:rsidR="00EA173A">
              <w:rPr>
                <w:rFonts w:asciiTheme="minorHAnsi" w:hAnsiTheme="minorHAnsi" w:cstheme="minorHAnsi"/>
                <w:sz w:val="22"/>
                <w:szCs w:val="22"/>
              </w:rPr>
              <w:t xml:space="preserve">, which had taken the Programme from concept design to </w:t>
            </w:r>
            <w:r w:rsidR="00A60957">
              <w:rPr>
                <w:rFonts w:asciiTheme="minorHAnsi" w:hAnsiTheme="minorHAnsi" w:cstheme="minorHAnsi"/>
                <w:sz w:val="22"/>
                <w:szCs w:val="22"/>
              </w:rPr>
              <w:t xml:space="preserve">the point of starting construction in autumn 2021. </w:t>
            </w:r>
          </w:p>
          <w:p w14:paraId="44CAB3B7" w14:textId="28FEE1CE" w:rsidR="004B04BC" w:rsidRDefault="00040769" w:rsidP="003161EA">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ACTION:</w:t>
            </w:r>
            <w:r>
              <w:rPr>
                <w:rFonts w:asciiTheme="minorHAnsi" w:hAnsiTheme="minorHAnsi" w:cstheme="minorHAnsi"/>
                <w:sz w:val="22"/>
                <w:szCs w:val="22"/>
              </w:rPr>
              <w:t xml:space="preserve"> </w:t>
            </w:r>
            <w:r w:rsidR="000A2F9E">
              <w:rPr>
                <w:rFonts w:asciiTheme="minorHAnsi" w:hAnsiTheme="minorHAnsi" w:cstheme="minorHAnsi"/>
                <w:sz w:val="22"/>
                <w:szCs w:val="22"/>
              </w:rPr>
              <w:t xml:space="preserve">The </w:t>
            </w:r>
            <w:r w:rsidR="00F770B7">
              <w:rPr>
                <w:rFonts w:asciiTheme="minorHAnsi" w:hAnsiTheme="minorHAnsi" w:cstheme="minorHAnsi"/>
                <w:sz w:val="22"/>
                <w:szCs w:val="22"/>
              </w:rPr>
              <w:t xml:space="preserve">Regius Keeper </w:t>
            </w:r>
            <w:r w:rsidR="008F788A">
              <w:rPr>
                <w:rFonts w:asciiTheme="minorHAnsi" w:hAnsiTheme="minorHAnsi" w:cstheme="minorHAnsi"/>
                <w:sz w:val="22"/>
                <w:szCs w:val="22"/>
              </w:rPr>
              <w:t xml:space="preserve">(Edinburgh Biomes Senior Responsible Owner) </w:t>
            </w:r>
            <w:r w:rsidR="0011010B">
              <w:rPr>
                <w:rFonts w:asciiTheme="minorHAnsi" w:hAnsiTheme="minorHAnsi" w:cstheme="minorHAnsi"/>
                <w:sz w:val="22"/>
                <w:szCs w:val="22"/>
              </w:rPr>
              <w:t>and Edinburgh</w:t>
            </w:r>
            <w:r w:rsidR="000A2F9E">
              <w:rPr>
                <w:rFonts w:asciiTheme="minorHAnsi" w:hAnsiTheme="minorHAnsi" w:cstheme="minorHAnsi"/>
                <w:sz w:val="22"/>
                <w:szCs w:val="22"/>
              </w:rPr>
              <w:t xml:space="preserve"> Biomes Programme Director would</w:t>
            </w:r>
            <w:r w:rsidR="00BF4DFB">
              <w:rPr>
                <w:rFonts w:asciiTheme="minorHAnsi" w:hAnsiTheme="minorHAnsi" w:cstheme="minorHAnsi"/>
                <w:sz w:val="22"/>
                <w:szCs w:val="22"/>
              </w:rPr>
              <w:t xml:space="preserve"> </w:t>
            </w:r>
            <w:r w:rsidR="00F770B7">
              <w:rPr>
                <w:rFonts w:asciiTheme="minorHAnsi" w:hAnsiTheme="minorHAnsi" w:cstheme="minorHAnsi"/>
                <w:sz w:val="22"/>
                <w:szCs w:val="22"/>
              </w:rPr>
              <w:t xml:space="preserve">procure </w:t>
            </w:r>
            <w:r w:rsidR="001516DA">
              <w:rPr>
                <w:rFonts w:asciiTheme="minorHAnsi" w:hAnsiTheme="minorHAnsi" w:cstheme="minorHAnsi"/>
                <w:sz w:val="22"/>
                <w:szCs w:val="22"/>
              </w:rPr>
              <w:t>a new External Project Manager</w:t>
            </w:r>
            <w:r w:rsidR="001E4655">
              <w:rPr>
                <w:rFonts w:asciiTheme="minorHAnsi" w:hAnsiTheme="minorHAnsi" w:cstheme="minorHAnsi"/>
                <w:sz w:val="22"/>
                <w:szCs w:val="22"/>
              </w:rPr>
              <w:t xml:space="preserve"> and associated services</w:t>
            </w:r>
            <w:r w:rsidR="001516DA">
              <w:rPr>
                <w:rFonts w:asciiTheme="minorHAnsi" w:hAnsiTheme="minorHAnsi" w:cstheme="minorHAnsi"/>
                <w:sz w:val="22"/>
                <w:szCs w:val="22"/>
              </w:rPr>
              <w:t xml:space="preserve"> through the SCAPE Framework</w:t>
            </w:r>
            <w:r w:rsidR="00A261E5">
              <w:rPr>
                <w:rFonts w:asciiTheme="minorHAnsi" w:hAnsiTheme="minorHAnsi" w:cstheme="minorHAnsi"/>
                <w:sz w:val="22"/>
                <w:szCs w:val="22"/>
              </w:rPr>
              <w:t xml:space="preserve">, in accordance with the direction of the Edinburgh Biomes Oversight </w:t>
            </w:r>
            <w:r w:rsidR="005F1775">
              <w:rPr>
                <w:rFonts w:asciiTheme="minorHAnsi" w:hAnsiTheme="minorHAnsi" w:cstheme="minorHAnsi"/>
                <w:sz w:val="22"/>
                <w:szCs w:val="22"/>
              </w:rPr>
              <w:t>Committee</w:t>
            </w:r>
            <w:r w:rsidR="001516DA">
              <w:rPr>
                <w:rFonts w:asciiTheme="minorHAnsi" w:hAnsiTheme="minorHAnsi" w:cstheme="minorHAnsi"/>
                <w:sz w:val="22"/>
                <w:szCs w:val="22"/>
              </w:rPr>
              <w:t xml:space="preserve">.  </w:t>
            </w:r>
          </w:p>
          <w:p w14:paraId="272A4E75" w14:textId="77777777" w:rsidR="004B04BC" w:rsidRDefault="004B04BC" w:rsidP="003161EA">
            <w:pPr>
              <w:autoSpaceDE w:val="0"/>
              <w:autoSpaceDN w:val="0"/>
              <w:adjustRightInd w:val="0"/>
              <w:jc w:val="both"/>
              <w:rPr>
                <w:rFonts w:asciiTheme="minorHAnsi" w:hAnsiTheme="minorHAnsi" w:cstheme="minorHAnsi"/>
                <w:sz w:val="22"/>
                <w:szCs w:val="22"/>
              </w:rPr>
            </w:pPr>
          </w:p>
          <w:p w14:paraId="447E3192" w14:textId="77777777" w:rsidR="004B04BC" w:rsidRDefault="004B04BC" w:rsidP="003161EA">
            <w:pPr>
              <w:autoSpaceDE w:val="0"/>
              <w:autoSpaceDN w:val="0"/>
              <w:adjustRightInd w:val="0"/>
              <w:jc w:val="both"/>
              <w:rPr>
                <w:rFonts w:asciiTheme="minorHAnsi" w:hAnsiTheme="minorHAnsi" w:cstheme="minorHAnsi"/>
                <w:b/>
                <w:bCs/>
                <w:sz w:val="22"/>
                <w:szCs w:val="22"/>
                <w:u w:val="single"/>
              </w:rPr>
            </w:pPr>
          </w:p>
          <w:p w14:paraId="20757FB8" w14:textId="77777777" w:rsidR="00AD742A" w:rsidRDefault="00AD742A" w:rsidP="003161EA">
            <w:pPr>
              <w:autoSpaceDE w:val="0"/>
              <w:autoSpaceDN w:val="0"/>
              <w:adjustRightInd w:val="0"/>
              <w:jc w:val="both"/>
              <w:rPr>
                <w:rFonts w:asciiTheme="minorHAnsi" w:hAnsiTheme="minorHAnsi" w:cstheme="minorHAnsi"/>
                <w:b/>
                <w:bCs/>
                <w:sz w:val="22"/>
                <w:szCs w:val="22"/>
                <w:u w:val="single"/>
              </w:rPr>
            </w:pPr>
          </w:p>
          <w:p w14:paraId="73BCCB6F" w14:textId="77777777" w:rsidR="00AD742A" w:rsidRDefault="00AD742A" w:rsidP="003161EA">
            <w:pPr>
              <w:autoSpaceDE w:val="0"/>
              <w:autoSpaceDN w:val="0"/>
              <w:adjustRightInd w:val="0"/>
              <w:jc w:val="both"/>
              <w:rPr>
                <w:rFonts w:asciiTheme="minorHAnsi" w:hAnsiTheme="minorHAnsi" w:cstheme="minorHAnsi"/>
                <w:b/>
                <w:bCs/>
                <w:sz w:val="22"/>
                <w:szCs w:val="22"/>
                <w:u w:val="single"/>
              </w:rPr>
            </w:pPr>
          </w:p>
          <w:p w14:paraId="6E4D211C" w14:textId="56B1880A" w:rsidR="00AD742A" w:rsidRPr="009A0B68" w:rsidRDefault="00AD742A" w:rsidP="003161EA">
            <w:pPr>
              <w:autoSpaceDE w:val="0"/>
              <w:autoSpaceDN w:val="0"/>
              <w:adjustRightInd w:val="0"/>
              <w:jc w:val="both"/>
              <w:rPr>
                <w:rFonts w:asciiTheme="minorHAnsi" w:hAnsiTheme="minorHAnsi" w:cstheme="minorHAnsi"/>
                <w:b/>
                <w:bCs/>
                <w:sz w:val="22"/>
                <w:szCs w:val="22"/>
                <w:u w:val="single"/>
              </w:rPr>
            </w:pPr>
          </w:p>
        </w:tc>
        <w:tc>
          <w:tcPr>
            <w:tcW w:w="1559" w:type="dxa"/>
          </w:tcPr>
          <w:p w14:paraId="30B17403" w14:textId="77777777" w:rsidR="009A0B68" w:rsidRDefault="009A0B68" w:rsidP="005C0E3A">
            <w:pPr>
              <w:tabs>
                <w:tab w:val="left" w:pos="7785"/>
              </w:tabs>
              <w:jc w:val="center"/>
              <w:rPr>
                <w:rFonts w:asciiTheme="minorHAnsi" w:hAnsiTheme="minorHAnsi" w:cstheme="minorHAnsi"/>
                <w:b/>
                <w:sz w:val="22"/>
                <w:szCs w:val="22"/>
              </w:rPr>
            </w:pPr>
          </w:p>
          <w:p w14:paraId="2FC9E8B7" w14:textId="77777777" w:rsidR="000A2F9E" w:rsidRDefault="000A2F9E" w:rsidP="005C0E3A">
            <w:pPr>
              <w:tabs>
                <w:tab w:val="left" w:pos="7785"/>
              </w:tabs>
              <w:jc w:val="center"/>
              <w:rPr>
                <w:rFonts w:asciiTheme="minorHAnsi" w:hAnsiTheme="minorHAnsi" w:cstheme="minorHAnsi"/>
                <w:b/>
                <w:sz w:val="22"/>
                <w:szCs w:val="22"/>
              </w:rPr>
            </w:pPr>
          </w:p>
          <w:p w14:paraId="1F5E2371" w14:textId="77777777" w:rsidR="000A2F9E" w:rsidRDefault="000A2F9E" w:rsidP="005C0E3A">
            <w:pPr>
              <w:tabs>
                <w:tab w:val="left" w:pos="7785"/>
              </w:tabs>
              <w:jc w:val="center"/>
              <w:rPr>
                <w:rFonts w:asciiTheme="minorHAnsi" w:hAnsiTheme="minorHAnsi" w:cstheme="minorHAnsi"/>
                <w:b/>
                <w:sz w:val="22"/>
                <w:szCs w:val="22"/>
              </w:rPr>
            </w:pPr>
          </w:p>
          <w:p w14:paraId="183E66E4" w14:textId="77777777" w:rsidR="000A2F9E" w:rsidRDefault="000A2F9E" w:rsidP="005C0E3A">
            <w:pPr>
              <w:tabs>
                <w:tab w:val="left" w:pos="7785"/>
              </w:tabs>
              <w:jc w:val="center"/>
              <w:rPr>
                <w:rFonts w:asciiTheme="minorHAnsi" w:hAnsiTheme="minorHAnsi" w:cstheme="minorHAnsi"/>
                <w:b/>
                <w:sz w:val="22"/>
                <w:szCs w:val="22"/>
              </w:rPr>
            </w:pPr>
          </w:p>
          <w:p w14:paraId="2608AADF" w14:textId="1CEED62E" w:rsidR="000A2F9E" w:rsidRDefault="000A2F9E" w:rsidP="005C0E3A">
            <w:pPr>
              <w:tabs>
                <w:tab w:val="left" w:pos="7785"/>
              </w:tabs>
              <w:jc w:val="center"/>
              <w:rPr>
                <w:rFonts w:asciiTheme="minorHAnsi" w:hAnsiTheme="minorHAnsi" w:cstheme="minorHAnsi"/>
                <w:b/>
                <w:sz w:val="22"/>
                <w:szCs w:val="22"/>
              </w:rPr>
            </w:pPr>
          </w:p>
          <w:p w14:paraId="119B5451" w14:textId="0EFE6459" w:rsidR="005F1775" w:rsidRDefault="005F1775" w:rsidP="005C0E3A">
            <w:pPr>
              <w:tabs>
                <w:tab w:val="left" w:pos="7785"/>
              </w:tabs>
              <w:jc w:val="center"/>
              <w:rPr>
                <w:rFonts w:asciiTheme="minorHAnsi" w:hAnsiTheme="minorHAnsi" w:cstheme="minorHAnsi"/>
                <w:b/>
                <w:sz w:val="22"/>
                <w:szCs w:val="22"/>
              </w:rPr>
            </w:pPr>
          </w:p>
          <w:p w14:paraId="505C514B" w14:textId="00A79579" w:rsidR="005F1775" w:rsidRDefault="005F1775" w:rsidP="005C0E3A">
            <w:pPr>
              <w:tabs>
                <w:tab w:val="left" w:pos="7785"/>
              </w:tabs>
              <w:jc w:val="center"/>
              <w:rPr>
                <w:rFonts w:asciiTheme="minorHAnsi" w:hAnsiTheme="minorHAnsi" w:cstheme="minorHAnsi"/>
                <w:b/>
                <w:sz w:val="22"/>
                <w:szCs w:val="22"/>
              </w:rPr>
            </w:pPr>
          </w:p>
          <w:p w14:paraId="381DF3A9" w14:textId="77777777" w:rsidR="005F1775" w:rsidRDefault="005F1775" w:rsidP="005C0E3A">
            <w:pPr>
              <w:tabs>
                <w:tab w:val="left" w:pos="7785"/>
              </w:tabs>
              <w:jc w:val="center"/>
              <w:rPr>
                <w:rFonts w:asciiTheme="minorHAnsi" w:hAnsiTheme="minorHAnsi" w:cstheme="minorHAnsi"/>
                <w:b/>
                <w:sz w:val="22"/>
                <w:szCs w:val="22"/>
              </w:rPr>
            </w:pPr>
          </w:p>
          <w:p w14:paraId="6C282721" w14:textId="77777777" w:rsidR="000A2F9E" w:rsidRDefault="000A2F9E" w:rsidP="005C0E3A">
            <w:pPr>
              <w:tabs>
                <w:tab w:val="left" w:pos="7785"/>
              </w:tabs>
              <w:jc w:val="center"/>
              <w:rPr>
                <w:rFonts w:asciiTheme="minorHAnsi" w:hAnsiTheme="minorHAnsi" w:cstheme="minorHAnsi"/>
                <w:b/>
                <w:sz w:val="22"/>
                <w:szCs w:val="22"/>
              </w:rPr>
            </w:pPr>
          </w:p>
          <w:p w14:paraId="441BAF72" w14:textId="77777777" w:rsidR="000A2F9E" w:rsidRDefault="000A2F9E" w:rsidP="005C0E3A">
            <w:pPr>
              <w:tabs>
                <w:tab w:val="left" w:pos="7785"/>
              </w:tabs>
              <w:jc w:val="center"/>
              <w:rPr>
                <w:rFonts w:asciiTheme="minorHAnsi" w:hAnsiTheme="minorHAnsi" w:cstheme="minorHAnsi"/>
                <w:b/>
                <w:sz w:val="22"/>
                <w:szCs w:val="22"/>
              </w:rPr>
            </w:pPr>
          </w:p>
          <w:p w14:paraId="5F070450" w14:textId="77777777" w:rsidR="000A2F9E" w:rsidRDefault="000A2F9E" w:rsidP="005C0E3A">
            <w:pPr>
              <w:tabs>
                <w:tab w:val="left" w:pos="7785"/>
              </w:tabs>
              <w:jc w:val="center"/>
              <w:rPr>
                <w:rFonts w:asciiTheme="minorHAnsi" w:hAnsiTheme="minorHAnsi" w:cstheme="minorHAnsi"/>
                <w:b/>
                <w:sz w:val="22"/>
                <w:szCs w:val="22"/>
              </w:rPr>
            </w:pPr>
          </w:p>
          <w:p w14:paraId="6BF8F45C" w14:textId="77777777" w:rsidR="000A2F9E" w:rsidRDefault="000A2F9E" w:rsidP="005C0E3A">
            <w:pPr>
              <w:tabs>
                <w:tab w:val="left" w:pos="7785"/>
              </w:tabs>
              <w:jc w:val="center"/>
              <w:rPr>
                <w:rFonts w:asciiTheme="minorHAnsi" w:hAnsiTheme="minorHAnsi" w:cstheme="minorHAnsi"/>
                <w:b/>
                <w:sz w:val="22"/>
                <w:szCs w:val="22"/>
              </w:rPr>
            </w:pPr>
          </w:p>
          <w:p w14:paraId="0AA7F804" w14:textId="77777777" w:rsidR="000A2F9E" w:rsidRDefault="000A2F9E" w:rsidP="005C0E3A">
            <w:pPr>
              <w:tabs>
                <w:tab w:val="left" w:pos="7785"/>
              </w:tabs>
              <w:jc w:val="center"/>
              <w:rPr>
                <w:rFonts w:asciiTheme="minorHAnsi" w:hAnsiTheme="minorHAnsi" w:cstheme="minorHAnsi"/>
                <w:b/>
                <w:sz w:val="22"/>
                <w:szCs w:val="22"/>
              </w:rPr>
            </w:pPr>
          </w:p>
          <w:p w14:paraId="50AB6B9B" w14:textId="77777777" w:rsidR="000A2F9E" w:rsidRDefault="000A2F9E" w:rsidP="005C0E3A">
            <w:pPr>
              <w:tabs>
                <w:tab w:val="left" w:pos="7785"/>
              </w:tabs>
              <w:jc w:val="center"/>
              <w:rPr>
                <w:rFonts w:asciiTheme="minorHAnsi" w:hAnsiTheme="minorHAnsi" w:cstheme="minorHAnsi"/>
                <w:b/>
                <w:sz w:val="22"/>
                <w:szCs w:val="22"/>
              </w:rPr>
            </w:pPr>
          </w:p>
          <w:p w14:paraId="1FFC2350" w14:textId="5CA32E1F" w:rsidR="000A2F9E" w:rsidRPr="0007335A" w:rsidRDefault="005F1775" w:rsidP="005C0E3A">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 xml:space="preserve">Regius Keeper/ </w:t>
            </w:r>
            <w:r w:rsidR="000A2F9E">
              <w:rPr>
                <w:rFonts w:asciiTheme="minorHAnsi" w:hAnsiTheme="minorHAnsi" w:cstheme="minorHAnsi"/>
                <w:b/>
                <w:sz w:val="22"/>
                <w:szCs w:val="22"/>
              </w:rPr>
              <w:t>Edinburgh Biomes Programme Director</w:t>
            </w:r>
          </w:p>
        </w:tc>
      </w:tr>
      <w:tr w:rsidR="00A45FB5" w:rsidRPr="0007335A" w14:paraId="56047764" w14:textId="77777777" w:rsidTr="00761A45">
        <w:tblPrEx>
          <w:tblLook w:val="04A0" w:firstRow="1" w:lastRow="0" w:firstColumn="1" w:lastColumn="0" w:noHBand="0" w:noVBand="1"/>
        </w:tblPrEx>
        <w:trPr>
          <w:trHeight w:val="513"/>
        </w:trPr>
        <w:tc>
          <w:tcPr>
            <w:tcW w:w="710" w:type="dxa"/>
            <w:shd w:val="clear" w:color="auto" w:fill="auto"/>
          </w:tcPr>
          <w:p w14:paraId="7A4B1F54" w14:textId="2B69E3B6" w:rsidR="00A45FB5" w:rsidRPr="009A0B68" w:rsidRDefault="009A0B68" w:rsidP="00A45FB5">
            <w:pPr>
              <w:tabs>
                <w:tab w:val="left" w:pos="7785"/>
              </w:tabs>
              <w:rPr>
                <w:rFonts w:asciiTheme="minorHAnsi" w:hAnsiTheme="minorHAnsi" w:cstheme="minorHAnsi"/>
                <w:sz w:val="22"/>
                <w:szCs w:val="22"/>
              </w:rPr>
            </w:pPr>
            <w:r>
              <w:rPr>
                <w:rFonts w:asciiTheme="minorHAnsi" w:hAnsiTheme="minorHAnsi" w:cstheme="minorHAnsi"/>
                <w:sz w:val="22"/>
                <w:szCs w:val="22"/>
              </w:rPr>
              <w:lastRenderedPageBreak/>
              <w:t>8.2</w:t>
            </w:r>
          </w:p>
        </w:tc>
        <w:tc>
          <w:tcPr>
            <w:tcW w:w="7538" w:type="dxa"/>
            <w:shd w:val="clear" w:color="auto" w:fill="auto"/>
          </w:tcPr>
          <w:p w14:paraId="027123B8" w14:textId="0CF54ED3" w:rsidR="00A45FB5" w:rsidRDefault="00A45FB5" w:rsidP="00A45FB5">
            <w:pPr>
              <w:tabs>
                <w:tab w:val="left" w:pos="7785"/>
              </w:tabs>
              <w:jc w:val="both"/>
              <w:rPr>
                <w:rFonts w:ascii="Calibri" w:hAnsi="Calibri" w:cs="Calibri"/>
                <w:sz w:val="22"/>
                <w:szCs w:val="22"/>
                <w:u w:val="single"/>
              </w:rPr>
            </w:pPr>
            <w:r w:rsidRPr="009A0B68">
              <w:rPr>
                <w:rFonts w:ascii="Calibri" w:hAnsi="Calibri" w:cs="Calibri"/>
                <w:sz w:val="22"/>
                <w:szCs w:val="22"/>
                <w:u w:val="single"/>
              </w:rPr>
              <w:t>Reprogramming of Edinburgh Biomes Update</w:t>
            </w:r>
          </w:p>
          <w:p w14:paraId="39DDB0BF" w14:textId="08D25CCB" w:rsidR="00163ABF" w:rsidRDefault="00163ABF" w:rsidP="00A45FB5">
            <w:pPr>
              <w:tabs>
                <w:tab w:val="left" w:pos="7785"/>
              </w:tabs>
              <w:jc w:val="both"/>
              <w:rPr>
                <w:rFonts w:ascii="Calibri" w:hAnsi="Calibri" w:cs="Calibri"/>
                <w:sz w:val="22"/>
                <w:szCs w:val="22"/>
                <w:u w:val="single"/>
              </w:rPr>
            </w:pPr>
          </w:p>
          <w:p w14:paraId="10A36C54" w14:textId="00A5277F" w:rsidR="00F34DE4" w:rsidRDefault="00F34DE4" w:rsidP="00A45FB5">
            <w:pPr>
              <w:tabs>
                <w:tab w:val="left" w:pos="7785"/>
              </w:tabs>
              <w:jc w:val="both"/>
              <w:rPr>
                <w:rFonts w:ascii="Calibri" w:hAnsi="Calibri" w:cs="Calibri"/>
                <w:sz w:val="22"/>
                <w:szCs w:val="22"/>
              </w:rPr>
            </w:pPr>
            <w:r>
              <w:rPr>
                <w:rFonts w:ascii="Calibri" w:hAnsi="Calibri" w:cs="Calibri"/>
                <w:sz w:val="22"/>
                <w:szCs w:val="22"/>
              </w:rPr>
              <w:t>The Edinburgh Biomes Programme Director provided an update on the reprogramming works. Following a</w:t>
            </w:r>
            <w:r w:rsidR="00163ABF">
              <w:rPr>
                <w:rFonts w:ascii="Calibri" w:hAnsi="Calibri" w:cs="Calibri"/>
                <w:sz w:val="22"/>
                <w:szCs w:val="22"/>
              </w:rPr>
              <w:t xml:space="preserve"> technical review sections</w:t>
            </w:r>
            <w:r>
              <w:rPr>
                <w:rFonts w:ascii="Calibri" w:hAnsi="Calibri" w:cs="Calibri"/>
                <w:sz w:val="22"/>
                <w:szCs w:val="22"/>
              </w:rPr>
              <w:t xml:space="preserve"> of work </w:t>
            </w:r>
            <w:r w:rsidR="00163ABF">
              <w:rPr>
                <w:rFonts w:ascii="Calibri" w:hAnsi="Calibri" w:cs="Calibri"/>
                <w:sz w:val="22"/>
                <w:szCs w:val="22"/>
              </w:rPr>
              <w:t>10</w:t>
            </w:r>
            <w:r>
              <w:rPr>
                <w:rFonts w:ascii="Calibri" w:hAnsi="Calibri" w:cs="Calibri"/>
                <w:sz w:val="22"/>
                <w:szCs w:val="22"/>
              </w:rPr>
              <w:t xml:space="preserve"> and </w:t>
            </w:r>
            <w:r w:rsidR="00163ABF">
              <w:rPr>
                <w:rFonts w:ascii="Calibri" w:hAnsi="Calibri" w:cs="Calibri"/>
                <w:sz w:val="22"/>
                <w:szCs w:val="22"/>
              </w:rPr>
              <w:t xml:space="preserve">11 would be delivered </w:t>
            </w:r>
            <w:r w:rsidR="008B4446">
              <w:rPr>
                <w:rFonts w:ascii="Calibri" w:hAnsi="Calibri" w:cs="Calibri"/>
                <w:sz w:val="22"/>
                <w:szCs w:val="22"/>
              </w:rPr>
              <w:t xml:space="preserve">in </w:t>
            </w:r>
            <w:r w:rsidR="00163ABF">
              <w:rPr>
                <w:rFonts w:ascii="Calibri" w:hAnsi="Calibri" w:cs="Calibri"/>
                <w:sz w:val="22"/>
                <w:szCs w:val="22"/>
              </w:rPr>
              <w:t xml:space="preserve">2027 as elements of </w:t>
            </w:r>
            <w:r>
              <w:rPr>
                <w:rFonts w:ascii="Calibri" w:hAnsi="Calibri" w:cs="Calibri"/>
                <w:sz w:val="22"/>
                <w:szCs w:val="22"/>
              </w:rPr>
              <w:t xml:space="preserve">the </w:t>
            </w:r>
            <w:r w:rsidR="00163ABF">
              <w:rPr>
                <w:rFonts w:ascii="Calibri" w:hAnsi="Calibri" w:cs="Calibri"/>
                <w:sz w:val="22"/>
                <w:szCs w:val="22"/>
              </w:rPr>
              <w:t>work were</w:t>
            </w:r>
            <w:r w:rsidR="008B4446">
              <w:rPr>
                <w:rFonts w:ascii="Calibri" w:hAnsi="Calibri" w:cs="Calibri"/>
                <w:sz w:val="22"/>
                <w:szCs w:val="22"/>
              </w:rPr>
              <w:t xml:space="preserve"> directly linked</w:t>
            </w:r>
            <w:r w:rsidR="00163ABF">
              <w:rPr>
                <w:rFonts w:ascii="Calibri" w:hAnsi="Calibri" w:cs="Calibri"/>
                <w:sz w:val="22"/>
                <w:szCs w:val="22"/>
              </w:rPr>
              <w:t xml:space="preserve"> to the delivery of Glasshouse 0. </w:t>
            </w:r>
            <w:r>
              <w:rPr>
                <w:rFonts w:ascii="Calibri" w:hAnsi="Calibri" w:cs="Calibri"/>
                <w:sz w:val="22"/>
                <w:szCs w:val="22"/>
              </w:rPr>
              <w:t xml:space="preserve">The </w:t>
            </w:r>
            <w:r w:rsidR="008B4446">
              <w:rPr>
                <w:rFonts w:ascii="Calibri" w:hAnsi="Calibri" w:cs="Calibri"/>
                <w:sz w:val="22"/>
                <w:szCs w:val="22"/>
              </w:rPr>
              <w:t>five-year</w:t>
            </w:r>
            <w:r w:rsidR="00163ABF">
              <w:rPr>
                <w:rFonts w:ascii="Calibri" w:hAnsi="Calibri" w:cs="Calibri"/>
                <w:sz w:val="22"/>
                <w:szCs w:val="22"/>
              </w:rPr>
              <w:t xml:space="preserve"> break </w:t>
            </w:r>
            <w:r>
              <w:rPr>
                <w:rFonts w:ascii="Calibri" w:hAnsi="Calibri" w:cs="Calibri"/>
                <w:sz w:val="22"/>
                <w:szCs w:val="22"/>
              </w:rPr>
              <w:t>point</w:t>
            </w:r>
            <w:r w:rsidR="003161EA">
              <w:rPr>
                <w:rFonts w:ascii="Calibri" w:hAnsi="Calibri" w:cs="Calibri"/>
                <w:sz w:val="22"/>
                <w:szCs w:val="22"/>
              </w:rPr>
              <w:t>,</w:t>
            </w:r>
            <w:r>
              <w:rPr>
                <w:rFonts w:ascii="Calibri" w:hAnsi="Calibri" w:cs="Calibri"/>
                <w:sz w:val="22"/>
                <w:szCs w:val="22"/>
              </w:rPr>
              <w:t xml:space="preserve"> originally scheduled to align with the Scottish Government Low Carbon Fund </w:t>
            </w:r>
            <w:r w:rsidR="00657D17">
              <w:rPr>
                <w:rFonts w:ascii="Calibri" w:hAnsi="Calibri" w:cs="Calibri"/>
                <w:sz w:val="22"/>
                <w:szCs w:val="22"/>
              </w:rPr>
              <w:t>requirements, now</w:t>
            </w:r>
            <w:r>
              <w:rPr>
                <w:rFonts w:ascii="Calibri" w:hAnsi="Calibri" w:cs="Calibri"/>
                <w:sz w:val="22"/>
                <w:szCs w:val="22"/>
              </w:rPr>
              <w:t xml:space="preserve"> </w:t>
            </w:r>
            <w:r w:rsidR="00163ABF">
              <w:rPr>
                <w:rFonts w:ascii="Calibri" w:hAnsi="Calibri" w:cs="Calibri"/>
                <w:sz w:val="22"/>
                <w:szCs w:val="22"/>
              </w:rPr>
              <w:t>needed to be amended</w:t>
            </w:r>
            <w:r>
              <w:rPr>
                <w:rFonts w:ascii="Calibri" w:hAnsi="Calibri" w:cs="Calibri"/>
                <w:sz w:val="22"/>
                <w:szCs w:val="22"/>
              </w:rPr>
              <w:t>.</w:t>
            </w:r>
            <w:r w:rsidR="00163ABF">
              <w:rPr>
                <w:rFonts w:ascii="Calibri" w:hAnsi="Calibri" w:cs="Calibri"/>
                <w:sz w:val="22"/>
                <w:szCs w:val="22"/>
              </w:rPr>
              <w:t xml:space="preserve"> </w:t>
            </w:r>
            <w:r>
              <w:rPr>
                <w:rFonts w:ascii="Calibri" w:hAnsi="Calibri" w:cs="Calibri"/>
                <w:sz w:val="22"/>
                <w:szCs w:val="22"/>
              </w:rPr>
              <w:t xml:space="preserve">As the construction of </w:t>
            </w:r>
            <w:r w:rsidR="00163ABF">
              <w:rPr>
                <w:rFonts w:ascii="Calibri" w:hAnsi="Calibri" w:cs="Calibri"/>
                <w:sz w:val="22"/>
                <w:szCs w:val="22"/>
              </w:rPr>
              <w:t xml:space="preserve">Glasshouse 0 </w:t>
            </w:r>
            <w:r>
              <w:rPr>
                <w:rFonts w:ascii="Calibri" w:hAnsi="Calibri" w:cs="Calibri"/>
                <w:sz w:val="22"/>
                <w:szCs w:val="22"/>
              </w:rPr>
              <w:t xml:space="preserve">had been </w:t>
            </w:r>
            <w:r w:rsidR="00163ABF">
              <w:rPr>
                <w:rFonts w:ascii="Calibri" w:hAnsi="Calibri" w:cs="Calibri"/>
                <w:sz w:val="22"/>
                <w:szCs w:val="22"/>
              </w:rPr>
              <w:t>moved to the end of the programme</w:t>
            </w:r>
            <w:r>
              <w:rPr>
                <w:rFonts w:ascii="Calibri" w:hAnsi="Calibri" w:cs="Calibri"/>
                <w:sz w:val="22"/>
                <w:szCs w:val="22"/>
              </w:rPr>
              <w:t xml:space="preserve"> it </w:t>
            </w:r>
            <w:r w:rsidR="00DB683C">
              <w:rPr>
                <w:rFonts w:ascii="Calibri" w:hAnsi="Calibri" w:cs="Calibri"/>
                <w:sz w:val="22"/>
                <w:szCs w:val="22"/>
              </w:rPr>
              <w:t xml:space="preserve">could not </w:t>
            </w:r>
            <w:r>
              <w:rPr>
                <w:rFonts w:ascii="Calibri" w:hAnsi="Calibri" w:cs="Calibri"/>
                <w:sz w:val="22"/>
                <w:szCs w:val="22"/>
              </w:rPr>
              <w:t xml:space="preserve">be used </w:t>
            </w:r>
            <w:r w:rsidR="00163ABF">
              <w:rPr>
                <w:rFonts w:ascii="Calibri" w:hAnsi="Calibri" w:cs="Calibri"/>
                <w:sz w:val="22"/>
                <w:szCs w:val="22"/>
              </w:rPr>
              <w:t xml:space="preserve">as a temporary decant facility </w:t>
            </w:r>
            <w:r w:rsidR="00113D45">
              <w:rPr>
                <w:rFonts w:ascii="Calibri" w:hAnsi="Calibri" w:cs="Calibri"/>
                <w:sz w:val="22"/>
                <w:szCs w:val="22"/>
              </w:rPr>
              <w:t>as originally planned</w:t>
            </w:r>
            <w:r w:rsidR="00DB683C">
              <w:rPr>
                <w:rFonts w:ascii="Calibri" w:hAnsi="Calibri" w:cs="Calibri"/>
                <w:sz w:val="22"/>
                <w:szCs w:val="22"/>
              </w:rPr>
              <w:t xml:space="preserve">. </w:t>
            </w:r>
            <w:r w:rsidR="00113D45">
              <w:rPr>
                <w:rFonts w:ascii="Calibri" w:hAnsi="Calibri" w:cs="Calibri"/>
                <w:sz w:val="22"/>
                <w:szCs w:val="22"/>
              </w:rPr>
              <w:t xml:space="preserve"> </w:t>
            </w:r>
            <w:r w:rsidR="00DB683C">
              <w:rPr>
                <w:rFonts w:ascii="Calibri" w:hAnsi="Calibri" w:cs="Calibri"/>
                <w:sz w:val="22"/>
                <w:szCs w:val="22"/>
              </w:rPr>
              <w:t>T</w:t>
            </w:r>
            <w:r>
              <w:rPr>
                <w:rFonts w:ascii="Calibri" w:hAnsi="Calibri" w:cs="Calibri"/>
                <w:sz w:val="22"/>
                <w:szCs w:val="22"/>
              </w:rPr>
              <w:t xml:space="preserve">o address this a new temporary glasshouse would </w:t>
            </w:r>
            <w:r w:rsidR="005A4BDD">
              <w:rPr>
                <w:rFonts w:ascii="Calibri" w:hAnsi="Calibri" w:cs="Calibri"/>
                <w:sz w:val="22"/>
                <w:szCs w:val="22"/>
              </w:rPr>
              <w:t xml:space="preserve">be constructed </w:t>
            </w:r>
            <w:r>
              <w:rPr>
                <w:rFonts w:ascii="Calibri" w:hAnsi="Calibri" w:cs="Calibri"/>
                <w:sz w:val="22"/>
                <w:szCs w:val="22"/>
              </w:rPr>
              <w:t xml:space="preserve">on the </w:t>
            </w:r>
            <w:r w:rsidR="005A4BDD">
              <w:rPr>
                <w:rFonts w:ascii="Calibri" w:hAnsi="Calibri" w:cs="Calibri"/>
                <w:sz w:val="22"/>
                <w:szCs w:val="22"/>
              </w:rPr>
              <w:t>F</w:t>
            </w:r>
            <w:r>
              <w:rPr>
                <w:rFonts w:ascii="Calibri" w:hAnsi="Calibri" w:cs="Calibri"/>
                <w:sz w:val="22"/>
                <w:szCs w:val="22"/>
              </w:rPr>
              <w:t xml:space="preserve">ront </w:t>
            </w:r>
            <w:r w:rsidR="005A4BDD">
              <w:rPr>
                <w:rFonts w:ascii="Calibri" w:hAnsi="Calibri" w:cs="Calibri"/>
                <w:sz w:val="22"/>
                <w:szCs w:val="22"/>
              </w:rPr>
              <w:t>L</w:t>
            </w:r>
            <w:r>
              <w:rPr>
                <w:rFonts w:ascii="Calibri" w:hAnsi="Calibri" w:cs="Calibri"/>
                <w:sz w:val="22"/>
                <w:szCs w:val="22"/>
              </w:rPr>
              <w:t>awn</w:t>
            </w:r>
            <w:r w:rsidR="00113D45">
              <w:rPr>
                <w:rFonts w:ascii="Calibri" w:hAnsi="Calibri" w:cs="Calibri"/>
                <w:sz w:val="22"/>
                <w:szCs w:val="22"/>
              </w:rPr>
              <w:t xml:space="preserve"> which would have</w:t>
            </w:r>
            <w:r w:rsidR="003161EA">
              <w:rPr>
                <w:rFonts w:ascii="Calibri" w:hAnsi="Calibri" w:cs="Calibri"/>
                <w:sz w:val="22"/>
                <w:szCs w:val="22"/>
              </w:rPr>
              <w:t xml:space="preserve"> </w:t>
            </w:r>
            <w:r>
              <w:rPr>
                <w:rFonts w:ascii="Calibri" w:hAnsi="Calibri" w:cs="Calibri"/>
                <w:sz w:val="22"/>
                <w:szCs w:val="22"/>
              </w:rPr>
              <w:t xml:space="preserve">additional </w:t>
            </w:r>
            <w:r w:rsidR="00163ABF">
              <w:rPr>
                <w:rFonts w:ascii="Calibri" w:hAnsi="Calibri" w:cs="Calibri"/>
                <w:sz w:val="22"/>
                <w:szCs w:val="22"/>
              </w:rPr>
              <w:t>costs</w:t>
            </w:r>
            <w:r w:rsidR="00E82FED">
              <w:rPr>
                <w:rFonts w:ascii="Calibri" w:hAnsi="Calibri" w:cs="Calibri"/>
                <w:sz w:val="22"/>
                <w:szCs w:val="22"/>
              </w:rPr>
              <w:t>, but would subsequently be</w:t>
            </w:r>
            <w:r w:rsidR="00097AC5">
              <w:rPr>
                <w:rFonts w:ascii="Calibri" w:hAnsi="Calibri" w:cs="Calibri"/>
                <w:sz w:val="22"/>
                <w:szCs w:val="22"/>
              </w:rPr>
              <w:t xml:space="preserve"> moved </w:t>
            </w:r>
            <w:r w:rsidR="007517AB">
              <w:rPr>
                <w:rFonts w:ascii="Calibri" w:hAnsi="Calibri" w:cs="Calibri"/>
                <w:sz w:val="22"/>
                <w:szCs w:val="22"/>
              </w:rPr>
              <w:t>and incorporated</w:t>
            </w:r>
            <w:r w:rsidR="00E82FED">
              <w:rPr>
                <w:rFonts w:ascii="Calibri" w:hAnsi="Calibri" w:cs="Calibri"/>
                <w:sz w:val="22"/>
                <w:szCs w:val="22"/>
              </w:rPr>
              <w:t xml:space="preserve"> into the construction of</w:t>
            </w:r>
            <w:r w:rsidR="00097AC5">
              <w:rPr>
                <w:rFonts w:ascii="Calibri" w:hAnsi="Calibri" w:cs="Calibri"/>
                <w:sz w:val="22"/>
                <w:szCs w:val="22"/>
              </w:rPr>
              <w:t xml:space="preserve"> new Research Glasshouses. Fur</w:t>
            </w:r>
            <w:r w:rsidR="00E25EC6">
              <w:rPr>
                <w:rFonts w:ascii="Calibri" w:hAnsi="Calibri" w:cs="Calibri"/>
                <w:sz w:val="22"/>
                <w:szCs w:val="22"/>
              </w:rPr>
              <w:t>t</w:t>
            </w:r>
            <w:r w:rsidR="00E82FED">
              <w:rPr>
                <w:rFonts w:ascii="Calibri" w:hAnsi="Calibri" w:cs="Calibri"/>
                <w:sz w:val="22"/>
                <w:szCs w:val="22"/>
              </w:rPr>
              <w:t>h</w:t>
            </w:r>
            <w:r w:rsidR="003547DF">
              <w:rPr>
                <w:rFonts w:ascii="Calibri" w:hAnsi="Calibri" w:cs="Calibri"/>
                <w:sz w:val="22"/>
                <w:szCs w:val="22"/>
              </w:rPr>
              <w:t>er</w:t>
            </w:r>
            <w:r w:rsidR="00E82FED">
              <w:rPr>
                <w:rFonts w:ascii="Calibri" w:hAnsi="Calibri" w:cs="Calibri"/>
                <w:sz w:val="22"/>
                <w:szCs w:val="22"/>
              </w:rPr>
              <w:t xml:space="preserve"> replacement </w:t>
            </w:r>
            <w:r>
              <w:rPr>
                <w:rFonts w:ascii="Calibri" w:hAnsi="Calibri" w:cs="Calibri"/>
                <w:sz w:val="22"/>
                <w:szCs w:val="22"/>
              </w:rPr>
              <w:t>programme savings were being identified</w:t>
            </w:r>
            <w:r w:rsidR="00163ABF">
              <w:rPr>
                <w:rFonts w:ascii="Calibri" w:hAnsi="Calibri" w:cs="Calibri"/>
                <w:sz w:val="22"/>
                <w:szCs w:val="22"/>
              </w:rPr>
              <w:t xml:space="preserve">. </w:t>
            </w:r>
            <w:r w:rsidR="007517AB">
              <w:rPr>
                <w:rFonts w:ascii="Calibri" w:hAnsi="Calibri" w:cs="Calibri"/>
                <w:sz w:val="22"/>
                <w:szCs w:val="22"/>
              </w:rPr>
              <w:t>It was noted that t</w:t>
            </w:r>
            <w:r>
              <w:rPr>
                <w:rFonts w:ascii="Calibri" w:hAnsi="Calibri" w:cs="Calibri"/>
                <w:sz w:val="22"/>
                <w:szCs w:val="22"/>
              </w:rPr>
              <w:t xml:space="preserve">he Plant and Collection </w:t>
            </w:r>
            <w:r w:rsidR="003161EA">
              <w:rPr>
                <w:rFonts w:ascii="Calibri" w:hAnsi="Calibri" w:cs="Calibri"/>
                <w:sz w:val="22"/>
                <w:szCs w:val="22"/>
              </w:rPr>
              <w:t>D</w:t>
            </w:r>
            <w:r>
              <w:rPr>
                <w:rFonts w:ascii="Calibri" w:hAnsi="Calibri" w:cs="Calibri"/>
                <w:sz w:val="22"/>
                <w:szCs w:val="22"/>
              </w:rPr>
              <w:t xml:space="preserve">ecant </w:t>
            </w:r>
            <w:r w:rsidR="003161EA">
              <w:rPr>
                <w:rFonts w:ascii="Calibri" w:hAnsi="Calibri" w:cs="Calibri"/>
                <w:sz w:val="22"/>
                <w:szCs w:val="22"/>
              </w:rPr>
              <w:t>P</w:t>
            </w:r>
            <w:r>
              <w:rPr>
                <w:rFonts w:ascii="Calibri" w:hAnsi="Calibri" w:cs="Calibri"/>
                <w:sz w:val="22"/>
                <w:szCs w:val="22"/>
              </w:rPr>
              <w:t>lan had been revised</w:t>
            </w:r>
            <w:r w:rsidR="00B309D5">
              <w:rPr>
                <w:rFonts w:ascii="Calibri" w:hAnsi="Calibri" w:cs="Calibri"/>
                <w:sz w:val="22"/>
                <w:szCs w:val="22"/>
              </w:rPr>
              <w:t xml:space="preserve"> accordingly</w:t>
            </w:r>
            <w:r>
              <w:rPr>
                <w:rFonts w:ascii="Calibri" w:hAnsi="Calibri" w:cs="Calibri"/>
                <w:sz w:val="22"/>
                <w:szCs w:val="22"/>
              </w:rPr>
              <w:t>.</w:t>
            </w:r>
            <w:r w:rsidR="008A69D5">
              <w:rPr>
                <w:rFonts w:ascii="Calibri" w:hAnsi="Calibri" w:cs="Calibri"/>
                <w:sz w:val="22"/>
                <w:szCs w:val="22"/>
              </w:rPr>
              <w:t xml:space="preserve"> The Board of Trustees agreed with the recommendation to recast the </w:t>
            </w:r>
            <w:r w:rsidR="00657D17">
              <w:rPr>
                <w:rFonts w:ascii="Calibri" w:hAnsi="Calibri" w:cs="Calibri"/>
                <w:sz w:val="22"/>
                <w:szCs w:val="22"/>
              </w:rPr>
              <w:t>five-year</w:t>
            </w:r>
            <w:r w:rsidR="008A69D5">
              <w:rPr>
                <w:rFonts w:ascii="Calibri" w:hAnsi="Calibri" w:cs="Calibri"/>
                <w:sz w:val="22"/>
                <w:szCs w:val="22"/>
              </w:rPr>
              <w:t xml:space="preserve"> break point.</w:t>
            </w:r>
          </w:p>
          <w:p w14:paraId="58C081BB" w14:textId="6C3DB8CD" w:rsidR="00BF4DFB" w:rsidRDefault="00BF4DFB" w:rsidP="00A45FB5">
            <w:pPr>
              <w:tabs>
                <w:tab w:val="left" w:pos="7785"/>
              </w:tabs>
              <w:jc w:val="both"/>
              <w:rPr>
                <w:rFonts w:ascii="Calibri" w:hAnsi="Calibri" w:cs="Calibri"/>
                <w:sz w:val="22"/>
                <w:szCs w:val="22"/>
              </w:rPr>
            </w:pPr>
          </w:p>
          <w:p w14:paraId="6A105FB5" w14:textId="4F56E6FE" w:rsidR="00A45FB5" w:rsidRDefault="00BF4DFB" w:rsidP="008A69D5">
            <w:pPr>
              <w:tabs>
                <w:tab w:val="left" w:pos="7785"/>
              </w:tabs>
              <w:jc w:val="both"/>
              <w:rPr>
                <w:rFonts w:ascii="Calibri" w:hAnsi="Calibri" w:cs="Calibri"/>
                <w:sz w:val="22"/>
                <w:szCs w:val="22"/>
              </w:rPr>
            </w:pPr>
            <w:r>
              <w:rPr>
                <w:rFonts w:ascii="Calibri" w:hAnsi="Calibri" w:cs="Calibri"/>
                <w:b/>
                <w:bCs/>
                <w:sz w:val="22"/>
                <w:szCs w:val="22"/>
              </w:rPr>
              <w:t>ACTION:</w:t>
            </w:r>
            <w:r w:rsidR="00C30897">
              <w:rPr>
                <w:rFonts w:ascii="Calibri" w:hAnsi="Calibri" w:cs="Calibri"/>
                <w:b/>
                <w:bCs/>
                <w:sz w:val="22"/>
                <w:szCs w:val="22"/>
              </w:rPr>
              <w:t xml:space="preserve"> </w:t>
            </w:r>
            <w:r w:rsidR="008A69D5">
              <w:rPr>
                <w:rFonts w:ascii="Calibri" w:hAnsi="Calibri" w:cs="Calibri"/>
                <w:sz w:val="22"/>
                <w:szCs w:val="22"/>
              </w:rPr>
              <w:t xml:space="preserve">The Edinburgh Biomes Programme Director would recast the </w:t>
            </w:r>
            <w:r w:rsidR="00657D17">
              <w:rPr>
                <w:rFonts w:ascii="Calibri" w:hAnsi="Calibri" w:cs="Calibri"/>
                <w:sz w:val="22"/>
                <w:szCs w:val="22"/>
              </w:rPr>
              <w:t>five-year</w:t>
            </w:r>
            <w:r w:rsidR="008A69D5">
              <w:rPr>
                <w:rFonts w:ascii="Calibri" w:hAnsi="Calibri" w:cs="Calibri"/>
                <w:sz w:val="22"/>
                <w:szCs w:val="22"/>
              </w:rPr>
              <w:t xml:space="preserve"> break point and update the Scottish Government</w:t>
            </w:r>
            <w:r w:rsidR="003161EA">
              <w:rPr>
                <w:rFonts w:ascii="Calibri" w:hAnsi="Calibri" w:cs="Calibri"/>
                <w:sz w:val="22"/>
                <w:szCs w:val="22"/>
              </w:rPr>
              <w:t>.</w:t>
            </w:r>
          </w:p>
          <w:p w14:paraId="24CFA4C2" w14:textId="372A3A6E" w:rsidR="008A69D5" w:rsidRPr="008A69D5" w:rsidRDefault="008A69D5" w:rsidP="008A69D5">
            <w:pPr>
              <w:tabs>
                <w:tab w:val="left" w:pos="7785"/>
              </w:tabs>
              <w:jc w:val="both"/>
              <w:rPr>
                <w:rFonts w:asciiTheme="minorHAnsi" w:hAnsiTheme="minorHAnsi" w:cstheme="minorHAnsi"/>
                <w:sz w:val="22"/>
                <w:szCs w:val="22"/>
                <w:u w:val="single"/>
              </w:rPr>
            </w:pPr>
          </w:p>
        </w:tc>
        <w:tc>
          <w:tcPr>
            <w:tcW w:w="1559" w:type="dxa"/>
          </w:tcPr>
          <w:p w14:paraId="10C5A984" w14:textId="77777777" w:rsidR="00A45FB5" w:rsidRDefault="00A45FB5" w:rsidP="00A45FB5">
            <w:pPr>
              <w:tabs>
                <w:tab w:val="left" w:pos="7785"/>
              </w:tabs>
              <w:jc w:val="center"/>
              <w:rPr>
                <w:rFonts w:asciiTheme="minorHAnsi" w:hAnsiTheme="minorHAnsi" w:cstheme="minorHAnsi"/>
                <w:b/>
                <w:sz w:val="22"/>
                <w:szCs w:val="22"/>
              </w:rPr>
            </w:pPr>
          </w:p>
          <w:p w14:paraId="78ACA76C" w14:textId="77777777" w:rsidR="008A69D5" w:rsidRDefault="008A69D5" w:rsidP="00A45FB5">
            <w:pPr>
              <w:tabs>
                <w:tab w:val="left" w:pos="7785"/>
              </w:tabs>
              <w:jc w:val="center"/>
              <w:rPr>
                <w:rFonts w:asciiTheme="minorHAnsi" w:hAnsiTheme="minorHAnsi" w:cstheme="minorHAnsi"/>
                <w:b/>
                <w:sz w:val="22"/>
                <w:szCs w:val="22"/>
              </w:rPr>
            </w:pPr>
          </w:p>
          <w:p w14:paraId="1894978F" w14:textId="77777777" w:rsidR="008A69D5" w:rsidRDefault="008A69D5" w:rsidP="00A45FB5">
            <w:pPr>
              <w:tabs>
                <w:tab w:val="left" w:pos="7785"/>
              </w:tabs>
              <w:jc w:val="center"/>
              <w:rPr>
                <w:rFonts w:asciiTheme="minorHAnsi" w:hAnsiTheme="minorHAnsi" w:cstheme="minorHAnsi"/>
                <w:b/>
                <w:sz w:val="22"/>
                <w:szCs w:val="22"/>
              </w:rPr>
            </w:pPr>
          </w:p>
          <w:p w14:paraId="32E7783E" w14:textId="77777777" w:rsidR="008A69D5" w:rsidRDefault="008A69D5" w:rsidP="00A45FB5">
            <w:pPr>
              <w:tabs>
                <w:tab w:val="left" w:pos="7785"/>
              </w:tabs>
              <w:jc w:val="center"/>
              <w:rPr>
                <w:rFonts w:asciiTheme="minorHAnsi" w:hAnsiTheme="minorHAnsi" w:cstheme="minorHAnsi"/>
                <w:b/>
                <w:sz w:val="22"/>
                <w:szCs w:val="22"/>
              </w:rPr>
            </w:pPr>
          </w:p>
          <w:p w14:paraId="1C29CC1C" w14:textId="77777777" w:rsidR="008A69D5" w:rsidRDefault="008A69D5" w:rsidP="00A45FB5">
            <w:pPr>
              <w:tabs>
                <w:tab w:val="left" w:pos="7785"/>
              </w:tabs>
              <w:jc w:val="center"/>
              <w:rPr>
                <w:rFonts w:asciiTheme="minorHAnsi" w:hAnsiTheme="minorHAnsi" w:cstheme="minorHAnsi"/>
                <w:b/>
                <w:sz w:val="22"/>
                <w:szCs w:val="22"/>
              </w:rPr>
            </w:pPr>
          </w:p>
          <w:p w14:paraId="2149313C" w14:textId="77777777" w:rsidR="008A69D5" w:rsidRDefault="008A69D5" w:rsidP="00A45FB5">
            <w:pPr>
              <w:tabs>
                <w:tab w:val="left" w:pos="7785"/>
              </w:tabs>
              <w:jc w:val="center"/>
              <w:rPr>
                <w:rFonts w:asciiTheme="minorHAnsi" w:hAnsiTheme="minorHAnsi" w:cstheme="minorHAnsi"/>
                <w:b/>
                <w:sz w:val="22"/>
                <w:szCs w:val="22"/>
              </w:rPr>
            </w:pPr>
          </w:p>
          <w:p w14:paraId="6681027A" w14:textId="77777777" w:rsidR="008A69D5" w:rsidRDefault="008A69D5" w:rsidP="00A45FB5">
            <w:pPr>
              <w:tabs>
                <w:tab w:val="left" w:pos="7785"/>
              </w:tabs>
              <w:jc w:val="center"/>
              <w:rPr>
                <w:rFonts w:asciiTheme="minorHAnsi" w:hAnsiTheme="minorHAnsi" w:cstheme="minorHAnsi"/>
                <w:b/>
                <w:sz w:val="22"/>
                <w:szCs w:val="22"/>
              </w:rPr>
            </w:pPr>
          </w:p>
          <w:p w14:paraId="4F2F802A" w14:textId="77777777" w:rsidR="008A69D5" w:rsidRDefault="008A69D5" w:rsidP="00A45FB5">
            <w:pPr>
              <w:tabs>
                <w:tab w:val="left" w:pos="7785"/>
              </w:tabs>
              <w:jc w:val="center"/>
              <w:rPr>
                <w:rFonts w:asciiTheme="minorHAnsi" w:hAnsiTheme="minorHAnsi" w:cstheme="minorHAnsi"/>
                <w:b/>
                <w:sz w:val="22"/>
                <w:szCs w:val="22"/>
              </w:rPr>
            </w:pPr>
          </w:p>
          <w:p w14:paraId="08AFE657" w14:textId="77777777" w:rsidR="008A69D5" w:rsidRDefault="008A69D5" w:rsidP="00A45FB5">
            <w:pPr>
              <w:tabs>
                <w:tab w:val="left" w:pos="7785"/>
              </w:tabs>
              <w:jc w:val="center"/>
              <w:rPr>
                <w:rFonts w:asciiTheme="minorHAnsi" w:hAnsiTheme="minorHAnsi" w:cstheme="minorHAnsi"/>
                <w:b/>
                <w:sz w:val="22"/>
                <w:szCs w:val="22"/>
              </w:rPr>
            </w:pPr>
          </w:p>
          <w:p w14:paraId="0FA327D2" w14:textId="77777777" w:rsidR="008A69D5" w:rsidRDefault="008A69D5" w:rsidP="00A45FB5">
            <w:pPr>
              <w:tabs>
                <w:tab w:val="left" w:pos="7785"/>
              </w:tabs>
              <w:jc w:val="center"/>
              <w:rPr>
                <w:rFonts w:asciiTheme="minorHAnsi" w:hAnsiTheme="minorHAnsi" w:cstheme="minorHAnsi"/>
                <w:b/>
                <w:sz w:val="22"/>
                <w:szCs w:val="22"/>
              </w:rPr>
            </w:pPr>
          </w:p>
          <w:p w14:paraId="5C3D31B8" w14:textId="77777777" w:rsidR="008A69D5" w:rsidRDefault="008A69D5" w:rsidP="00A45FB5">
            <w:pPr>
              <w:tabs>
                <w:tab w:val="left" w:pos="7785"/>
              </w:tabs>
              <w:jc w:val="center"/>
              <w:rPr>
                <w:rFonts w:asciiTheme="minorHAnsi" w:hAnsiTheme="minorHAnsi" w:cstheme="minorHAnsi"/>
                <w:b/>
                <w:sz w:val="22"/>
                <w:szCs w:val="22"/>
              </w:rPr>
            </w:pPr>
          </w:p>
          <w:p w14:paraId="231C346F" w14:textId="77777777" w:rsidR="008A69D5" w:rsidRDefault="008A69D5" w:rsidP="00A45FB5">
            <w:pPr>
              <w:tabs>
                <w:tab w:val="left" w:pos="7785"/>
              </w:tabs>
              <w:jc w:val="center"/>
              <w:rPr>
                <w:rFonts w:asciiTheme="minorHAnsi" w:hAnsiTheme="minorHAnsi" w:cstheme="minorHAnsi"/>
                <w:b/>
                <w:sz w:val="22"/>
                <w:szCs w:val="22"/>
              </w:rPr>
            </w:pPr>
          </w:p>
          <w:p w14:paraId="0186C1CB" w14:textId="77777777" w:rsidR="008A69D5" w:rsidRDefault="008A69D5" w:rsidP="00A45FB5">
            <w:pPr>
              <w:tabs>
                <w:tab w:val="left" w:pos="7785"/>
              </w:tabs>
              <w:jc w:val="center"/>
              <w:rPr>
                <w:rFonts w:asciiTheme="minorHAnsi" w:hAnsiTheme="minorHAnsi" w:cstheme="minorHAnsi"/>
                <w:b/>
                <w:sz w:val="22"/>
                <w:szCs w:val="22"/>
              </w:rPr>
            </w:pPr>
          </w:p>
          <w:p w14:paraId="0C5CA2A3" w14:textId="5529638B" w:rsidR="008A69D5" w:rsidRDefault="008A69D5" w:rsidP="00A45FB5">
            <w:pPr>
              <w:tabs>
                <w:tab w:val="left" w:pos="7785"/>
              </w:tabs>
              <w:jc w:val="center"/>
              <w:rPr>
                <w:rFonts w:asciiTheme="minorHAnsi" w:hAnsiTheme="minorHAnsi" w:cstheme="minorHAnsi"/>
                <w:b/>
                <w:sz w:val="22"/>
                <w:szCs w:val="22"/>
              </w:rPr>
            </w:pPr>
          </w:p>
          <w:p w14:paraId="2FDC9ED1" w14:textId="77777777" w:rsidR="00B276D9" w:rsidRDefault="00B276D9" w:rsidP="00A45FB5">
            <w:pPr>
              <w:tabs>
                <w:tab w:val="left" w:pos="7785"/>
              </w:tabs>
              <w:jc w:val="center"/>
              <w:rPr>
                <w:rFonts w:asciiTheme="minorHAnsi" w:hAnsiTheme="minorHAnsi" w:cstheme="minorHAnsi"/>
                <w:b/>
                <w:sz w:val="22"/>
                <w:szCs w:val="22"/>
              </w:rPr>
            </w:pPr>
          </w:p>
          <w:p w14:paraId="714493B3" w14:textId="77777777" w:rsidR="008A69D5" w:rsidRDefault="008A69D5" w:rsidP="00A45FB5">
            <w:pPr>
              <w:tabs>
                <w:tab w:val="left" w:pos="7785"/>
              </w:tabs>
              <w:jc w:val="center"/>
              <w:rPr>
                <w:rFonts w:asciiTheme="minorHAnsi" w:hAnsiTheme="minorHAnsi" w:cstheme="minorHAnsi"/>
                <w:b/>
                <w:sz w:val="22"/>
                <w:szCs w:val="22"/>
              </w:rPr>
            </w:pPr>
          </w:p>
          <w:p w14:paraId="2684F700" w14:textId="3AE40A22" w:rsidR="008A69D5" w:rsidRPr="0007335A" w:rsidRDefault="008A69D5" w:rsidP="00A45FB5">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9A0B68" w:rsidRPr="0007335A" w14:paraId="3A15A86C" w14:textId="77777777" w:rsidTr="00761A45">
        <w:tblPrEx>
          <w:tblLook w:val="04A0" w:firstRow="1" w:lastRow="0" w:firstColumn="1" w:lastColumn="0" w:noHBand="0" w:noVBand="1"/>
        </w:tblPrEx>
        <w:trPr>
          <w:trHeight w:val="513"/>
        </w:trPr>
        <w:tc>
          <w:tcPr>
            <w:tcW w:w="710" w:type="dxa"/>
            <w:shd w:val="clear" w:color="auto" w:fill="auto"/>
          </w:tcPr>
          <w:p w14:paraId="4A35E3CA" w14:textId="18E8A539" w:rsidR="009A0B68" w:rsidRPr="009A0B68" w:rsidRDefault="009A0B68" w:rsidP="00A45FB5">
            <w:pPr>
              <w:tabs>
                <w:tab w:val="left" w:pos="7785"/>
              </w:tabs>
              <w:rPr>
                <w:rFonts w:asciiTheme="minorHAnsi" w:hAnsiTheme="minorHAnsi" w:cstheme="minorHAnsi"/>
                <w:sz w:val="22"/>
                <w:szCs w:val="22"/>
              </w:rPr>
            </w:pPr>
            <w:r>
              <w:rPr>
                <w:rFonts w:asciiTheme="minorHAnsi" w:hAnsiTheme="minorHAnsi" w:cstheme="minorHAnsi"/>
                <w:sz w:val="22"/>
                <w:szCs w:val="22"/>
              </w:rPr>
              <w:t>8.3</w:t>
            </w:r>
          </w:p>
        </w:tc>
        <w:tc>
          <w:tcPr>
            <w:tcW w:w="7538" w:type="dxa"/>
            <w:shd w:val="clear" w:color="auto" w:fill="auto"/>
          </w:tcPr>
          <w:p w14:paraId="4EF8FC6C" w14:textId="53E887FF" w:rsidR="009A0B68" w:rsidRPr="009A0B68" w:rsidRDefault="009A0B68" w:rsidP="009A0B68">
            <w:pPr>
              <w:tabs>
                <w:tab w:val="left" w:pos="7785"/>
              </w:tabs>
              <w:jc w:val="both"/>
              <w:rPr>
                <w:rFonts w:ascii="Calibri" w:hAnsi="Calibri" w:cs="Calibri"/>
                <w:sz w:val="22"/>
                <w:szCs w:val="22"/>
                <w:u w:val="single"/>
              </w:rPr>
            </w:pPr>
            <w:r w:rsidRPr="009A0B68">
              <w:rPr>
                <w:rFonts w:ascii="Calibri" w:hAnsi="Calibri" w:cs="Calibri"/>
                <w:sz w:val="22"/>
                <w:szCs w:val="22"/>
                <w:u w:val="single"/>
              </w:rPr>
              <w:t xml:space="preserve">Appointment </w:t>
            </w:r>
            <w:r w:rsidR="005A6504" w:rsidRPr="009A0B68">
              <w:rPr>
                <w:rFonts w:ascii="Calibri" w:hAnsi="Calibri" w:cs="Calibri"/>
                <w:sz w:val="22"/>
                <w:szCs w:val="22"/>
                <w:u w:val="single"/>
              </w:rPr>
              <w:t>of External</w:t>
            </w:r>
            <w:r w:rsidRPr="009A0B68">
              <w:rPr>
                <w:rFonts w:ascii="Calibri" w:hAnsi="Calibri" w:cs="Calibri"/>
                <w:sz w:val="22"/>
                <w:szCs w:val="22"/>
                <w:u w:val="single"/>
              </w:rPr>
              <w:t xml:space="preserve"> Member to Edinburgh Biomes Oversight Committee </w:t>
            </w:r>
          </w:p>
          <w:p w14:paraId="40F89A2B" w14:textId="77777777" w:rsidR="009A0B68" w:rsidRPr="009A0B68" w:rsidRDefault="009A0B68" w:rsidP="009A0B68">
            <w:pPr>
              <w:tabs>
                <w:tab w:val="left" w:pos="7785"/>
              </w:tabs>
              <w:jc w:val="both"/>
              <w:rPr>
                <w:rFonts w:ascii="Calibri" w:hAnsi="Calibri" w:cs="Calibri"/>
                <w:sz w:val="22"/>
                <w:szCs w:val="22"/>
                <w:u w:val="single"/>
              </w:rPr>
            </w:pPr>
          </w:p>
          <w:p w14:paraId="574A9E77" w14:textId="5AE8F599" w:rsidR="009A0B68" w:rsidRDefault="009A72FE" w:rsidP="009A0B68">
            <w:pPr>
              <w:tabs>
                <w:tab w:val="left" w:pos="7785"/>
              </w:tabs>
              <w:jc w:val="both"/>
              <w:rPr>
                <w:rFonts w:ascii="Calibri" w:hAnsi="Calibri" w:cs="Calibri"/>
                <w:sz w:val="22"/>
                <w:szCs w:val="22"/>
              </w:rPr>
            </w:pPr>
            <w:r>
              <w:rPr>
                <w:rFonts w:ascii="Calibri" w:hAnsi="Calibri" w:cs="Calibri"/>
                <w:sz w:val="22"/>
                <w:szCs w:val="22"/>
              </w:rPr>
              <w:t xml:space="preserve">The Regius Keeper advised that the Edinburgh Biomes Oversight Committee had recommended the appointment of Ms Lynda Johnstone (Global Director of Estates and Facilities, Heriot Watt University) as an external member. </w:t>
            </w:r>
            <w:r w:rsidR="00C30897">
              <w:rPr>
                <w:rFonts w:ascii="Calibri" w:hAnsi="Calibri" w:cs="Calibri"/>
                <w:sz w:val="22"/>
                <w:szCs w:val="22"/>
              </w:rPr>
              <w:t xml:space="preserve">The Chair reported that </w:t>
            </w:r>
            <w:r>
              <w:rPr>
                <w:rFonts w:ascii="Calibri" w:hAnsi="Calibri" w:cs="Calibri"/>
                <w:sz w:val="22"/>
                <w:szCs w:val="22"/>
              </w:rPr>
              <w:t>Ms</w:t>
            </w:r>
            <w:r w:rsidR="00C30897">
              <w:rPr>
                <w:rFonts w:ascii="Calibri" w:hAnsi="Calibri" w:cs="Calibri"/>
                <w:sz w:val="22"/>
                <w:szCs w:val="22"/>
              </w:rPr>
              <w:t xml:space="preserve"> Johnstone brought a large amount of expertise</w:t>
            </w:r>
            <w:r>
              <w:rPr>
                <w:rFonts w:ascii="Calibri" w:hAnsi="Calibri" w:cs="Calibri"/>
                <w:sz w:val="22"/>
                <w:szCs w:val="22"/>
              </w:rPr>
              <w:t xml:space="preserve"> and relevant experience</w:t>
            </w:r>
            <w:r w:rsidR="00C30897">
              <w:rPr>
                <w:rFonts w:ascii="Calibri" w:hAnsi="Calibri" w:cs="Calibri"/>
                <w:sz w:val="22"/>
                <w:szCs w:val="22"/>
              </w:rPr>
              <w:t xml:space="preserve"> to the Committee </w:t>
            </w:r>
            <w:r>
              <w:rPr>
                <w:rFonts w:ascii="Calibri" w:hAnsi="Calibri" w:cs="Calibri"/>
                <w:sz w:val="22"/>
                <w:szCs w:val="22"/>
              </w:rPr>
              <w:t>and</w:t>
            </w:r>
            <w:r w:rsidR="00C30897">
              <w:rPr>
                <w:rFonts w:ascii="Calibri" w:hAnsi="Calibri" w:cs="Calibri"/>
                <w:sz w:val="22"/>
                <w:szCs w:val="22"/>
              </w:rPr>
              <w:t xml:space="preserve"> the Board of Trustees were asked to </w:t>
            </w:r>
            <w:r>
              <w:rPr>
                <w:rFonts w:ascii="Calibri" w:hAnsi="Calibri" w:cs="Calibri"/>
                <w:sz w:val="22"/>
                <w:szCs w:val="22"/>
              </w:rPr>
              <w:t>endorse</w:t>
            </w:r>
            <w:r w:rsidR="00C30897">
              <w:rPr>
                <w:rFonts w:ascii="Calibri" w:hAnsi="Calibri" w:cs="Calibri"/>
                <w:sz w:val="22"/>
                <w:szCs w:val="22"/>
              </w:rPr>
              <w:t xml:space="preserve"> this recommendation. The Board of Trustees </w:t>
            </w:r>
            <w:r>
              <w:rPr>
                <w:rFonts w:ascii="Calibri" w:hAnsi="Calibri" w:cs="Calibri"/>
                <w:sz w:val="22"/>
                <w:szCs w:val="22"/>
              </w:rPr>
              <w:t>confirmed this appointment</w:t>
            </w:r>
            <w:r w:rsidR="00C30897">
              <w:rPr>
                <w:rFonts w:ascii="Calibri" w:hAnsi="Calibri" w:cs="Calibri"/>
                <w:sz w:val="22"/>
                <w:szCs w:val="22"/>
              </w:rPr>
              <w:t>.</w:t>
            </w:r>
          </w:p>
          <w:p w14:paraId="6F23A3F0" w14:textId="455519B6" w:rsidR="00C30897" w:rsidRDefault="00C30897" w:rsidP="009A0B68">
            <w:pPr>
              <w:tabs>
                <w:tab w:val="left" w:pos="7785"/>
              </w:tabs>
              <w:jc w:val="both"/>
              <w:rPr>
                <w:rFonts w:ascii="Calibri" w:hAnsi="Calibri" w:cs="Calibri"/>
                <w:sz w:val="22"/>
                <w:szCs w:val="22"/>
              </w:rPr>
            </w:pPr>
          </w:p>
          <w:p w14:paraId="6CC827C4" w14:textId="26A40A8B" w:rsidR="00C30897" w:rsidRPr="009A72FE" w:rsidRDefault="00C30897" w:rsidP="009A0B68">
            <w:pPr>
              <w:tabs>
                <w:tab w:val="left" w:pos="7785"/>
              </w:tabs>
              <w:jc w:val="both"/>
              <w:rPr>
                <w:rFonts w:ascii="Calibri" w:hAnsi="Calibri" w:cs="Calibri"/>
                <w:sz w:val="22"/>
                <w:szCs w:val="22"/>
              </w:rPr>
            </w:pPr>
            <w:r>
              <w:rPr>
                <w:rFonts w:ascii="Calibri" w:hAnsi="Calibri" w:cs="Calibri"/>
                <w:b/>
                <w:bCs/>
                <w:sz w:val="22"/>
                <w:szCs w:val="22"/>
              </w:rPr>
              <w:t>ACTION:</w:t>
            </w:r>
            <w:r>
              <w:rPr>
                <w:rFonts w:ascii="Calibri" w:hAnsi="Calibri" w:cs="Calibri"/>
                <w:sz w:val="22"/>
                <w:szCs w:val="22"/>
              </w:rPr>
              <w:t xml:space="preserve"> </w:t>
            </w:r>
            <w:r w:rsidR="009A72FE">
              <w:rPr>
                <w:rFonts w:ascii="Calibri" w:hAnsi="Calibri" w:cs="Calibri"/>
                <w:sz w:val="22"/>
                <w:szCs w:val="22"/>
              </w:rPr>
              <w:t>The Edinburgh Biomes Programme Director would advise Ms Johnstone of the Board of Trustees’ endorsement of her appointment.</w:t>
            </w:r>
          </w:p>
          <w:p w14:paraId="10709241" w14:textId="28C2E151" w:rsidR="00C30897" w:rsidRPr="009A0B68" w:rsidRDefault="00C30897" w:rsidP="009A0B68">
            <w:pPr>
              <w:tabs>
                <w:tab w:val="left" w:pos="7785"/>
              </w:tabs>
              <w:jc w:val="both"/>
              <w:rPr>
                <w:rFonts w:ascii="Calibri" w:hAnsi="Calibri" w:cs="Calibri"/>
                <w:sz w:val="22"/>
                <w:szCs w:val="22"/>
                <w:u w:val="single"/>
              </w:rPr>
            </w:pPr>
          </w:p>
        </w:tc>
        <w:tc>
          <w:tcPr>
            <w:tcW w:w="1559" w:type="dxa"/>
          </w:tcPr>
          <w:p w14:paraId="5AF68BD7" w14:textId="77777777" w:rsidR="009A0B68" w:rsidRDefault="009A0B68" w:rsidP="00A45FB5">
            <w:pPr>
              <w:tabs>
                <w:tab w:val="left" w:pos="7785"/>
              </w:tabs>
              <w:jc w:val="center"/>
              <w:rPr>
                <w:rFonts w:asciiTheme="minorHAnsi" w:hAnsiTheme="minorHAnsi" w:cstheme="minorHAnsi"/>
                <w:b/>
                <w:sz w:val="22"/>
                <w:szCs w:val="22"/>
              </w:rPr>
            </w:pPr>
          </w:p>
          <w:p w14:paraId="5225901E" w14:textId="77777777" w:rsidR="009A72FE" w:rsidRDefault="009A72FE" w:rsidP="00A45FB5">
            <w:pPr>
              <w:tabs>
                <w:tab w:val="left" w:pos="7785"/>
              </w:tabs>
              <w:jc w:val="center"/>
              <w:rPr>
                <w:rFonts w:asciiTheme="minorHAnsi" w:hAnsiTheme="minorHAnsi" w:cstheme="minorHAnsi"/>
                <w:b/>
                <w:sz w:val="22"/>
                <w:szCs w:val="22"/>
              </w:rPr>
            </w:pPr>
          </w:p>
          <w:p w14:paraId="2F3A21FD" w14:textId="77777777" w:rsidR="009A72FE" w:rsidRDefault="009A72FE" w:rsidP="00A45FB5">
            <w:pPr>
              <w:tabs>
                <w:tab w:val="left" w:pos="7785"/>
              </w:tabs>
              <w:jc w:val="center"/>
              <w:rPr>
                <w:rFonts w:asciiTheme="minorHAnsi" w:hAnsiTheme="minorHAnsi" w:cstheme="minorHAnsi"/>
                <w:b/>
                <w:sz w:val="22"/>
                <w:szCs w:val="22"/>
              </w:rPr>
            </w:pPr>
          </w:p>
          <w:p w14:paraId="20123F84" w14:textId="77777777" w:rsidR="009A72FE" w:rsidRDefault="009A72FE" w:rsidP="00A45FB5">
            <w:pPr>
              <w:tabs>
                <w:tab w:val="left" w:pos="7785"/>
              </w:tabs>
              <w:jc w:val="center"/>
              <w:rPr>
                <w:rFonts w:asciiTheme="minorHAnsi" w:hAnsiTheme="minorHAnsi" w:cstheme="minorHAnsi"/>
                <w:b/>
                <w:sz w:val="22"/>
                <w:szCs w:val="22"/>
              </w:rPr>
            </w:pPr>
          </w:p>
          <w:p w14:paraId="71ABE07D" w14:textId="77777777" w:rsidR="009A72FE" w:rsidRDefault="009A72FE" w:rsidP="00A45FB5">
            <w:pPr>
              <w:tabs>
                <w:tab w:val="left" w:pos="7785"/>
              </w:tabs>
              <w:jc w:val="center"/>
              <w:rPr>
                <w:rFonts w:asciiTheme="minorHAnsi" w:hAnsiTheme="minorHAnsi" w:cstheme="minorHAnsi"/>
                <w:b/>
                <w:sz w:val="22"/>
                <w:szCs w:val="22"/>
              </w:rPr>
            </w:pPr>
          </w:p>
          <w:p w14:paraId="704A2192" w14:textId="77777777" w:rsidR="009A72FE" w:rsidRDefault="009A72FE" w:rsidP="00A45FB5">
            <w:pPr>
              <w:tabs>
                <w:tab w:val="left" w:pos="7785"/>
              </w:tabs>
              <w:jc w:val="center"/>
              <w:rPr>
                <w:rFonts w:asciiTheme="minorHAnsi" w:hAnsiTheme="minorHAnsi" w:cstheme="minorHAnsi"/>
                <w:b/>
                <w:sz w:val="22"/>
                <w:szCs w:val="22"/>
              </w:rPr>
            </w:pPr>
          </w:p>
          <w:p w14:paraId="27CCE171" w14:textId="77777777" w:rsidR="009A72FE" w:rsidRDefault="009A72FE" w:rsidP="00A45FB5">
            <w:pPr>
              <w:tabs>
                <w:tab w:val="left" w:pos="7785"/>
              </w:tabs>
              <w:jc w:val="center"/>
              <w:rPr>
                <w:rFonts w:asciiTheme="minorHAnsi" w:hAnsiTheme="minorHAnsi" w:cstheme="minorHAnsi"/>
                <w:b/>
                <w:sz w:val="22"/>
                <w:szCs w:val="22"/>
              </w:rPr>
            </w:pPr>
          </w:p>
          <w:p w14:paraId="3F5D0803" w14:textId="77777777" w:rsidR="009A72FE" w:rsidRDefault="009A72FE" w:rsidP="00A45FB5">
            <w:pPr>
              <w:tabs>
                <w:tab w:val="left" w:pos="7785"/>
              </w:tabs>
              <w:jc w:val="center"/>
              <w:rPr>
                <w:rFonts w:asciiTheme="minorHAnsi" w:hAnsiTheme="minorHAnsi" w:cstheme="minorHAnsi"/>
                <w:b/>
                <w:sz w:val="22"/>
                <w:szCs w:val="22"/>
              </w:rPr>
            </w:pPr>
          </w:p>
          <w:p w14:paraId="4F519F5B" w14:textId="77777777" w:rsidR="009A72FE" w:rsidRDefault="009A72FE" w:rsidP="00A45FB5">
            <w:pPr>
              <w:tabs>
                <w:tab w:val="left" w:pos="7785"/>
              </w:tabs>
              <w:jc w:val="center"/>
              <w:rPr>
                <w:rFonts w:asciiTheme="minorHAnsi" w:hAnsiTheme="minorHAnsi" w:cstheme="minorHAnsi"/>
                <w:b/>
                <w:sz w:val="22"/>
                <w:szCs w:val="22"/>
              </w:rPr>
            </w:pPr>
          </w:p>
          <w:p w14:paraId="49A7813C" w14:textId="55AAA982" w:rsidR="009A72FE" w:rsidRPr="0007335A" w:rsidRDefault="009A72FE" w:rsidP="009A72FE">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9A0B68" w:rsidRPr="0007335A" w14:paraId="2CE1AB56" w14:textId="77777777" w:rsidTr="00761A45">
        <w:tblPrEx>
          <w:tblLook w:val="04A0" w:firstRow="1" w:lastRow="0" w:firstColumn="1" w:lastColumn="0" w:noHBand="0" w:noVBand="1"/>
        </w:tblPrEx>
        <w:trPr>
          <w:trHeight w:val="513"/>
        </w:trPr>
        <w:tc>
          <w:tcPr>
            <w:tcW w:w="710" w:type="dxa"/>
            <w:shd w:val="clear" w:color="auto" w:fill="auto"/>
          </w:tcPr>
          <w:p w14:paraId="64616926" w14:textId="68518BBC" w:rsidR="009A0B68" w:rsidRPr="009A0B68" w:rsidRDefault="009A0B68" w:rsidP="00A45FB5">
            <w:pPr>
              <w:tabs>
                <w:tab w:val="left" w:pos="7785"/>
              </w:tabs>
              <w:rPr>
                <w:rFonts w:asciiTheme="minorHAnsi" w:hAnsiTheme="minorHAnsi" w:cstheme="minorHAnsi"/>
                <w:sz w:val="22"/>
                <w:szCs w:val="22"/>
              </w:rPr>
            </w:pPr>
            <w:r>
              <w:rPr>
                <w:rFonts w:asciiTheme="minorHAnsi" w:hAnsiTheme="minorHAnsi" w:cstheme="minorHAnsi"/>
                <w:sz w:val="22"/>
                <w:szCs w:val="22"/>
              </w:rPr>
              <w:t>8.4</w:t>
            </w:r>
          </w:p>
        </w:tc>
        <w:tc>
          <w:tcPr>
            <w:tcW w:w="7538" w:type="dxa"/>
            <w:shd w:val="clear" w:color="auto" w:fill="auto"/>
          </w:tcPr>
          <w:p w14:paraId="164B643B" w14:textId="70C70ADF" w:rsidR="009A0B68" w:rsidRDefault="009A0B68" w:rsidP="009A0B68">
            <w:pPr>
              <w:tabs>
                <w:tab w:val="left" w:pos="7785"/>
              </w:tabs>
              <w:jc w:val="both"/>
              <w:rPr>
                <w:rFonts w:ascii="Calibri" w:hAnsi="Calibri" w:cs="Calibri"/>
                <w:sz w:val="22"/>
                <w:szCs w:val="22"/>
                <w:u w:val="single"/>
              </w:rPr>
            </w:pPr>
            <w:r w:rsidRPr="009A0B68">
              <w:rPr>
                <w:rFonts w:ascii="Calibri" w:hAnsi="Calibri" w:cs="Calibri"/>
                <w:sz w:val="22"/>
                <w:szCs w:val="22"/>
                <w:u w:val="single"/>
              </w:rPr>
              <w:t xml:space="preserve">Gateway Review No. 3 (Investment Decision) Recommendations and RBGE Response/Action Plan </w:t>
            </w:r>
          </w:p>
          <w:p w14:paraId="1EF8F3E4" w14:textId="4FB13470" w:rsidR="00C30897" w:rsidRDefault="00C30897" w:rsidP="009A0B68">
            <w:pPr>
              <w:tabs>
                <w:tab w:val="left" w:pos="7785"/>
              </w:tabs>
              <w:jc w:val="both"/>
              <w:rPr>
                <w:rFonts w:ascii="Calibri" w:hAnsi="Calibri" w:cs="Calibri"/>
                <w:sz w:val="22"/>
                <w:szCs w:val="22"/>
                <w:u w:val="single"/>
              </w:rPr>
            </w:pPr>
          </w:p>
          <w:p w14:paraId="602FE605" w14:textId="14EC0523" w:rsidR="009538B1" w:rsidRDefault="000A563D" w:rsidP="009A0B68">
            <w:pPr>
              <w:tabs>
                <w:tab w:val="left" w:pos="7785"/>
              </w:tabs>
              <w:jc w:val="both"/>
              <w:rPr>
                <w:rFonts w:ascii="Calibri" w:hAnsi="Calibri" w:cs="Calibri"/>
                <w:sz w:val="22"/>
                <w:szCs w:val="22"/>
              </w:rPr>
            </w:pPr>
            <w:r>
              <w:rPr>
                <w:rFonts w:ascii="Calibri" w:hAnsi="Calibri" w:cs="Calibri"/>
                <w:sz w:val="22"/>
                <w:szCs w:val="22"/>
              </w:rPr>
              <w:t>The Regius Keeper</w:t>
            </w:r>
            <w:r w:rsidR="0028233B">
              <w:rPr>
                <w:rFonts w:ascii="Calibri" w:hAnsi="Calibri" w:cs="Calibri"/>
                <w:sz w:val="22"/>
                <w:szCs w:val="22"/>
              </w:rPr>
              <w:t xml:space="preserve"> reported that </w:t>
            </w:r>
            <w:r>
              <w:rPr>
                <w:rFonts w:ascii="Calibri" w:hAnsi="Calibri" w:cs="Calibri"/>
                <w:sz w:val="22"/>
                <w:szCs w:val="22"/>
              </w:rPr>
              <w:t xml:space="preserve">a Report had been received following the Scottish Government’s Gateway Review No 3. The Board of </w:t>
            </w:r>
            <w:r w:rsidR="0028233B">
              <w:rPr>
                <w:rFonts w:ascii="Calibri" w:hAnsi="Calibri" w:cs="Calibri"/>
                <w:sz w:val="22"/>
                <w:szCs w:val="22"/>
              </w:rPr>
              <w:t xml:space="preserve">Trustees were asked to </w:t>
            </w:r>
            <w:r w:rsidR="00C90D82">
              <w:rPr>
                <w:rFonts w:ascii="Calibri" w:hAnsi="Calibri" w:cs="Calibri"/>
                <w:sz w:val="22"/>
                <w:szCs w:val="22"/>
              </w:rPr>
              <w:t xml:space="preserve">consider </w:t>
            </w:r>
            <w:r w:rsidR="0028233B">
              <w:rPr>
                <w:rFonts w:ascii="Calibri" w:hAnsi="Calibri" w:cs="Calibri"/>
                <w:sz w:val="22"/>
                <w:szCs w:val="22"/>
              </w:rPr>
              <w:t xml:space="preserve">the RBGE’s </w:t>
            </w:r>
            <w:r>
              <w:rPr>
                <w:rFonts w:ascii="Calibri" w:hAnsi="Calibri" w:cs="Calibri"/>
                <w:sz w:val="22"/>
                <w:szCs w:val="22"/>
              </w:rPr>
              <w:t>responses</w:t>
            </w:r>
            <w:r w:rsidR="0028233B">
              <w:rPr>
                <w:rFonts w:ascii="Calibri" w:hAnsi="Calibri" w:cs="Calibri"/>
                <w:sz w:val="22"/>
                <w:szCs w:val="22"/>
              </w:rPr>
              <w:t xml:space="preserve"> to the recommendations. </w:t>
            </w:r>
            <w:r w:rsidR="0025143E">
              <w:rPr>
                <w:rFonts w:ascii="Calibri" w:hAnsi="Calibri" w:cs="Calibri"/>
                <w:sz w:val="22"/>
                <w:szCs w:val="22"/>
              </w:rPr>
              <w:t>After a discussion</w:t>
            </w:r>
            <w:r w:rsidR="005D23FC">
              <w:rPr>
                <w:rFonts w:ascii="Calibri" w:hAnsi="Calibri" w:cs="Calibri"/>
                <w:sz w:val="22"/>
                <w:szCs w:val="22"/>
              </w:rPr>
              <w:t xml:space="preserve"> including</w:t>
            </w:r>
            <w:r w:rsidR="0025143E">
              <w:rPr>
                <w:rFonts w:ascii="Calibri" w:hAnsi="Calibri" w:cs="Calibri"/>
                <w:sz w:val="22"/>
                <w:szCs w:val="22"/>
              </w:rPr>
              <w:t xml:space="preserve"> </w:t>
            </w:r>
            <w:r w:rsidR="0010010D">
              <w:rPr>
                <w:rFonts w:ascii="Calibri" w:hAnsi="Calibri" w:cs="Calibri"/>
                <w:sz w:val="22"/>
                <w:szCs w:val="22"/>
              </w:rPr>
              <w:t xml:space="preserve">the </w:t>
            </w:r>
            <w:r w:rsidR="002E2826">
              <w:rPr>
                <w:rFonts w:ascii="Calibri" w:hAnsi="Calibri" w:cs="Calibri"/>
                <w:sz w:val="22"/>
                <w:szCs w:val="22"/>
              </w:rPr>
              <w:t xml:space="preserve">challenges </w:t>
            </w:r>
            <w:r w:rsidR="005D23FC">
              <w:rPr>
                <w:rFonts w:ascii="Calibri" w:hAnsi="Calibri" w:cs="Calibri"/>
                <w:sz w:val="22"/>
                <w:szCs w:val="22"/>
              </w:rPr>
              <w:t xml:space="preserve">relating to </w:t>
            </w:r>
            <w:r w:rsidR="00281A3F">
              <w:rPr>
                <w:rFonts w:ascii="Calibri" w:hAnsi="Calibri" w:cs="Calibri"/>
                <w:sz w:val="22"/>
                <w:szCs w:val="22"/>
              </w:rPr>
              <w:t>dividing</w:t>
            </w:r>
            <w:r w:rsidR="005D23FC">
              <w:rPr>
                <w:rFonts w:ascii="Calibri" w:hAnsi="Calibri" w:cs="Calibri"/>
                <w:sz w:val="22"/>
                <w:szCs w:val="22"/>
              </w:rPr>
              <w:t xml:space="preserve"> </w:t>
            </w:r>
            <w:r w:rsidR="0010010D">
              <w:rPr>
                <w:rFonts w:ascii="Calibri" w:hAnsi="Calibri" w:cs="Calibri"/>
                <w:sz w:val="22"/>
                <w:szCs w:val="22"/>
              </w:rPr>
              <w:t xml:space="preserve">a </w:t>
            </w:r>
            <w:r w:rsidR="00DC4A56">
              <w:rPr>
                <w:rFonts w:ascii="Calibri" w:hAnsi="Calibri" w:cs="Calibri"/>
                <w:sz w:val="22"/>
                <w:szCs w:val="22"/>
              </w:rPr>
              <w:t>complex and inextricably linked seven</w:t>
            </w:r>
            <w:r w:rsidR="00E703D5">
              <w:rPr>
                <w:rFonts w:ascii="Calibri" w:hAnsi="Calibri" w:cs="Calibri"/>
                <w:sz w:val="22"/>
                <w:szCs w:val="22"/>
              </w:rPr>
              <w:t xml:space="preserve">-year </w:t>
            </w:r>
            <w:r w:rsidR="00DC4A56">
              <w:rPr>
                <w:rFonts w:ascii="Calibri" w:hAnsi="Calibri" w:cs="Calibri"/>
                <w:sz w:val="22"/>
                <w:szCs w:val="22"/>
              </w:rPr>
              <w:t>programme</w:t>
            </w:r>
            <w:r w:rsidR="00E703D5">
              <w:rPr>
                <w:rFonts w:ascii="Calibri" w:hAnsi="Calibri" w:cs="Calibri"/>
                <w:sz w:val="22"/>
                <w:szCs w:val="22"/>
              </w:rPr>
              <w:t xml:space="preserve"> into 28 projects</w:t>
            </w:r>
            <w:r w:rsidR="00387F8C">
              <w:rPr>
                <w:rFonts w:ascii="Calibri" w:hAnsi="Calibri" w:cs="Calibri"/>
                <w:sz w:val="22"/>
                <w:szCs w:val="22"/>
              </w:rPr>
              <w:t>, the Trustees endo</w:t>
            </w:r>
            <w:r w:rsidR="006D175A">
              <w:rPr>
                <w:rFonts w:ascii="Calibri" w:hAnsi="Calibri" w:cs="Calibri"/>
                <w:sz w:val="22"/>
                <w:szCs w:val="22"/>
              </w:rPr>
              <w:t xml:space="preserve">rsed the actions outlined in the </w:t>
            </w:r>
            <w:r w:rsidR="004005DE">
              <w:rPr>
                <w:rFonts w:ascii="Calibri" w:hAnsi="Calibri" w:cs="Calibri"/>
                <w:sz w:val="22"/>
                <w:szCs w:val="22"/>
              </w:rPr>
              <w:t>Gateway Review, with the proviso that</w:t>
            </w:r>
            <w:r w:rsidR="001C02C5">
              <w:rPr>
                <w:rFonts w:ascii="Calibri" w:hAnsi="Calibri" w:cs="Calibri"/>
                <w:sz w:val="22"/>
                <w:szCs w:val="22"/>
              </w:rPr>
              <w:t xml:space="preserve"> it should be reiterated  to the Scottish Government that </w:t>
            </w:r>
            <w:r w:rsidR="002A60A7">
              <w:rPr>
                <w:rFonts w:ascii="Calibri" w:hAnsi="Calibri" w:cs="Calibri"/>
                <w:sz w:val="22"/>
                <w:szCs w:val="22"/>
              </w:rPr>
              <w:t xml:space="preserve"> achieving the </w:t>
            </w:r>
            <w:r w:rsidR="000F573F">
              <w:rPr>
                <w:rFonts w:ascii="Calibri" w:hAnsi="Calibri" w:cs="Calibri"/>
                <w:sz w:val="22"/>
                <w:szCs w:val="22"/>
              </w:rPr>
              <w:t>critical benefits from the Programme</w:t>
            </w:r>
            <w:r w:rsidR="00180EFD">
              <w:rPr>
                <w:rFonts w:ascii="Calibri" w:hAnsi="Calibri" w:cs="Calibri"/>
                <w:sz w:val="22"/>
                <w:szCs w:val="22"/>
              </w:rPr>
              <w:t xml:space="preserve"> required delivery of the whole Programme</w:t>
            </w:r>
            <w:r w:rsidR="002C7898">
              <w:rPr>
                <w:rFonts w:ascii="Calibri" w:hAnsi="Calibri" w:cs="Calibri"/>
                <w:sz w:val="22"/>
                <w:szCs w:val="22"/>
              </w:rPr>
              <w:t xml:space="preserve"> of interconnected works</w:t>
            </w:r>
            <w:r w:rsidR="005733F5">
              <w:rPr>
                <w:rFonts w:ascii="Calibri" w:hAnsi="Calibri" w:cs="Calibri"/>
                <w:sz w:val="22"/>
                <w:szCs w:val="22"/>
              </w:rPr>
              <w:t>.</w:t>
            </w:r>
            <w:r w:rsidR="00180EFD">
              <w:rPr>
                <w:rFonts w:ascii="Calibri" w:hAnsi="Calibri" w:cs="Calibri"/>
                <w:sz w:val="22"/>
                <w:szCs w:val="22"/>
              </w:rPr>
              <w:t xml:space="preserve"> </w:t>
            </w:r>
            <w:r w:rsidR="000F573F">
              <w:rPr>
                <w:rFonts w:ascii="Calibri" w:hAnsi="Calibri" w:cs="Calibri"/>
                <w:sz w:val="22"/>
                <w:szCs w:val="22"/>
              </w:rPr>
              <w:t xml:space="preserve"> </w:t>
            </w:r>
            <w:r w:rsidR="004005DE">
              <w:rPr>
                <w:rFonts w:ascii="Calibri" w:hAnsi="Calibri" w:cs="Calibri"/>
                <w:sz w:val="22"/>
                <w:szCs w:val="22"/>
              </w:rPr>
              <w:t xml:space="preserve"> </w:t>
            </w:r>
          </w:p>
          <w:p w14:paraId="26306DE5" w14:textId="2AF4C468" w:rsidR="009538B1" w:rsidRDefault="009538B1" w:rsidP="009A0B68">
            <w:pPr>
              <w:tabs>
                <w:tab w:val="left" w:pos="7785"/>
              </w:tabs>
              <w:jc w:val="both"/>
              <w:rPr>
                <w:rFonts w:ascii="Calibri" w:hAnsi="Calibri" w:cs="Calibri"/>
                <w:sz w:val="22"/>
                <w:szCs w:val="22"/>
              </w:rPr>
            </w:pPr>
          </w:p>
          <w:p w14:paraId="0B1F97EF" w14:textId="3D8DC537" w:rsidR="009538B1" w:rsidRPr="009538B1" w:rsidRDefault="009538B1" w:rsidP="009A0B68">
            <w:pPr>
              <w:tabs>
                <w:tab w:val="left" w:pos="7785"/>
              </w:tabs>
              <w:jc w:val="both"/>
              <w:rPr>
                <w:rFonts w:ascii="Calibri" w:hAnsi="Calibri" w:cs="Calibri"/>
                <w:sz w:val="22"/>
                <w:szCs w:val="22"/>
              </w:rPr>
            </w:pPr>
            <w:r>
              <w:rPr>
                <w:rFonts w:ascii="Calibri" w:hAnsi="Calibri" w:cs="Calibri"/>
                <w:b/>
                <w:bCs/>
                <w:sz w:val="22"/>
                <w:szCs w:val="22"/>
              </w:rPr>
              <w:t>ACTION:</w:t>
            </w:r>
            <w:r>
              <w:rPr>
                <w:rFonts w:ascii="Calibri" w:hAnsi="Calibri" w:cs="Calibri"/>
                <w:sz w:val="22"/>
                <w:szCs w:val="22"/>
              </w:rPr>
              <w:t xml:space="preserve"> The Edinburgh Biomes Programme Director would </w:t>
            </w:r>
            <w:r w:rsidR="002C7898">
              <w:rPr>
                <w:rFonts w:ascii="Calibri" w:hAnsi="Calibri" w:cs="Calibri"/>
                <w:sz w:val="22"/>
                <w:szCs w:val="22"/>
              </w:rPr>
              <w:t>progress</w:t>
            </w:r>
            <w:r>
              <w:rPr>
                <w:rFonts w:ascii="Calibri" w:hAnsi="Calibri" w:cs="Calibri"/>
                <w:sz w:val="22"/>
                <w:szCs w:val="22"/>
              </w:rPr>
              <w:t xml:space="preserve"> the recommendation</w:t>
            </w:r>
            <w:r w:rsidR="00257502">
              <w:rPr>
                <w:rFonts w:ascii="Calibri" w:hAnsi="Calibri" w:cs="Calibri"/>
                <w:sz w:val="22"/>
                <w:szCs w:val="22"/>
              </w:rPr>
              <w:t>s</w:t>
            </w:r>
            <w:r w:rsidR="002C7898">
              <w:rPr>
                <w:rFonts w:ascii="Calibri" w:hAnsi="Calibri" w:cs="Calibri"/>
                <w:sz w:val="22"/>
                <w:szCs w:val="22"/>
              </w:rPr>
              <w:t xml:space="preserve"> of the Gateway Review</w:t>
            </w:r>
            <w:r>
              <w:rPr>
                <w:rFonts w:ascii="Calibri" w:hAnsi="Calibri" w:cs="Calibri"/>
                <w:sz w:val="22"/>
                <w:szCs w:val="22"/>
              </w:rPr>
              <w:t>.</w:t>
            </w:r>
          </w:p>
          <w:p w14:paraId="78382DA2" w14:textId="77777777" w:rsidR="004B04BC" w:rsidRDefault="004B04BC" w:rsidP="009538B1">
            <w:pPr>
              <w:tabs>
                <w:tab w:val="left" w:pos="7785"/>
              </w:tabs>
              <w:jc w:val="both"/>
              <w:rPr>
                <w:rFonts w:ascii="Calibri" w:hAnsi="Calibri" w:cs="Calibri"/>
                <w:sz w:val="22"/>
                <w:szCs w:val="22"/>
                <w:u w:val="single"/>
              </w:rPr>
            </w:pPr>
          </w:p>
          <w:p w14:paraId="10BACD6A" w14:textId="77777777" w:rsidR="004B04BC" w:rsidRDefault="004B04BC" w:rsidP="009538B1">
            <w:pPr>
              <w:tabs>
                <w:tab w:val="left" w:pos="7785"/>
              </w:tabs>
              <w:jc w:val="both"/>
              <w:rPr>
                <w:rFonts w:ascii="Calibri" w:hAnsi="Calibri" w:cs="Calibri"/>
                <w:sz w:val="22"/>
                <w:szCs w:val="22"/>
                <w:u w:val="single"/>
              </w:rPr>
            </w:pPr>
          </w:p>
          <w:p w14:paraId="32BC3F74" w14:textId="77777777" w:rsidR="00AD742A" w:rsidRDefault="00AD742A" w:rsidP="009538B1">
            <w:pPr>
              <w:tabs>
                <w:tab w:val="left" w:pos="7785"/>
              </w:tabs>
              <w:jc w:val="both"/>
              <w:rPr>
                <w:rFonts w:ascii="Calibri" w:hAnsi="Calibri" w:cs="Calibri"/>
                <w:sz w:val="22"/>
                <w:szCs w:val="22"/>
                <w:u w:val="single"/>
              </w:rPr>
            </w:pPr>
          </w:p>
          <w:p w14:paraId="3EB9E8F9" w14:textId="77777777" w:rsidR="00AD742A" w:rsidRDefault="00AD742A" w:rsidP="009538B1">
            <w:pPr>
              <w:tabs>
                <w:tab w:val="left" w:pos="7785"/>
              </w:tabs>
              <w:jc w:val="both"/>
              <w:rPr>
                <w:rFonts w:ascii="Calibri" w:hAnsi="Calibri" w:cs="Calibri"/>
                <w:sz w:val="22"/>
                <w:szCs w:val="22"/>
                <w:u w:val="single"/>
              </w:rPr>
            </w:pPr>
          </w:p>
          <w:p w14:paraId="080BB631" w14:textId="7ADB00C8" w:rsidR="00AD742A" w:rsidRPr="009A0B68" w:rsidRDefault="00AD742A" w:rsidP="009538B1">
            <w:pPr>
              <w:tabs>
                <w:tab w:val="left" w:pos="7785"/>
              </w:tabs>
              <w:jc w:val="both"/>
              <w:rPr>
                <w:rFonts w:ascii="Calibri" w:hAnsi="Calibri" w:cs="Calibri"/>
                <w:sz w:val="22"/>
                <w:szCs w:val="22"/>
                <w:u w:val="single"/>
              </w:rPr>
            </w:pPr>
          </w:p>
        </w:tc>
        <w:tc>
          <w:tcPr>
            <w:tcW w:w="1559" w:type="dxa"/>
          </w:tcPr>
          <w:p w14:paraId="346C2781" w14:textId="77777777" w:rsidR="009A0B68" w:rsidRDefault="009A0B68" w:rsidP="00A45FB5">
            <w:pPr>
              <w:tabs>
                <w:tab w:val="left" w:pos="7785"/>
              </w:tabs>
              <w:jc w:val="center"/>
              <w:rPr>
                <w:rFonts w:asciiTheme="minorHAnsi" w:hAnsiTheme="minorHAnsi" w:cstheme="minorHAnsi"/>
                <w:b/>
                <w:sz w:val="22"/>
                <w:szCs w:val="22"/>
              </w:rPr>
            </w:pPr>
          </w:p>
          <w:p w14:paraId="56EC455D" w14:textId="77777777" w:rsidR="009538B1" w:rsidRDefault="009538B1" w:rsidP="00A45FB5">
            <w:pPr>
              <w:tabs>
                <w:tab w:val="left" w:pos="7785"/>
              </w:tabs>
              <w:jc w:val="center"/>
              <w:rPr>
                <w:rFonts w:asciiTheme="minorHAnsi" w:hAnsiTheme="minorHAnsi" w:cstheme="minorHAnsi"/>
                <w:b/>
                <w:sz w:val="22"/>
                <w:szCs w:val="22"/>
              </w:rPr>
            </w:pPr>
          </w:p>
          <w:p w14:paraId="196AC3CE" w14:textId="77777777" w:rsidR="009538B1" w:rsidRDefault="009538B1" w:rsidP="00A45FB5">
            <w:pPr>
              <w:tabs>
                <w:tab w:val="left" w:pos="7785"/>
              </w:tabs>
              <w:jc w:val="center"/>
              <w:rPr>
                <w:rFonts w:asciiTheme="minorHAnsi" w:hAnsiTheme="minorHAnsi" w:cstheme="minorHAnsi"/>
                <w:b/>
                <w:sz w:val="22"/>
                <w:szCs w:val="22"/>
              </w:rPr>
            </w:pPr>
          </w:p>
          <w:p w14:paraId="37AA797B" w14:textId="77777777" w:rsidR="009538B1" w:rsidRDefault="009538B1" w:rsidP="00A45FB5">
            <w:pPr>
              <w:tabs>
                <w:tab w:val="left" w:pos="7785"/>
              </w:tabs>
              <w:jc w:val="center"/>
              <w:rPr>
                <w:rFonts w:asciiTheme="minorHAnsi" w:hAnsiTheme="minorHAnsi" w:cstheme="minorHAnsi"/>
                <w:b/>
                <w:sz w:val="22"/>
                <w:szCs w:val="22"/>
              </w:rPr>
            </w:pPr>
          </w:p>
          <w:p w14:paraId="72676352" w14:textId="77777777" w:rsidR="009538B1" w:rsidRDefault="009538B1" w:rsidP="00A45FB5">
            <w:pPr>
              <w:tabs>
                <w:tab w:val="left" w:pos="7785"/>
              </w:tabs>
              <w:jc w:val="center"/>
              <w:rPr>
                <w:rFonts w:asciiTheme="minorHAnsi" w:hAnsiTheme="minorHAnsi" w:cstheme="minorHAnsi"/>
                <w:b/>
                <w:sz w:val="22"/>
                <w:szCs w:val="22"/>
              </w:rPr>
            </w:pPr>
          </w:p>
          <w:p w14:paraId="3879423A" w14:textId="77777777" w:rsidR="009538B1" w:rsidRDefault="009538B1" w:rsidP="00A45FB5">
            <w:pPr>
              <w:tabs>
                <w:tab w:val="left" w:pos="7785"/>
              </w:tabs>
              <w:jc w:val="center"/>
              <w:rPr>
                <w:rFonts w:asciiTheme="minorHAnsi" w:hAnsiTheme="minorHAnsi" w:cstheme="minorHAnsi"/>
                <w:b/>
                <w:sz w:val="22"/>
                <w:szCs w:val="22"/>
              </w:rPr>
            </w:pPr>
          </w:p>
          <w:p w14:paraId="3C517424" w14:textId="77777777" w:rsidR="009538B1" w:rsidRDefault="009538B1" w:rsidP="00A45FB5">
            <w:pPr>
              <w:tabs>
                <w:tab w:val="left" w:pos="7785"/>
              </w:tabs>
              <w:jc w:val="center"/>
              <w:rPr>
                <w:rFonts w:asciiTheme="minorHAnsi" w:hAnsiTheme="minorHAnsi" w:cstheme="minorHAnsi"/>
                <w:b/>
                <w:sz w:val="22"/>
                <w:szCs w:val="22"/>
              </w:rPr>
            </w:pPr>
          </w:p>
          <w:p w14:paraId="2F2413FC" w14:textId="77777777" w:rsidR="009538B1" w:rsidRDefault="009538B1" w:rsidP="00A45FB5">
            <w:pPr>
              <w:tabs>
                <w:tab w:val="left" w:pos="7785"/>
              </w:tabs>
              <w:jc w:val="center"/>
              <w:rPr>
                <w:rFonts w:asciiTheme="minorHAnsi" w:hAnsiTheme="minorHAnsi" w:cstheme="minorHAnsi"/>
                <w:b/>
                <w:sz w:val="22"/>
                <w:szCs w:val="22"/>
              </w:rPr>
            </w:pPr>
          </w:p>
          <w:p w14:paraId="527FB7A0" w14:textId="77777777" w:rsidR="009538B1" w:rsidRDefault="009538B1" w:rsidP="00A45FB5">
            <w:pPr>
              <w:tabs>
                <w:tab w:val="left" w:pos="7785"/>
              </w:tabs>
              <w:jc w:val="center"/>
              <w:rPr>
                <w:rFonts w:asciiTheme="minorHAnsi" w:hAnsiTheme="minorHAnsi" w:cstheme="minorHAnsi"/>
                <w:b/>
                <w:sz w:val="22"/>
                <w:szCs w:val="22"/>
              </w:rPr>
            </w:pPr>
          </w:p>
          <w:p w14:paraId="0C0EDFD3" w14:textId="77777777" w:rsidR="009538B1" w:rsidRDefault="009538B1" w:rsidP="00A45FB5">
            <w:pPr>
              <w:tabs>
                <w:tab w:val="left" w:pos="7785"/>
              </w:tabs>
              <w:jc w:val="center"/>
              <w:rPr>
                <w:rFonts w:asciiTheme="minorHAnsi" w:hAnsiTheme="minorHAnsi" w:cstheme="minorHAnsi"/>
                <w:b/>
                <w:sz w:val="22"/>
                <w:szCs w:val="22"/>
              </w:rPr>
            </w:pPr>
          </w:p>
          <w:p w14:paraId="606E52C1" w14:textId="3DC5912A" w:rsidR="009538B1" w:rsidRDefault="009538B1" w:rsidP="00A45FB5">
            <w:pPr>
              <w:tabs>
                <w:tab w:val="left" w:pos="7785"/>
              </w:tabs>
              <w:jc w:val="center"/>
              <w:rPr>
                <w:rFonts w:asciiTheme="minorHAnsi" w:hAnsiTheme="minorHAnsi" w:cstheme="minorHAnsi"/>
                <w:b/>
                <w:sz w:val="22"/>
                <w:szCs w:val="22"/>
              </w:rPr>
            </w:pPr>
          </w:p>
          <w:p w14:paraId="5F5EDEE8" w14:textId="77777777" w:rsidR="00B276D9" w:rsidRDefault="00B276D9" w:rsidP="00A45FB5">
            <w:pPr>
              <w:tabs>
                <w:tab w:val="left" w:pos="7785"/>
              </w:tabs>
              <w:jc w:val="center"/>
              <w:rPr>
                <w:rFonts w:asciiTheme="minorHAnsi" w:hAnsiTheme="minorHAnsi" w:cstheme="minorHAnsi"/>
                <w:b/>
                <w:sz w:val="22"/>
                <w:szCs w:val="22"/>
              </w:rPr>
            </w:pPr>
          </w:p>
          <w:p w14:paraId="4459320B" w14:textId="248B0C98" w:rsidR="009538B1" w:rsidRPr="0007335A" w:rsidRDefault="009538B1" w:rsidP="00A45FB5">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9A0B68" w:rsidRPr="0007335A" w14:paraId="343CA095" w14:textId="77777777" w:rsidTr="00761A45">
        <w:tblPrEx>
          <w:tblLook w:val="04A0" w:firstRow="1" w:lastRow="0" w:firstColumn="1" w:lastColumn="0" w:noHBand="0" w:noVBand="1"/>
        </w:tblPrEx>
        <w:trPr>
          <w:trHeight w:val="513"/>
        </w:trPr>
        <w:tc>
          <w:tcPr>
            <w:tcW w:w="710" w:type="dxa"/>
            <w:shd w:val="clear" w:color="auto" w:fill="auto"/>
          </w:tcPr>
          <w:p w14:paraId="7C6E1FED" w14:textId="14544715" w:rsidR="009A0B68" w:rsidRPr="009A0B68" w:rsidRDefault="009A0B68" w:rsidP="00A45FB5">
            <w:pPr>
              <w:tabs>
                <w:tab w:val="left" w:pos="7785"/>
              </w:tabs>
              <w:rPr>
                <w:rFonts w:asciiTheme="minorHAnsi" w:hAnsiTheme="minorHAnsi" w:cstheme="minorHAnsi"/>
                <w:sz w:val="22"/>
                <w:szCs w:val="22"/>
              </w:rPr>
            </w:pPr>
            <w:r>
              <w:rPr>
                <w:rFonts w:asciiTheme="minorHAnsi" w:hAnsiTheme="minorHAnsi" w:cstheme="minorHAnsi"/>
                <w:sz w:val="22"/>
                <w:szCs w:val="22"/>
              </w:rPr>
              <w:lastRenderedPageBreak/>
              <w:t>8.5</w:t>
            </w:r>
          </w:p>
        </w:tc>
        <w:tc>
          <w:tcPr>
            <w:tcW w:w="7538" w:type="dxa"/>
            <w:shd w:val="clear" w:color="auto" w:fill="auto"/>
          </w:tcPr>
          <w:p w14:paraId="4A82E5E1" w14:textId="7D11F11A" w:rsidR="009A0B68" w:rsidRDefault="009A0B68" w:rsidP="009A0B68">
            <w:pPr>
              <w:tabs>
                <w:tab w:val="left" w:pos="7785"/>
              </w:tabs>
              <w:jc w:val="both"/>
              <w:rPr>
                <w:rFonts w:ascii="Calibri" w:hAnsi="Calibri" w:cs="Calibri"/>
                <w:sz w:val="22"/>
                <w:szCs w:val="22"/>
                <w:u w:val="single"/>
              </w:rPr>
            </w:pPr>
            <w:r w:rsidRPr="009A0B68">
              <w:rPr>
                <w:rFonts w:ascii="Calibri" w:hAnsi="Calibri" w:cs="Calibri"/>
                <w:sz w:val="22"/>
                <w:szCs w:val="22"/>
                <w:u w:val="single"/>
              </w:rPr>
              <w:t xml:space="preserve">Fundraising Report </w:t>
            </w:r>
          </w:p>
          <w:p w14:paraId="345B8036" w14:textId="35526492" w:rsidR="00FD4750" w:rsidRDefault="00FD4750" w:rsidP="009A0B68">
            <w:pPr>
              <w:tabs>
                <w:tab w:val="left" w:pos="7785"/>
              </w:tabs>
              <w:jc w:val="both"/>
              <w:rPr>
                <w:rFonts w:ascii="Calibri" w:hAnsi="Calibri" w:cs="Calibri"/>
                <w:sz w:val="22"/>
                <w:szCs w:val="22"/>
                <w:u w:val="single"/>
              </w:rPr>
            </w:pPr>
          </w:p>
          <w:p w14:paraId="1AB9C893" w14:textId="68642F67" w:rsidR="009A0B68" w:rsidRDefault="00FD4750" w:rsidP="009A0B68">
            <w:pPr>
              <w:tabs>
                <w:tab w:val="left" w:pos="7785"/>
              </w:tabs>
              <w:jc w:val="both"/>
              <w:rPr>
                <w:rFonts w:ascii="Calibri" w:hAnsi="Calibri" w:cs="Calibri"/>
                <w:sz w:val="22"/>
                <w:szCs w:val="22"/>
              </w:rPr>
            </w:pPr>
            <w:r>
              <w:rPr>
                <w:rFonts w:ascii="Calibri" w:hAnsi="Calibri" w:cs="Calibri"/>
                <w:sz w:val="22"/>
                <w:szCs w:val="22"/>
              </w:rPr>
              <w:t xml:space="preserve">The Director of Development </w:t>
            </w:r>
            <w:r w:rsidR="00257502">
              <w:rPr>
                <w:rFonts w:ascii="Calibri" w:hAnsi="Calibri" w:cs="Calibri"/>
                <w:sz w:val="22"/>
                <w:szCs w:val="22"/>
              </w:rPr>
              <w:t>presented her</w:t>
            </w:r>
            <w:r>
              <w:rPr>
                <w:rFonts w:ascii="Calibri" w:hAnsi="Calibri" w:cs="Calibri"/>
                <w:sz w:val="22"/>
                <w:szCs w:val="22"/>
              </w:rPr>
              <w:t xml:space="preserve"> report</w:t>
            </w:r>
            <w:r w:rsidR="00257502">
              <w:rPr>
                <w:rFonts w:ascii="Calibri" w:hAnsi="Calibri" w:cs="Calibri"/>
                <w:sz w:val="22"/>
                <w:szCs w:val="22"/>
              </w:rPr>
              <w:t xml:space="preserve">. Recruitment for additional posts to enhance the Development Team was underway and the new Head of Major Gifts would assist with philanthropic fundraising. </w:t>
            </w:r>
            <w:r w:rsidR="00866C41">
              <w:rPr>
                <w:rFonts w:ascii="Calibri" w:hAnsi="Calibri" w:cs="Calibri"/>
                <w:sz w:val="22"/>
                <w:szCs w:val="22"/>
              </w:rPr>
              <w:t xml:space="preserve">In response to a question </w:t>
            </w:r>
            <w:r w:rsidR="00257502">
              <w:rPr>
                <w:rFonts w:ascii="Calibri" w:hAnsi="Calibri" w:cs="Calibri"/>
                <w:sz w:val="22"/>
                <w:szCs w:val="22"/>
              </w:rPr>
              <w:t>Trustees</w:t>
            </w:r>
            <w:r w:rsidR="00866C41">
              <w:rPr>
                <w:rFonts w:ascii="Calibri" w:hAnsi="Calibri" w:cs="Calibri"/>
                <w:sz w:val="22"/>
                <w:szCs w:val="22"/>
              </w:rPr>
              <w:t xml:space="preserve"> were advised that the “</w:t>
            </w:r>
            <w:r w:rsidR="00257502">
              <w:rPr>
                <w:rFonts w:ascii="Calibri" w:hAnsi="Calibri" w:cs="Calibri"/>
                <w:sz w:val="22"/>
                <w:szCs w:val="22"/>
              </w:rPr>
              <w:t>public phase</w:t>
            </w:r>
            <w:r w:rsidR="00866C41">
              <w:rPr>
                <w:rFonts w:ascii="Calibri" w:hAnsi="Calibri" w:cs="Calibri"/>
                <w:sz w:val="22"/>
                <w:szCs w:val="22"/>
              </w:rPr>
              <w:t>”</w:t>
            </w:r>
            <w:r w:rsidR="00257502">
              <w:rPr>
                <w:rFonts w:ascii="Calibri" w:hAnsi="Calibri" w:cs="Calibri"/>
                <w:sz w:val="22"/>
                <w:szCs w:val="22"/>
              </w:rPr>
              <w:t xml:space="preserve"> of the campaign would be </w:t>
            </w:r>
            <w:r w:rsidR="0023000A">
              <w:rPr>
                <w:rFonts w:ascii="Calibri" w:hAnsi="Calibri" w:cs="Calibri"/>
                <w:sz w:val="22"/>
                <w:szCs w:val="22"/>
              </w:rPr>
              <w:t>implemented</w:t>
            </w:r>
            <w:r w:rsidR="00257502">
              <w:rPr>
                <w:rFonts w:ascii="Calibri" w:hAnsi="Calibri" w:cs="Calibri"/>
                <w:sz w:val="22"/>
                <w:szCs w:val="22"/>
              </w:rPr>
              <w:t xml:space="preserve"> </w:t>
            </w:r>
            <w:r w:rsidR="00866C41">
              <w:rPr>
                <w:rFonts w:ascii="Calibri" w:hAnsi="Calibri" w:cs="Calibri"/>
                <w:sz w:val="22"/>
                <w:szCs w:val="22"/>
              </w:rPr>
              <w:t xml:space="preserve">when the majority </w:t>
            </w:r>
            <w:r w:rsidR="00F44A3C">
              <w:rPr>
                <w:rFonts w:ascii="Calibri" w:hAnsi="Calibri" w:cs="Calibri"/>
                <w:sz w:val="22"/>
                <w:szCs w:val="22"/>
              </w:rPr>
              <w:t>of</w:t>
            </w:r>
            <w:r w:rsidR="00257502">
              <w:rPr>
                <w:rFonts w:ascii="Calibri" w:hAnsi="Calibri" w:cs="Calibri"/>
                <w:sz w:val="22"/>
                <w:szCs w:val="22"/>
              </w:rPr>
              <w:t xml:space="preserve"> the funding f</w:t>
            </w:r>
            <w:r w:rsidR="0035530B">
              <w:rPr>
                <w:rFonts w:ascii="Calibri" w:hAnsi="Calibri" w:cs="Calibri"/>
                <w:sz w:val="22"/>
                <w:szCs w:val="22"/>
              </w:rPr>
              <w:t xml:space="preserve">or the restoration of the Palm House </w:t>
            </w:r>
            <w:r w:rsidR="00257502">
              <w:rPr>
                <w:rFonts w:ascii="Calibri" w:hAnsi="Calibri" w:cs="Calibri"/>
                <w:sz w:val="22"/>
                <w:szCs w:val="22"/>
              </w:rPr>
              <w:t xml:space="preserve">had been </w:t>
            </w:r>
            <w:r w:rsidR="005B31AF">
              <w:rPr>
                <w:rFonts w:ascii="Calibri" w:hAnsi="Calibri" w:cs="Calibri"/>
                <w:sz w:val="22"/>
                <w:szCs w:val="22"/>
              </w:rPr>
              <w:t>achieved</w:t>
            </w:r>
            <w:r w:rsidR="00257502">
              <w:rPr>
                <w:rFonts w:ascii="Calibri" w:hAnsi="Calibri" w:cs="Calibri"/>
                <w:sz w:val="22"/>
                <w:szCs w:val="22"/>
              </w:rPr>
              <w:t>.</w:t>
            </w:r>
          </w:p>
          <w:p w14:paraId="27CBD2B1" w14:textId="77777777" w:rsidR="009A0B68" w:rsidRPr="009A0B68" w:rsidRDefault="009A0B68" w:rsidP="009A0B68">
            <w:pPr>
              <w:tabs>
                <w:tab w:val="left" w:pos="7785"/>
              </w:tabs>
              <w:jc w:val="both"/>
              <w:rPr>
                <w:rFonts w:ascii="Calibri" w:hAnsi="Calibri" w:cs="Calibri"/>
                <w:sz w:val="22"/>
                <w:szCs w:val="22"/>
                <w:u w:val="single"/>
              </w:rPr>
            </w:pPr>
          </w:p>
        </w:tc>
        <w:tc>
          <w:tcPr>
            <w:tcW w:w="1559" w:type="dxa"/>
          </w:tcPr>
          <w:p w14:paraId="515E9310" w14:textId="77777777" w:rsidR="009A0B68" w:rsidRPr="0007335A" w:rsidRDefault="009A0B68" w:rsidP="00A45FB5">
            <w:pPr>
              <w:tabs>
                <w:tab w:val="left" w:pos="7785"/>
              </w:tabs>
              <w:jc w:val="center"/>
              <w:rPr>
                <w:rFonts w:asciiTheme="minorHAnsi" w:hAnsiTheme="minorHAnsi" w:cstheme="minorHAnsi"/>
                <w:b/>
                <w:sz w:val="22"/>
                <w:szCs w:val="22"/>
              </w:rPr>
            </w:pPr>
          </w:p>
        </w:tc>
      </w:tr>
      <w:tr w:rsidR="009A0B68" w:rsidRPr="0007335A" w14:paraId="637FE492" w14:textId="77777777" w:rsidTr="00761A45">
        <w:tblPrEx>
          <w:tblLook w:val="04A0" w:firstRow="1" w:lastRow="0" w:firstColumn="1" w:lastColumn="0" w:noHBand="0" w:noVBand="1"/>
        </w:tblPrEx>
        <w:trPr>
          <w:trHeight w:val="513"/>
        </w:trPr>
        <w:tc>
          <w:tcPr>
            <w:tcW w:w="710" w:type="dxa"/>
            <w:shd w:val="clear" w:color="auto" w:fill="auto"/>
          </w:tcPr>
          <w:p w14:paraId="0EAF6003" w14:textId="08A635A1" w:rsidR="009A0B68" w:rsidRPr="009A0B68" w:rsidRDefault="009A0B68" w:rsidP="00A45FB5">
            <w:pPr>
              <w:tabs>
                <w:tab w:val="left" w:pos="7785"/>
              </w:tabs>
              <w:rPr>
                <w:rFonts w:asciiTheme="minorHAnsi" w:hAnsiTheme="minorHAnsi" w:cstheme="minorHAnsi"/>
                <w:sz w:val="22"/>
                <w:szCs w:val="22"/>
              </w:rPr>
            </w:pPr>
            <w:r>
              <w:rPr>
                <w:rFonts w:asciiTheme="minorHAnsi" w:hAnsiTheme="minorHAnsi" w:cstheme="minorHAnsi"/>
                <w:sz w:val="22"/>
                <w:szCs w:val="22"/>
              </w:rPr>
              <w:t>8.6</w:t>
            </w:r>
          </w:p>
        </w:tc>
        <w:tc>
          <w:tcPr>
            <w:tcW w:w="7538" w:type="dxa"/>
            <w:shd w:val="clear" w:color="auto" w:fill="auto"/>
          </w:tcPr>
          <w:p w14:paraId="68AC86DD" w14:textId="6E19DB7A" w:rsidR="009A0B68" w:rsidRDefault="009A0B68" w:rsidP="009A0B68">
            <w:pPr>
              <w:tabs>
                <w:tab w:val="left" w:pos="7785"/>
              </w:tabs>
              <w:jc w:val="both"/>
              <w:rPr>
                <w:rFonts w:ascii="Calibri" w:hAnsi="Calibri" w:cs="Calibri"/>
                <w:sz w:val="22"/>
                <w:szCs w:val="22"/>
                <w:u w:val="single"/>
              </w:rPr>
            </w:pPr>
            <w:r w:rsidRPr="009A0B68">
              <w:rPr>
                <w:rFonts w:ascii="Calibri" w:hAnsi="Calibri" w:cs="Calibri"/>
                <w:sz w:val="22"/>
                <w:szCs w:val="22"/>
                <w:u w:val="single"/>
              </w:rPr>
              <w:t>Creation of New Wholly Owned Subsidiary Company to Build and Operate the Sustainable Energy Centre</w:t>
            </w:r>
          </w:p>
          <w:p w14:paraId="7105D0DA" w14:textId="072A2D04" w:rsidR="00241D2B" w:rsidRDefault="00241D2B" w:rsidP="009A0B68">
            <w:pPr>
              <w:tabs>
                <w:tab w:val="left" w:pos="7785"/>
              </w:tabs>
              <w:jc w:val="both"/>
              <w:rPr>
                <w:rFonts w:ascii="Calibri" w:hAnsi="Calibri" w:cs="Calibri"/>
                <w:sz w:val="22"/>
                <w:szCs w:val="22"/>
                <w:u w:val="single"/>
              </w:rPr>
            </w:pPr>
          </w:p>
          <w:p w14:paraId="50CA3786" w14:textId="17802BCC" w:rsidR="000F2006" w:rsidRDefault="003758C1" w:rsidP="009A0B68">
            <w:pPr>
              <w:tabs>
                <w:tab w:val="left" w:pos="7785"/>
              </w:tabs>
              <w:jc w:val="both"/>
              <w:rPr>
                <w:rFonts w:ascii="Calibri" w:hAnsi="Calibri" w:cs="Calibri"/>
                <w:sz w:val="22"/>
                <w:szCs w:val="22"/>
              </w:rPr>
            </w:pPr>
            <w:r>
              <w:rPr>
                <w:rFonts w:ascii="Calibri" w:hAnsi="Calibri" w:cs="Calibri"/>
                <w:sz w:val="22"/>
                <w:szCs w:val="22"/>
              </w:rPr>
              <w:t>The Edinburgh Biomes Programme Director</w:t>
            </w:r>
            <w:r w:rsidR="00241D2B" w:rsidRPr="00241D2B">
              <w:rPr>
                <w:rFonts w:ascii="Calibri" w:hAnsi="Calibri" w:cs="Calibri"/>
                <w:sz w:val="22"/>
                <w:szCs w:val="22"/>
              </w:rPr>
              <w:t xml:space="preserve"> report</w:t>
            </w:r>
            <w:r w:rsidR="00241D2B">
              <w:rPr>
                <w:rFonts w:ascii="Calibri" w:hAnsi="Calibri" w:cs="Calibri"/>
                <w:sz w:val="22"/>
                <w:szCs w:val="22"/>
              </w:rPr>
              <w:t>e</w:t>
            </w:r>
            <w:r w:rsidR="00241D2B" w:rsidRPr="00241D2B">
              <w:rPr>
                <w:rFonts w:ascii="Calibri" w:hAnsi="Calibri" w:cs="Calibri"/>
                <w:sz w:val="22"/>
                <w:szCs w:val="22"/>
              </w:rPr>
              <w:t xml:space="preserve">d that </w:t>
            </w:r>
            <w:r>
              <w:rPr>
                <w:rFonts w:ascii="Calibri" w:hAnsi="Calibri" w:cs="Calibri"/>
                <w:sz w:val="22"/>
                <w:szCs w:val="22"/>
              </w:rPr>
              <w:t xml:space="preserve">the Board of Trustees were asked to give their support </w:t>
            </w:r>
            <w:r w:rsidR="00241D2B">
              <w:rPr>
                <w:rFonts w:ascii="Calibri" w:hAnsi="Calibri" w:cs="Calibri"/>
                <w:sz w:val="22"/>
                <w:szCs w:val="22"/>
              </w:rPr>
              <w:t xml:space="preserve">to </w:t>
            </w:r>
            <w:r>
              <w:rPr>
                <w:rFonts w:ascii="Calibri" w:hAnsi="Calibri" w:cs="Calibri"/>
                <w:sz w:val="22"/>
                <w:szCs w:val="22"/>
              </w:rPr>
              <w:t xml:space="preserve">the </w:t>
            </w:r>
            <w:r w:rsidR="00241D2B">
              <w:rPr>
                <w:rFonts w:ascii="Calibri" w:hAnsi="Calibri" w:cs="Calibri"/>
                <w:sz w:val="22"/>
                <w:szCs w:val="22"/>
              </w:rPr>
              <w:t>set</w:t>
            </w:r>
            <w:r>
              <w:rPr>
                <w:rFonts w:ascii="Calibri" w:hAnsi="Calibri" w:cs="Calibri"/>
                <w:sz w:val="22"/>
                <w:szCs w:val="22"/>
              </w:rPr>
              <w:t>ting</w:t>
            </w:r>
            <w:r w:rsidR="00241D2B">
              <w:rPr>
                <w:rFonts w:ascii="Calibri" w:hAnsi="Calibri" w:cs="Calibri"/>
                <w:sz w:val="22"/>
                <w:szCs w:val="22"/>
              </w:rPr>
              <w:t xml:space="preserve"> up</w:t>
            </w:r>
            <w:r w:rsidR="003161EA">
              <w:rPr>
                <w:rFonts w:ascii="Calibri" w:hAnsi="Calibri" w:cs="Calibri"/>
                <w:sz w:val="22"/>
                <w:szCs w:val="22"/>
              </w:rPr>
              <w:t xml:space="preserve"> of</w:t>
            </w:r>
            <w:r w:rsidR="00241D2B">
              <w:rPr>
                <w:rFonts w:ascii="Calibri" w:hAnsi="Calibri" w:cs="Calibri"/>
                <w:sz w:val="22"/>
                <w:szCs w:val="22"/>
              </w:rPr>
              <w:t xml:space="preserve"> a new company </w:t>
            </w:r>
            <w:r>
              <w:rPr>
                <w:rFonts w:ascii="Calibri" w:hAnsi="Calibri" w:cs="Calibri"/>
                <w:sz w:val="22"/>
                <w:szCs w:val="22"/>
              </w:rPr>
              <w:t xml:space="preserve">which would provide an opportunity to sell additional </w:t>
            </w:r>
            <w:r w:rsidR="00241D2B">
              <w:rPr>
                <w:rFonts w:ascii="Calibri" w:hAnsi="Calibri" w:cs="Calibri"/>
                <w:sz w:val="22"/>
                <w:szCs w:val="22"/>
              </w:rPr>
              <w:t xml:space="preserve">heat energy </w:t>
            </w:r>
            <w:r w:rsidR="00593409">
              <w:rPr>
                <w:rFonts w:ascii="Calibri" w:hAnsi="Calibri" w:cs="Calibri"/>
                <w:sz w:val="22"/>
                <w:szCs w:val="22"/>
              </w:rPr>
              <w:t>generated by</w:t>
            </w:r>
            <w:r w:rsidR="00F53A85">
              <w:rPr>
                <w:rFonts w:ascii="Calibri" w:hAnsi="Calibri" w:cs="Calibri"/>
                <w:sz w:val="22"/>
                <w:szCs w:val="22"/>
              </w:rPr>
              <w:t xml:space="preserve"> the new energy centre</w:t>
            </w:r>
            <w:r w:rsidR="00D021FC">
              <w:rPr>
                <w:rFonts w:ascii="Calibri" w:hAnsi="Calibri" w:cs="Calibri"/>
                <w:sz w:val="22"/>
                <w:szCs w:val="22"/>
              </w:rPr>
              <w:t>. A</w:t>
            </w:r>
            <w:r w:rsidR="006E7FF9">
              <w:rPr>
                <w:rFonts w:ascii="Calibri" w:hAnsi="Calibri" w:cs="Calibri"/>
                <w:sz w:val="22"/>
                <w:szCs w:val="22"/>
              </w:rPr>
              <w:t xml:space="preserve"> VAT saving</w:t>
            </w:r>
            <w:r w:rsidR="00D021FC">
              <w:rPr>
                <w:rFonts w:ascii="Calibri" w:hAnsi="Calibri" w:cs="Calibri"/>
                <w:sz w:val="22"/>
                <w:szCs w:val="22"/>
              </w:rPr>
              <w:t xml:space="preserve"> would also be achieved </w:t>
            </w:r>
            <w:r w:rsidR="00593409">
              <w:rPr>
                <w:rFonts w:ascii="Calibri" w:hAnsi="Calibri" w:cs="Calibri"/>
                <w:sz w:val="22"/>
                <w:szCs w:val="22"/>
              </w:rPr>
              <w:t xml:space="preserve">on the capital cost of the works. It was noted that </w:t>
            </w:r>
            <w:r w:rsidR="005C350A">
              <w:rPr>
                <w:rFonts w:ascii="Calibri" w:hAnsi="Calibri" w:cs="Calibri"/>
                <w:sz w:val="22"/>
                <w:szCs w:val="22"/>
              </w:rPr>
              <w:t xml:space="preserve"> </w:t>
            </w:r>
            <w:r>
              <w:rPr>
                <w:rFonts w:ascii="Calibri" w:hAnsi="Calibri" w:cs="Calibri"/>
                <w:sz w:val="22"/>
                <w:szCs w:val="22"/>
              </w:rPr>
              <w:t>approval</w:t>
            </w:r>
            <w:r w:rsidR="005C350A">
              <w:rPr>
                <w:rFonts w:ascii="Calibri" w:hAnsi="Calibri" w:cs="Calibri"/>
                <w:sz w:val="22"/>
                <w:szCs w:val="22"/>
              </w:rPr>
              <w:t xml:space="preserve"> for the proposal </w:t>
            </w:r>
            <w:r>
              <w:rPr>
                <w:rFonts w:ascii="Calibri" w:hAnsi="Calibri" w:cs="Calibri"/>
                <w:sz w:val="22"/>
                <w:szCs w:val="22"/>
              </w:rPr>
              <w:t xml:space="preserve">was </w:t>
            </w:r>
            <w:r w:rsidR="006E7FF9">
              <w:rPr>
                <w:rFonts w:ascii="Calibri" w:hAnsi="Calibri" w:cs="Calibri"/>
                <w:sz w:val="22"/>
                <w:szCs w:val="22"/>
              </w:rPr>
              <w:t>await</w:t>
            </w:r>
            <w:r>
              <w:rPr>
                <w:rFonts w:ascii="Calibri" w:hAnsi="Calibri" w:cs="Calibri"/>
                <w:sz w:val="22"/>
                <w:szCs w:val="22"/>
              </w:rPr>
              <w:t xml:space="preserve">ed from </w:t>
            </w:r>
            <w:r w:rsidR="006E7FF9">
              <w:rPr>
                <w:rFonts w:ascii="Calibri" w:hAnsi="Calibri" w:cs="Calibri"/>
                <w:sz w:val="22"/>
                <w:szCs w:val="22"/>
              </w:rPr>
              <w:t xml:space="preserve">the Scottish Government. </w:t>
            </w:r>
            <w:r w:rsidR="008265A7">
              <w:rPr>
                <w:rFonts w:ascii="Calibri" w:hAnsi="Calibri" w:cs="Calibri"/>
                <w:sz w:val="22"/>
                <w:szCs w:val="22"/>
              </w:rPr>
              <w:t xml:space="preserve">Brodies had provided legal advice and advised that the </w:t>
            </w:r>
            <w:r>
              <w:rPr>
                <w:rFonts w:ascii="Calibri" w:hAnsi="Calibri" w:cs="Calibri"/>
                <w:sz w:val="22"/>
                <w:szCs w:val="22"/>
              </w:rPr>
              <w:t xml:space="preserve">company </w:t>
            </w:r>
            <w:r w:rsidR="008265A7">
              <w:rPr>
                <w:rFonts w:ascii="Calibri" w:hAnsi="Calibri" w:cs="Calibri"/>
                <w:sz w:val="22"/>
                <w:szCs w:val="22"/>
              </w:rPr>
              <w:t>sh</w:t>
            </w:r>
            <w:r>
              <w:rPr>
                <w:rFonts w:ascii="Calibri" w:hAnsi="Calibri" w:cs="Calibri"/>
                <w:sz w:val="22"/>
                <w:szCs w:val="22"/>
              </w:rPr>
              <w:t xml:space="preserve">ould be set up </w:t>
            </w:r>
            <w:r w:rsidR="006E7FF9">
              <w:rPr>
                <w:rFonts w:ascii="Calibri" w:hAnsi="Calibri" w:cs="Calibri"/>
                <w:sz w:val="22"/>
                <w:szCs w:val="22"/>
              </w:rPr>
              <w:t xml:space="preserve">prior to </w:t>
            </w:r>
            <w:r w:rsidR="000F2006">
              <w:rPr>
                <w:rFonts w:ascii="Calibri" w:hAnsi="Calibri" w:cs="Calibri"/>
                <w:sz w:val="22"/>
                <w:szCs w:val="22"/>
              </w:rPr>
              <w:t xml:space="preserve">the </w:t>
            </w:r>
            <w:r w:rsidR="008265A7">
              <w:rPr>
                <w:rFonts w:ascii="Calibri" w:hAnsi="Calibri" w:cs="Calibri"/>
                <w:sz w:val="22"/>
                <w:szCs w:val="22"/>
              </w:rPr>
              <w:t>introduction</w:t>
            </w:r>
            <w:r w:rsidR="006E7FF9">
              <w:rPr>
                <w:rFonts w:ascii="Calibri" w:hAnsi="Calibri" w:cs="Calibri"/>
                <w:sz w:val="22"/>
                <w:szCs w:val="22"/>
              </w:rPr>
              <w:t xml:space="preserve"> of the contract</w:t>
            </w:r>
            <w:r w:rsidR="000F2006">
              <w:rPr>
                <w:rFonts w:ascii="Calibri" w:hAnsi="Calibri" w:cs="Calibri"/>
                <w:sz w:val="22"/>
                <w:szCs w:val="22"/>
              </w:rPr>
              <w:t xml:space="preserve">. </w:t>
            </w:r>
            <w:r w:rsidR="005C350A">
              <w:rPr>
                <w:rFonts w:ascii="Calibri" w:hAnsi="Calibri" w:cs="Calibri"/>
                <w:sz w:val="22"/>
                <w:szCs w:val="22"/>
              </w:rPr>
              <w:t xml:space="preserve">In response to a question </w:t>
            </w:r>
            <w:r>
              <w:rPr>
                <w:rFonts w:ascii="Calibri" w:hAnsi="Calibri" w:cs="Calibri"/>
                <w:sz w:val="22"/>
                <w:szCs w:val="22"/>
              </w:rPr>
              <w:t xml:space="preserve">Trustees </w:t>
            </w:r>
            <w:r w:rsidR="005C350A">
              <w:rPr>
                <w:rFonts w:ascii="Calibri" w:hAnsi="Calibri" w:cs="Calibri"/>
                <w:sz w:val="22"/>
                <w:szCs w:val="22"/>
              </w:rPr>
              <w:t xml:space="preserve">were advised </w:t>
            </w:r>
            <w:r w:rsidR="00E85F5B">
              <w:rPr>
                <w:rFonts w:ascii="Calibri" w:hAnsi="Calibri" w:cs="Calibri"/>
                <w:sz w:val="22"/>
                <w:szCs w:val="22"/>
              </w:rPr>
              <w:t xml:space="preserve">that while </w:t>
            </w:r>
            <w:r w:rsidR="008265A7">
              <w:rPr>
                <w:rFonts w:ascii="Calibri" w:hAnsi="Calibri" w:cs="Calibri"/>
                <w:sz w:val="22"/>
                <w:szCs w:val="22"/>
              </w:rPr>
              <w:t>t</w:t>
            </w:r>
            <w:r>
              <w:rPr>
                <w:rFonts w:ascii="Calibri" w:hAnsi="Calibri" w:cs="Calibri"/>
                <w:sz w:val="22"/>
                <w:szCs w:val="22"/>
              </w:rPr>
              <w:t xml:space="preserve">here would be some </w:t>
            </w:r>
            <w:r w:rsidR="000F2006">
              <w:rPr>
                <w:rFonts w:ascii="Calibri" w:hAnsi="Calibri" w:cs="Calibri"/>
                <w:sz w:val="22"/>
                <w:szCs w:val="22"/>
              </w:rPr>
              <w:t xml:space="preserve">additional resource implications </w:t>
            </w:r>
            <w:r>
              <w:rPr>
                <w:rFonts w:ascii="Calibri" w:hAnsi="Calibri" w:cs="Calibri"/>
                <w:sz w:val="22"/>
                <w:szCs w:val="22"/>
              </w:rPr>
              <w:t>(</w:t>
            </w:r>
            <w:r w:rsidR="00E85F5B">
              <w:rPr>
                <w:rFonts w:ascii="Calibri" w:hAnsi="Calibri" w:cs="Calibri"/>
                <w:sz w:val="22"/>
                <w:szCs w:val="22"/>
              </w:rPr>
              <w:t xml:space="preserve">including </w:t>
            </w:r>
            <w:r>
              <w:rPr>
                <w:rFonts w:ascii="Calibri" w:hAnsi="Calibri" w:cs="Calibri"/>
                <w:sz w:val="22"/>
                <w:szCs w:val="22"/>
              </w:rPr>
              <w:t xml:space="preserve">servicing </w:t>
            </w:r>
            <w:r w:rsidR="000F2006">
              <w:rPr>
                <w:rFonts w:ascii="Calibri" w:hAnsi="Calibri" w:cs="Calibri"/>
                <w:sz w:val="22"/>
                <w:szCs w:val="22"/>
              </w:rPr>
              <w:t>separate accounts and</w:t>
            </w:r>
            <w:r>
              <w:rPr>
                <w:rFonts w:ascii="Calibri" w:hAnsi="Calibri" w:cs="Calibri"/>
                <w:sz w:val="22"/>
                <w:szCs w:val="22"/>
              </w:rPr>
              <w:t xml:space="preserve"> separate</w:t>
            </w:r>
            <w:r w:rsidR="000F2006">
              <w:rPr>
                <w:rFonts w:ascii="Calibri" w:hAnsi="Calibri" w:cs="Calibri"/>
                <w:sz w:val="22"/>
                <w:szCs w:val="22"/>
              </w:rPr>
              <w:t xml:space="preserve"> governance </w:t>
            </w:r>
            <w:r>
              <w:rPr>
                <w:rFonts w:ascii="Calibri" w:hAnsi="Calibri" w:cs="Calibri"/>
                <w:sz w:val="22"/>
                <w:szCs w:val="22"/>
              </w:rPr>
              <w:t>processes)</w:t>
            </w:r>
            <w:r w:rsidR="000F2006">
              <w:rPr>
                <w:rFonts w:ascii="Calibri" w:hAnsi="Calibri" w:cs="Calibri"/>
                <w:sz w:val="22"/>
                <w:szCs w:val="22"/>
              </w:rPr>
              <w:t xml:space="preserve"> </w:t>
            </w:r>
            <w:r w:rsidR="007E058E">
              <w:rPr>
                <w:rFonts w:ascii="Calibri" w:hAnsi="Calibri" w:cs="Calibri"/>
                <w:sz w:val="22"/>
                <w:szCs w:val="22"/>
              </w:rPr>
              <w:t xml:space="preserve"> </w:t>
            </w:r>
            <w:r>
              <w:rPr>
                <w:rFonts w:ascii="Calibri" w:hAnsi="Calibri" w:cs="Calibri"/>
                <w:sz w:val="22"/>
                <w:szCs w:val="22"/>
              </w:rPr>
              <w:t xml:space="preserve">the </w:t>
            </w:r>
            <w:r w:rsidR="000F2006">
              <w:rPr>
                <w:rFonts w:ascii="Calibri" w:hAnsi="Calibri" w:cs="Calibri"/>
                <w:sz w:val="22"/>
                <w:szCs w:val="22"/>
              </w:rPr>
              <w:t xml:space="preserve">benefits </w:t>
            </w:r>
            <w:r>
              <w:rPr>
                <w:rFonts w:ascii="Calibri" w:hAnsi="Calibri" w:cs="Calibri"/>
                <w:sz w:val="22"/>
                <w:szCs w:val="22"/>
              </w:rPr>
              <w:t xml:space="preserve">would </w:t>
            </w:r>
            <w:r w:rsidR="000F2006">
              <w:rPr>
                <w:rFonts w:ascii="Calibri" w:hAnsi="Calibri" w:cs="Calibri"/>
                <w:sz w:val="22"/>
                <w:szCs w:val="22"/>
              </w:rPr>
              <w:t xml:space="preserve">outweigh </w:t>
            </w:r>
            <w:r w:rsidR="007E058E">
              <w:rPr>
                <w:rFonts w:ascii="Calibri" w:hAnsi="Calibri" w:cs="Calibri"/>
                <w:sz w:val="22"/>
                <w:szCs w:val="22"/>
              </w:rPr>
              <w:t xml:space="preserve">the additional </w:t>
            </w:r>
            <w:r w:rsidR="000F2006">
              <w:rPr>
                <w:rFonts w:ascii="Calibri" w:hAnsi="Calibri" w:cs="Calibri"/>
                <w:sz w:val="22"/>
                <w:szCs w:val="22"/>
              </w:rPr>
              <w:t>administrative requirements.</w:t>
            </w:r>
            <w:r>
              <w:rPr>
                <w:rFonts w:ascii="Calibri" w:hAnsi="Calibri" w:cs="Calibri"/>
                <w:sz w:val="22"/>
                <w:szCs w:val="22"/>
              </w:rPr>
              <w:t xml:space="preserve"> </w:t>
            </w:r>
            <w:r w:rsidR="000F2006">
              <w:rPr>
                <w:rFonts w:ascii="Calibri" w:hAnsi="Calibri" w:cs="Calibri"/>
                <w:sz w:val="22"/>
                <w:szCs w:val="22"/>
              </w:rPr>
              <w:t>The Board of Trustees approved this proposal.</w:t>
            </w:r>
          </w:p>
          <w:p w14:paraId="1FC34BDC" w14:textId="77777777" w:rsidR="003758C1" w:rsidRDefault="003758C1" w:rsidP="009A0B68">
            <w:pPr>
              <w:tabs>
                <w:tab w:val="left" w:pos="7785"/>
              </w:tabs>
              <w:jc w:val="both"/>
              <w:rPr>
                <w:rFonts w:ascii="Calibri" w:hAnsi="Calibri" w:cs="Calibri"/>
                <w:sz w:val="22"/>
                <w:szCs w:val="22"/>
              </w:rPr>
            </w:pPr>
          </w:p>
          <w:p w14:paraId="4AA32A10" w14:textId="5593EE39" w:rsidR="000F2006" w:rsidRPr="003758C1" w:rsidRDefault="000F2006" w:rsidP="009A0B68">
            <w:pPr>
              <w:tabs>
                <w:tab w:val="left" w:pos="7785"/>
              </w:tabs>
              <w:jc w:val="both"/>
              <w:rPr>
                <w:rFonts w:ascii="Calibri" w:hAnsi="Calibri" w:cs="Calibri"/>
                <w:sz w:val="22"/>
                <w:szCs w:val="22"/>
                <w:u w:val="single"/>
              </w:rPr>
            </w:pPr>
            <w:r>
              <w:rPr>
                <w:rFonts w:ascii="Calibri" w:hAnsi="Calibri" w:cs="Calibri"/>
                <w:b/>
                <w:bCs/>
                <w:sz w:val="22"/>
                <w:szCs w:val="22"/>
              </w:rPr>
              <w:t xml:space="preserve">ACTION: </w:t>
            </w:r>
            <w:r w:rsidR="003758C1">
              <w:rPr>
                <w:rFonts w:ascii="Calibri" w:hAnsi="Calibri" w:cs="Calibri"/>
                <w:sz w:val="22"/>
                <w:szCs w:val="22"/>
              </w:rPr>
              <w:t>The Edinburgh Biomes Programme Director would take forward the setting up of a new company</w:t>
            </w:r>
            <w:r w:rsidR="00883440">
              <w:rPr>
                <w:rFonts w:ascii="Calibri" w:hAnsi="Calibri" w:cs="Calibri"/>
                <w:sz w:val="22"/>
                <w:szCs w:val="22"/>
              </w:rPr>
              <w:t xml:space="preserve"> subject to </w:t>
            </w:r>
            <w:r w:rsidR="00F272E1">
              <w:rPr>
                <w:rFonts w:ascii="Calibri" w:hAnsi="Calibri" w:cs="Calibri"/>
                <w:sz w:val="22"/>
                <w:szCs w:val="22"/>
              </w:rPr>
              <w:t>Scottish Government</w:t>
            </w:r>
            <w:r w:rsidR="00883440">
              <w:rPr>
                <w:rFonts w:ascii="Calibri" w:hAnsi="Calibri" w:cs="Calibri"/>
                <w:sz w:val="22"/>
                <w:szCs w:val="22"/>
              </w:rPr>
              <w:t xml:space="preserve"> approval</w:t>
            </w:r>
            <w:r w:rsidR="003758C1">
              <w:rPr>
                <w:rFonts w:ascii="Calibri" w:hAnsi="Calibri" w:cs="Calibri"/>
                <w:sz w:val="22"/>
                <w:szCs w:val="22"/>
              </w:rPr>
              <w:t>.</w:t>
            </w:r>
          </w:p>
          <w:p w14:paraId="790317CC" w14:textId="77777777" w:rsidR="009A0B68" w:rsidRPr="009A0B68" w:rsidRDefault="009A0B68" w:rsidP="009A0B68">
            <w:pPr>
              <w:tabs>
                <w:tab w:val="left" w:pos="7785"/>
              </w:tabs>
              <w:jc w:val="both"/>
              <w:rPr>
                <w:rFonts w:ascii="Calibri" w:hAnsi="Calibri" w:cs="Calibri"/>
                <w:sz w:val="22"/>
                <w:szCs w:val="22"/>
                <w:u w:val="single"/>
              </w:rPr>
            </w:pPr>
          </w:p>
        </w:tc>
        <w:tc>
          <w:tcPr>
            <w:tcW w:w="1559" w:type="dxa"/>
          </w:tcPr>
          <w:p w14:paraId="24482D76" w14:textId="77777777" w:rsidR="009A0B68" w:rsidRDefault="009A0B68" w:rsidP="00A45FB5">
            <w:pPr>
              <w:tabs>
                <w:tab w:val="left" w:pos="7785"/>
              </w:tabs>
              <w:jc w:val="center"/>
              <w:rPr>
                <w:rFonts w:asciiTheme="minorHAnsi" w:hAnsiTheme="minorHAnsi" w:cstheme="minorHAnsi"/>
                <w:b/>
                <w:sz w:val="22"/>
                <w:szCs w:val="22"/>
              </w:rPr>
            </w:pPr>
          </w:p>
          <w:p w14:paraId="562E501B" w14:textId="77777777" w:rsidR="003758C1" w:rsidRDefault="003758C1" w:rsidP="00A45FB5">
            <w:pPr>
              <w:tabs>
                <w:tab w:val="left" w:pos="7785"/>
              </w:tabs>
              <w:jc w:val="center"/>
              <w:rPr>
                <w:rFonts w:asciiTheme="minorHAnsi" w:hAnsiTheme="minorHAnsi" w:cstheme="minorHAnsi"/>
                <w:b/>
                <w:sz w:val="22"/>
                <w:szCs w:val="22"/>
              </w:rPr>
            </w:pPr>
          </w:p>
          <w:p w14:paraId="7FEA075C" w14:textId="77777777" w:rsidR="003758C1" w:rsidRDefault="003758C1" w:rsidP="00A45FB5">
            <w:pPr>
              <w:tabs>
                <w:tab w:val="left" w:pos="7785"/>
              </w:tabs>
              <w:jc w:val="center"/>
              <w:rPr>
                <w:rFonts w:asciiTheme="minorHAnsi" w:hAnsiTheme="minorHAnsi" w:cstheme="minorHAnsi"/>
                <w:b/>
                <w:sz w:val="22"/>
                <w:szCs w:val="22"/>
              </w:rPr>
            </w:pPr>
          </w:p>
          <w:p w14:paraId="5958F5A2" w14:textId="77777777" w:rsidR="003758C1" w:rsidRDefault="003758C1" w:rsidP="00A45FB5">
            <w:pPr>
              <w:tabs>
                <w:tab w:val="left" w:pos="7785"/>
              </w:tabs>
              <w:jc w:val="center"/>
              <w:rPr>
                <w:rFonts w:asciiTheme="minorHAnsi" w:hAnsiTheme="minorHAnsi" w:cstheme="minorHAnsi"/>
                <w:b/>
                <w:sz w:val="22"/>
                <w:szCs w:val="22"/>
              </w:rPr>
            </w:pPr>
          </w:p>
          <w:p w14:paraId="1C33D169" w14:textId="77777777" w:rsidR="003758C1" w:rsidRDefault="003758C1" w:rsidP="00A45FB5">
            <w:pPr>
              <w:tabs>
                <w:tab w:val="left" w:pos="7785"/>
              </w:tabs>
              <w:jc w:val="center"/>
              <w:rPr>
                <w:rFonts w:asciiTheme="minorHAnsi" w:hAnsiTheme="minorHAnsi" w:cstheme="minorHAnsi"/>
                <w:b/>
                <w:sz w:val="22"/>
                <w:szCs w:val="22"/>
              </w:rPr>
            </w:pPr>
          </w:p>
          <w:p w14:paraId="048153D2" w14:textId="77777777" w:rsidR="003758C1" w:rsidRDefault="003758C1" w:rsidP="00A45FB5">
            <w:pPr>
              <w:tabs>
                <w:tab w:val="left" w:pos="7785"/>
              </w:tabs>
              <w:jc w:val="center"/>
              <w:rPr>
                <w:rFonts w:asciiTheme="minorHAnsi" w:hAnsiTheme="minorHAnsi" w:cstheme="minorHAnsi"/>
                <w:b/>
                <w:sz w:val="22"/>
                <w:szCs w:val="22"/>
              </w:rPr>
            </w:pPr>
          </w:p>
          <w:p w14:paraId="7BA50123" w14:textId="77777777" w:rsidR="003758C1" w:rsidRDefault="003758C1" w:rsidP="00A45FB5">
            <w:pPr>
              <w:tabs>
                <w:tab w:val="left" w:pos="7785"/>
              </w:tabs>
              <w:jc w:val="center"/>
              <w:rPr>
                <w:rFonts w:asciiTheme="minorHAnsi" w:hAnsiTheme="minorHAnsi" w:cstheme="minorHAnsi"/>
                <w:b/>
                <w:sz w:val="22"/>
                <w:szCs w:val="22"/>
              </w:rPr>
            </w:pPr>
          </w:p>
          <w:p w14:paraId="491631B9" w14:textId="77777777" w:rsidR="003758C1" w:rsidRDefault="003758C1" w:rsidP="00A45FB5">
            <w:pPr>
              <w:tabs>
                <w:tab w:val="left" w:pos="7785"/>
              </w:tabs>
              <w:jc w:val="center"/>
              <w:rPr>
                <w:rFonts w:asciiTheme="minorHAnsi" w:hAnsiTheme="minorHAnsi" w:cstheme="minorHAnsi"/>
                <w:b/>
                <w:sz w:val="22"/>
                <w:szCs w:val="22"/>
              </w:rPr>
            </w:pPr>
          </w:p>
          <w:p w14:paraId="54BE40EF" w14:textId="77777777" w:rsidR="003758C1" w:rsidRDefault="003758C1" w:rsidP="00A45FB5">
            <w:pPr>
              <w:tabs>
                <w:tab w:val="left" w:pos="7785"/>
              </w:tabs>
              <w:jc w:val="center"/>
              <w:rPr>
                <w:rFonts w:asciiTheme="minorHAnsi" w:hAnsiTheme="minorHAnsi" w:cstheme="minorHAnsi"/>
                <w:b/>
                <w:sz w:val="22"/>
                <w:szCs w:val="22"/>
              </w:rPr>
            </w:pPr>
          </w:p>
          <w:p w14:paraId="72A7D953" w14:textId="77777777" w:rsidR="003758C1" w:rsidRDefault="003758C1" w:rsidP="00A45FB5">
            <w:pPr>
              <w:tabs>
                <w:tab w:val="left" w:pos="7785"/>
              </w:tabs>
              <w:jc w:val="center"/>
              <w:rPr>
                <w:rFonts w:asciiTheme="minorHAnsi" w:hAnsiTheme="minorHAnsi" w:cstheme="minorHAnsi"/>
                <w:b/>
                <w:sz w:val="22"/>
                <w:szCs w:val="22"/>
              </w:rPr>
            </w:pPr>
          </w:p>
          <w:p w14:paraId="1138CE58" w14:textId="77777777" w:rsidR="003758C1" w:rsidRDefault="003758C1" w:rsidP="00A45FB5">
            <w:pPr>
              <w:tabs>
                <w:tab w:val="left" w:pos="7785"/>
              </w:tabs>
              <w:jc w:val="center"/>
              <w:rPr>
                <w:rFonts w:asciiTheme="minorHAnsi" w:hAnsiTheme="minorHAnsi" w:cstheme="minorHAnsi"/>
                <w:b/>
                <w:sz w:val="22"/>
                <w:szCs w:val="22"/>
              </w:rPr>
            </w:pPr>
          </w:p>
          <w:p w14:paraId="74656AE2" w14:textId="77777777" w:rsidR="003758C1" w:rsidRDefault="003758C1" w:rsidP="00A45FB5">
            <w:pPr>
              <w:tabs>
                <w:tab w:val="left" w:pos="7785"/>
              </w:tabs>
              <w:jc w:val="center"/>
              <w:rPr>
                <w:rFonts w:asciiTheme="minorHAnsi" w:hAnsiTheme="minorHAnsi" w:cstheme="minorHAnsi"/>
                <w:b/>
                <w:sz w:val="22"/>
                <w:szCs w:val="22"/>
              </w:rPr>
            </w:pPr>
          </w:p>
          <w:p w14:paraId="473D95F2" w14:textId="559A64A3" w:rsidR="003758C1" w:rsidRDefault="003758C1" w:rsidP="00A45FB5">
            <w:pPr>
              <w:tabs>
                <w:tab w:val="left" w:pos="7785"/>
              </w:tabs>
              <w:jc w:val="center"/>
              <w:rPr>
                <w:rFonts w:asciiTheme="minorHAnsi" w:hAnsiTheme="minorHAnsi" w:cstheme="minorHAnsi"/>
                <w:b/>
                <w:sz w:val="22"/>
                <w:szCs w:val="22"/>
              </w:rPr>
            </w:pPr>
          </w:p>
          <w:p w14:paraId="1F13B2CF" w14:textId="77777777" w:rsidR="00B276D9" w:rsidRDefault="00B276D9" w:rsidP="00A45FB5">
            <w:pPr>
              <w:tabs>
                <w:tab w:val="left" w:pos="7785"/>
              </w:tabs>
              <w:jc w:val="center"/>
              <w:rPr>
                <w:rFonts w:asciiTheme="minorHAnsi" w:hAnsiTheme="minorHAnsi" w:cstheme="minorHAnsi"/>
                <w:b/>
                <w:sz w:val="22"/>
                <w:szCs w:val="22"/>
              </w:rPr>
            </w:pPr>
          </w:p>
          <w:p w14:paraId="5673D1C0" w14:textId="77777777" w:rsidR="003758C1" w:rsidRDefault="003758C1" w:rsidP="00A45FB5">
            <w:pPr>
              <w:tabs>
                <w:tab w:val="left" w:pos="7785"/>
              </w:tabs>
              <w:jc w:val="center"/>
              <w:rPr>
                <w:rFonts w:asciiTheme="minorHAnsi" w:hAnsiTheme="minorHAnsi" w:cstheme="minorHAnsi"/>
                <w:b/>
                <w:sz w:val="22"/>
                <w:szCs w:val="22"/>
              </w:rPr>
            </w:pPr>
          </w:p>
          <w:p w14:paraId="06B4DC9B" w14:textId="18BC64FB" w:rsidR="003758C1" w:rsidRPr="0007335A" w:rsidRDefault="003758C1" w:rsidP="003161EA">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A45FB5" w:rsidRPr="0007335A" w14:paraId="261B0447" w14:textId="77777777" w:rsidTr="00761A45">
        <w:tblPrEx>
          <w:tblLook w:val="04A0" w:firstRow="1" w:lastRow="0" w:firstColumn="1" w:lastColumn="0" w:noHBand="0" w:noVBand="1"/>
        </w:tblPrEx>
        <w:trPr>
          <w:trHeight w:val="513"/>
        </w:trPr>
        <w:tc>
          <w:tcPr>
            <w:tcW w:w="710" w:type="dxa"/>
            <w:shd w:val="clear" w:color="auto" w:fill="auto"/>
          </w:tcPr>
          <w:p w14:paraId="0465209B" w14:textId="50AE46A6" w:rsidR="00A45FB5" w:rsidRPr="009A0B68" w:rsidRDefault="009A0B68" w:rsidP="00A45FB5">
            <w:pPr>
              <w:tabs>
                <w:tab w:val="left" w:pos="7785"/>
              </w:tabs>
              <w:rPr>
                <w:rFonts w:asciiTheme="minorHAnsi" w:hAnsiTheme="minorHAnsi" w:cstheme="minorHAnsi"/>
                <w:sz w:val="22"/>
                <w:szCs w:val="22"/>
              </w:rPr>
            </w:pPr>
            <w:r>
              <w:rPr>
                <w:rFonts w:asciiTheme="minorHAnsi" w:hAnsiTheme="minorHAnsi" w:cstheme="minorHAnsi"/>
                <w:sz w:val="22"/>
                <w:szCs w:val="22"/>
              </w:rPr>
              <w:t>8.7</w:t>
            </w:r>
          </w:p>
        </w:tc>
        <w:tc>
          <w:tcPr>
            <w:tcW w:w="7538" w:type="dxa"/>
            <w:shd w:val="clear" w:color="auto" w:fill="auto"/>
          </w:tcPr>
          <w:p w14:paraId="76803F9C" w14:textId="311544D9" w:rsidR="008A0DC5" w:rsidRDefault="009A0B68" w:rsidP="009A0B68">
            <w:pPr>
              <w:tabs>
                <w:tab w:val="left" w:pos="7785"/>
              </w:tabs>
              <w:jc w:val="both"/>
              <w:rPr>
                <w:rFonts w:ascii="Calibri" w:hAnsi="Calibri" w:cs="Calibri"/>
                <w:sz w:val="22"/>
                <w:szCs w:val="22"/>
                <w:u w:val="single"/>
              </w:rPr>
            </w:pPr>
            <w:r w:rsidRPr="009A0B68">
              <w:rPr>
                <w:rFonts w:ascii="Calibri" w:hAnsi="Calibri" w:cs="Calibri"/>
                <w:sz w:val="22"/>
                <w:szCs w:val="22"/>
                <w:u w:val="single"/>
              </w:rPr>
              <w:t xml:space="preserve">Building Names </w:t>
            </w:r>
          </w:p>
          <w:p w14:paraId="329C786F" w14:textId="37C517C3" w:rsidR="006A185F" w:rsidRDefault="006A185F" w:rsidP="009A0B68">
            <w:pPr>
              <w:tabs>
                <w:tab w:val="left" w:pos="7785"/>
              </w:tabs>
              <w:jc w:val="both"/>
              <w:rPr>
                <w:rFonts w:ascii="Calibri" w:hAnsi="Calibri" w:cs="Calibri"/>
                <w:sz w:val="22"/>
                <w:szCs w:val="22"/>
                <w:u w:val="single"/>
              </w:rPr>
            </w:pPr>
          </w:p>
          <w:p w14:paraId="30571DF8" w14:textId="2DAFA100" w:rsidR="00CE4215" w:rsidRDefault="006A185F" w:rsidP="00CE4215">
            <w:pPr>
              <w:tabs>
                <w:tab w:val="left" w:pos="7785"/>
              </w:tabs>
              <w:jc w:val="both"/>
              <w:rPr>
                <w:rFonts w:ascii="Calibri" w:hAnsi="Calibri" w:cs="Calibri"/>
                <w:sz w:val="22"/>
                <w:szCs w:val="22"/>
              </w:rPr>
            </w:pPr>
            <w:r>
              <w:rPr>
                <w:rFonts w:ascii="Calibri" w:hAnsi="Calibri" w:cs="Calibri"/>
                <w:sz w:val="22"/>
                <w:szCs w:val="22"/>
              </w:rPr>
              <w:t xml:space="preserve">The Director of Development </w:t>
            </w:r>
            <w:r w:rsidR="008A0DC5">
              <w:rPr>
                <w:rFonts w:ascii="Calibri" w:hAnsi="Calibri" w:cs="Calibri"/>
                <w:sz w:val="22"/>
                <w:szCs w:val="22"/>
              </w:rPr>
              <w:t xml:space="preserve">presented her report </w:t>
            </w:r>
            <w:r w:rsidR="00B158E5">
              <w:rPr>
                <w:rFonts w:ascii="Calibri" w:hAnsi="Calibri" w:cs="Calibri"/>
                <w:sz w:val="22"/>
                <w:szCs w:val="22"/>
              </w:rPr>
              <w:t>and asked for the Board of Trustees</w:t>
            </w:r>
            <w:r w:rsidR="008E2A0D">
              <w:rPr>
                <w:rFonts w:ascii="Calibri" w:hAnsi="Calibri" w:cs="Calibri"/>
                <w:sz w:val="22"/>
                <w:szCs w:val="22"/>
              </w:rPr>
              <w:t>’</w:t>
            </w:r>
            <w:r w:rsidR="008A0DC5">
              <w:rPr>
                <w:rFonts w:ascii="Calibri" w:hAnsi="Calibri" w:cs="Calibri"/>
                <w:sz w:val="22"/>
                <w:szCs w:val="22"/>
              </w:rPr>
              <w:t xml:space="preserve"> endorsement </w:t>
            </w:r>
            <w:r w:rsidR="00B158E5">
              <w:rPr>
                <w:rFonts w:ascii="Calibri" w:hAnsi="Calibri" w:cs="Calibri"/>
                <w:sz w:val="22"/>
                <w:szCs w:val="22"/>
              </w:rPr>
              <w:t>for the proposed new names</w:t>
            </w:r>
            <w:r w:rsidR="00CC58BA">
              <w:rPr>
                <w:rFonts w:ascii="Calibri" w:hAnsi="Calibri" w:cs="Calibri"/>
                <w:sz w:val="22"/>
                <w:szCs w:val="22"/>
              </w:rPr>
              <w:t xml:space="preserve"> for buildings</w:t>
            </w:r>
            <w:r w:rsidR="008A0DC5">
              <w:rPr>
                <w:rFonts w:ascii="Calibri" w:hAnsi="Calibri" w:cs="Calibri"/>
                <w:sz w:val="22"/>
                <w:szCs w:val="22"/>
              </w:rPr>
              <w:t xml:space="preserve">. </w:t>
            </w:r>
            <w:r w:rsidR="00CE4215">
              <w:rPr>
                <w:rFonts w:ascii="Calibri" w:hAnsi="Calibri" w:cs="Calibri"/>
                <w:sz w:val="22"/>
                <w:szCs w:val="22"/>
              </w:rPr>
              <w:t>It was p</w:t>
            </w:r>
            <w:r w:rsidR="008A0DC5">
              <w:rPr>
                <w:rFonts w:ascii="Calibri" w:hAnsi="Calibri" w:cs="Calibri"/>
                <w:sz w:val="22"/>
                <w:szCs w:val="22"/>
              </w:rPr>
              <w:t>ropos</w:t>
            </w:r>
            <w:r w:rsidR="00CE4215">
              <w:rPr>
                <w:rFonts w:ascii="Calibri" w:hAnsi="Calibri" w:cs="Calibri"/>
                <w:sz w:val="22"/>
                <w:szCs w:val="22"/>
              </w:rPr>
              <w:t>ed</w:t>
            </w:r>
            <w:r w:rsidR="008A0DC5">
              <w:rPr>
                <w:rFonts w:ascii="Calibri" w:hAnsi="Calibri" w:cs="Calibri"/>
                <w:sz w:val="22"/>
                <w:szCs w:val="22"/>
              </w:rPr>
              <w:t xml:space="preserve"> to call </w:t>
            </w:r>
            <w:r w:rsidR="00CE4215">
              <w:rPr>
                <w:rFonts w:ascii="Calibri" w:hAnsi="Calibri" w:cs="Calibri"/>
                <w:sz w:val="22"/>
                <w:szCs w:val="22"/>
              </w:rPr>
              <w:t>Glasshouse 0 ‘</w:t>
            </w:r>
            <w:r w:rsidR="008A0DC5">
              <w:rPr>
                <w:rFonts w:ascii="Calibri" w:hAnsi="Calibri" w:cs="Calibri"/>
                <w:sz w:val="22"/>
                <w:szCs w:val="22"/>
              </w:rPr>
              <w:t>The Frond</w:t>
            </w:r>
            <w:r w:rsidR="00CE4215">
              <w:rPr>
                <w:rFonts w:ascii="Calibri" w:hAnsi="Calibri" w:cs="Calibri"/>
                <w:sz w:val="22"/>
                <w:szCs w:val="22"/>
              </w:rPr>
              <w:t>’</w:t>
            </w:r>
            <w:r w:rsidR="008A0DC5">
              <w:rPr>
                <w:rFonts w:ascii="Calibri" w:hAnsi="Calibri" w:cs="Calibri"/>
                <w:sz w:val="22"/>
                <w:szCs w:val="22"/>
              </w:rPr>
              <w:t xml:space="preserve">, </w:t>
            </w:r>
            <w:r w:rsidR="00CE4215">
              <w:rPr>
                <w:rFonts w:ascii="Calibri" w:hAnsi="Calibri" w:cs="Calibri"/>
                <w:sz w:val="22"/>
                <w:szCs w:val="22"/>
              </w:rPr>
              <w:t xml:space="preserve">to </w:t>
            </w:r>
            <w:r w:rsidR="008A0DC5">
              <w:rPr>
                <w:rFonts w:ascii="Calibri" w:hAnsi="Calibri" w:cs="Calibri"/>
                <w:sz w:val="22"/>
                <w:szCs w:val="22"/>
              </w:rPr>
              <w:t>re</w:t>
            </w:r>
            <w:r w:rsidR="00CE4215">
              <w:rPr>
                <w:rFonts w:ascii="Calibri" w:hAnsi="Calibri" w:cs="Calibri"/>
                <w:sz w:val="22"/>
                <w:szCs w:val="22"/>
              </w:rPr>
              <w:t>-</w:t>
            </w:r>
            <w:r w:rsidR="00CC58BA">
              <w:rPr>
                <w:rFonts w:ascii="Calibri" w:hAnsi="Calibri" w:cs="Calibri"/>
                <w:sz w:val="22"/>
                <w:szCs w:val="22"/>
              </w:rPr>
              <w:t xml:space="preserve">brand </w:t>
            </w:r>
            <w:r w:rsidR="00CE4215">
              <w:rPr>
                <w:rFonts w:ascii="Calibri" w:hAnsi="Calibri" w:cs="Calibri"/>
                <w:sz w:val="22"/>
                <w:szCs w:val="22"/>
              </w:rPr>
              <w:t xml:space="preserve">the </w:t>
            </w:r>
            <w:r w:rsidR="008A0DC5">
              <w:rPr>
                <w:rFonts w:ascii="Calibri" w:hAnsi="Calibri" w:cs="Calibri"/>
                <w:sz w:val="22"/>
                <w:szCs w:val="22"/>
              </w:rPr>
              <w:t xml:space="preserve">Front </w:t>
            </w:r>
            <w:r w:rsidR="001331C5">
              <w:rPr>
                <w:rFonts w:ascii="Calibri" w:hAnsi="Calibri" w:cs="Calibri"/>
                <w:sz w:val="22"/>
                <w:szCs w:val="22"/>
              </w:rPr>
              <w:t xml:space="preserve">Range as </w:t>
            </w:r>
            <w:r w:rsidR="00CE4215">
              <w:rPr>
                <w:rFonts w:ascii="Calibri" w:hAnsi="Calibri" w:cs="Calibri"/>
                <w:sz w:val="22"/>
                <w:szCs w:val="22"/>
              </w:rPr>
              <w:t>‘</w:t>
            </w:r>
            <w:r w:rsidR="008A0DC5">
              <w:rPr>
                <w:rFonts w:ascii="Calibri" w:hAnsi="Calibri" w:cs="Calibri"/>
                <w:sz w:val="22"/>
                <w:szCs w:val="22"/>
              </w:rPr>
              <w:t>The Spine</w:t>
            </w:r>
            <w:r w:rsidR="00CE4215">
              <w:rPr>
                <w:rFonts w:ascii="Calibri" w:hAnsi="Calibri" w:cs="Calibri"/>
                <w:sz w:val="22"/>
                <w:szCs w:val="22"/>
              </w:rPr>
              <w:t>’</w:t>
            </w:r>
            <w:r w:rsidR="008A0DC5">
              <w:rPr>
                <w:rFonts w:ascii="Calibri" w:hAnsi="Calibri" w:cs="Calibri"/>
                <w:sz w:val="22"/>
                <w:szCs w:val="22"/>
              </w:rPr>
              <w:t xml:space="preserve"> and call</w:t>
            </w:r>
            <w:r w:rsidR="00CE4215">
              <w:rPr>
                <w:rFonts w:ascii="Calibri" w:hAnsi="Calibri" w:cs="Calibri"/>
                <w:sz w:val="22"/>
                <w:szCs w:val="22"/>
              </w:rPr>
              <w:t xml:space="preserve"> the</w:t>
            </w:r>
            <w:r w:rsidR="008A0DC5">
              <w:rPr>
                <w:rFonts w:ascii="Calibri" w:hAnsi="Calibri" w:cs="Calibri"/>
                <w:sz w:val="22"/>
                <w:szCs w:val="22"/>
              </w:rPr>
              <w:t xml:space="preserve"> new Plant Health</w:t>
            </w:r>
            <w:r w:rsidR="00F272E1">
              <w:rPr>
                <w:rFonts w:ascii="Calibri" w:hAnsi="Calibri" w:cs="Calibri"/>
                <w:sz w:val="22"/>
                <w:szCs w:val="22"/>
              </w:rPr>
              <w:t xml:space="preserve"> </w:t>
            </w:r>
            <w:r w:rsidR="00A202B6">
              <w:rPr>
                <w:rFonts w:ascii="Calibri" w:hAnsi="Calibri" w:cs="Calibri"/>
                <w:sz w:val="22"/>
                <w:szCs w:val="22"/>
              </w:rPr>
              <w:t>Suite</w:t>
            </w:r>
            <w:r w:rsidR="00CE4215">
              <w:rPr>
                <w:rFonts w:ascii="Calibri" w:hAnsi="Calibri" w:cs="Calibri"/>
                <w:sz w:val="22"/>
                <w:szCs w:val="22"/>
              </w:rPr>
              <w:t xml:space="preserve"> the ‘Plant Health </w:t>
            </w:r>
            <w:r w:rsidR="008A0DC5">
              <w:rPr>
                <w:rFonts w:ascii="Calibri" w:hAnsi="Calibri" w:cs="Calibri"/>
                <w:sz w:val="22"/>
                <w:szCs w:val="22"/>
              </w:rPr>
              <w:t>Hub</w:t>
            </w:r>
            <w:r w:rsidR="00DD7498">
              <w:rPr>
                <w:rFonts w:ascii="Calibri" w:hAnsi="Calibri" w:cs="Calibri"/>
                <w:sz w:val="22"/>
                <w:szCs w:val="22"/>
              </w:rPr>
              <w:t>’.</w:t>
            </w:r>
            <w:r w:rsidR="001331C5">
              <w:rPr>
                <w:rFonts w:ascii="Calibri" w:hAnsi="Calibri" w:cs="Calibri"/>
                <w:sz w:val="22"/>
                <w:szCs w:val="22"/>
              </w:rPr>
              <w:t xml:space="preserve"> This </w:t>
            </w:r>
            <w:r w:rsidR="008A0DC5">
              <w:rPr>
                <w:rFonts w:ascii="Calibri" w:hAnsi="Calibri" w:cs="Calibri"/>
                <w:sz w:val="22"/>
                <w:szCs w:val="22"/>
              </w:rPr>
              <w:t xml:space="preserve">decision </w:t>
            </w:r>
            <w:r w:rsidR="00CE4215">
              <w:rPr>
                <w:rFonts w:ascii="Calibri" w:hAnsi="Calibri" w:cs="Calibri"/>
                <w:sz w:val="22"/>
                <w:szCs w:val="22"/>
              </w:rPr>
              <w:t xml:space="preserve">was </w:t>
            </w:r>
            <w:r w:rsidR="008E2A0D">
              <w:rPr>
                <w:rFonts w:ascii="Calibri" w:hAnsi="Calibri" w:cs="Calibri"/>
                <w:sz w:val="22"/>
                <w:szCs w:val="22"/>
              </w:rPr>
              <w:t>requested</w:t>
            </w:r>
            <w:r w:rsidR="008A0DC5">
              <w:rPr>
                <w:rFonts w:ascii="Calibri" w:hAnsi="Calibri" w:cs="Calibri"/>
                <w:sz w:val="22"/>
                <w:szCs w:val="22"/>
              </w:rPr>
              <w:t xml:space="preserve"> to ensure consistency</w:t>
            </w:r>
            <w:r w:rsidR="00DD7498">
              <w:rPr>
                <w:rFonts w:ascii="Calibri" w:hAnsi="Calibri" w:cs="Calibri"/>
                <w:sz w:val="22"/>
                <w:szCs w:val="22"/>
              </w:rPr>
              <w:t xml:space="preserve"> and enhance</w:t>
            </w:r>
            <w:r w:rsidR="00713BB3">
              <w:rPr>
                <w:rFonts w:ascii="Calibri" w:hAnsi="Calibri" w:cs="Calibri"/>
                <w:sz w:val="22"/>
                <w:szCs w:val="22"/>
              </w:rPr>
              <w:t xml:space="preserve"> impact </w:t>
            </w:r>
            <w:r w:rsidR="00DD7498">
              <w:rPr>
                <w:rFonts w:ascii="Calibri" w:hAnsi="Calibri" w:cs="Calibri"/>
                <w:sz w:val="22"/>
                <w:szCs w:val="22"/>
              </w:rPr>
              <w:t xml:space="preserve">of </w:t>
            </w:r>
            <w:r w:rsidR="008A0DC5">
              <w:rPr>
                <w:rFonts w:ascii="Calibri" w:hAnsi="Calibri" w:cs="Calibri"/>
                <w:sz w:val="22"/>
                <w:szCs w:val="22"/>
              </w:rPr>
              <w:t xml:space="preserve"> fundraising campaign materials</w:t>
            </w:r>
            <w:r w:rsidR="00D218FD">
              <w:rPr>
                <w:rFonts w:ascii="Calibri" w:hAnsi="Calibri" w:cs="Calibri"/>
                <w:sz w:val="22"/>
                <w:szCs w:val="22"/>
              </w:rPr>
              <w:t>. I</w:t>
            </w:r>
            <w:r w:rsidR="008E2A0D">
              <w:rPr>
                <w:rFonts w:ascii="Calibri" w:hAnsi="Calibri" w:cs="Calibri"/>
                <w:sz w:val="22"/>
                <w:szCs w:val="22"/>
              </w:rPr>
              <w:t>t</w:t>
            </w:r>
            <w:r w:rsidR="003161EA">
              <w:rPr>
                <w:rFonts w:ascii="Calibri" w:hAnsi="Calibri" w:cs="Calibri"/>
                <w:sz w:val="22"/>
                <w:szCs w:val="22"/>
              </w:rPr>
              <w:t xml:space="preserve"> was noted that t</w:t>
            </w:r>
            <w:r w:rsidR="00CE4215">
              <w:rPr>
                <w:rFonts w:ascii="Calibri" w:hAnsi="Calibri" w:cs="Calibri"/>
                <w:sz w:val="22"/>
                <w:szCs w:val="22"/>
              </w:rPr>
              <w:t>hese names would be used for e</w:t>
            </w:r>
            <w:r w:rsidR="008A0DC5">
              <w:rPr>
                <w:rFonts w:ascii="Calibri" w:hAnsi="Calibri" w:cs="Calibri"/>
                <w:sz w:val="22"/>
                <w:szCs w:val="22"/>
              </w:rPr>
              <w:t xml:space="preserve">xternal </w:t>
            </w:r>
            <w:r w:rsidR="00F44A3C">
              <w:rPr>
                <w:rFonts w:ascii="Calibri" w:hAnsi="Calibri" w:cs="Calibri"/>
                <w:sz w:val="22"/>
                <w:szCs w:val="22"/>
              </w:rPr>
              <w:t>communications,</w:t>
            </w:r>
            <w:r w:rsidR="00713BB3">
              <w:rPr>
                <w:rFonts w:ascii="Calibri" w:hAnsi="Calibri" w:cs="Calibri"/>
                <w:sz w:val="22"/>
                <w:szCs w:val="22"/>
              </w:rPr>
              <w:t xml:space="preserve"> and </w:t>
            </w:r>
            <w:r w:rsidR="00CE4215">
              <w:rPr>
                <w:rFonts w:ascii="Calibri" w:hAnsi="Calibri" w:cs="Calibri"/>
                <w:sz w:val="22"/>
                <w:szCs w:val="22"/>
              </w:rPr>
              <w:t xml:space="preserve"> current</w:t>
            </w:r>
            <w:r w:rsidR="008E2A0D">
              <w:rPr>
                <w:rFonts w:ascii="Calibri" w:hAnsi="Calibri" w:cs="Calibri"/>
                <w:sz w:val="22"/>
                <w:szCs w:val="22"/>
              </w:rPr>
              <w:t xml:space="preserve"> internal</w:t>
            </w:r>
            <w:r w:rsidR="00CE4215">
              <w:rPr>
                <w:rFonts w:ascii="Calibri" w:hAnsi="Calibri" w:cs="Calibri"/>
                <w:sz w:val="22"/>
                <w:szCs w:val="22"/>
              </w:rPr>
              <w:t xml:space="preserve"> </w:t>
            </w:r>
            <w:r w:rsidR="008A0DC5">
              <w:rPr>
                <w:rFonts w:ascii="Calibri" w:hAnsi="Calibri" w:cs="Calibri"/>
                <w:sz w:val="22"/>
                <w:szCs w:val="22"/>
              </w:rPr>
              <w:t>project management labelling would remain.</w:t>
            </w:r>
            <w:r w:rsidR="002D5BA0">
              <w:rPr>
                <w:rFonts w:ascii="Calibri" w:hAnsi="Calibri" w:cs="Calibri"/>
                <w:sz w:val="22"/>
                <w:szCs w:val="22"/>
              </w:rPr>
              <w:t xml:space="preserve"> </w:t>
            </w:r>
            <w:r w:rsidR="00CE4215">
              <w:rPr>
                <w:rFonts w:ascii="Calibri" w:hAnsi="Calibri" w:cs="Calibri"/>
                <w:sz w:val="22"/>
                <w:szCs w:val="22"/>
              </w:rPr>
              <w:t xml:space="preserve">It was </w:t>
            </w:r>
            <w:r w:rsidR="00D218FD">
              <w:rPr>
                <w:rFonts w:ascii="Calibri" w:hAnsi="Calibri" w:cs="Calibri"/>
                <w:sz w:val="22"/>
                <w:szCs w:val="22"/>
              </w:rPr>
              <w:t xml:space="preserve">suggested </w:t>
            </w:r>
            <w:r w:rsidR="00CE4215">
              <w:rPr>
                <w:rFonts w:ascii="Calibri" w:hAnsi="Calibri" w:cs="Calibri"/>
                <w:sz w:val="22"/>
                <w:szCs w:val="22"/>
              </w:rPr>
              <w:t xml:space="preserve">that the word ‘Hub’ might </w:t>
            </w:r>
            <w:r w:rsidR="009934DD">
              <w:rPr>
                <w:rFonts w:ascii="Calibri" w:hAnsi="Calibri" w:cs="Calibri"/>
                <w:sz w:val="22"/>
                <w:szCs w:val="22"/>
              </w:rPr>
              <w:t>lack</w:t>
            </w:r>
            <w:r w:rsidR="00CE4215">
              <w:rPr>
                <w:rFonts w:ascii="Calibri" w:hAnsi="Calibri" w:cs="Calibri"/>
                <w:sz w:val="22"/>
                <w:szCs w:val="22"/>
              </w:rPr>
              <w:t xml:space="preserve"> gravitas </w:t>
            </w:r>
            <w:r w:rsidR="009934DD">
              <w:rPr>
                <w:rFonts w:ascii="Calibri" w:hAnsi="Calibri" w:cs="Calibri"/>
                <w:sz w:val="22"/>
                <w:szCs w:val="22"/>
              </w:rPr>
              <w:t xml:space="preserve">within the context of  </w:t>
            </w:r>
            <w:r w:rsidR="00CE4215">
              <w:rPr>
                <w:rFonts w:ascii="Calibri" w:hAnsi="Calibri" w:cs="Calibri"/>
                <w:sz w:val="22"/>
                <w:szCs w:val="22"/>
              </w:rPr>
              <w:t xml:space="preserve">RBGE </w:t>
            </w:r>
            <w:r w:rsidR="009934DD">
              <w:rPr>
                <w:rFonts w:ascii="Calibri" w:hAnsi="Calibri" w:cs="Calibri"/>
                <w:sz w:val="22"/>
                <w:szCs w:val="22"/>
              </w:rPr>
              <w:t xml:space="preserve">as </w:t>
            </w:r>
            <w:r w:rsidR="00CE4215">
              <w:rPr>
                <w:rFonts w:ascii="Calibri" w:hAnsi="Calibri" w:cs="Calibri"/>
                <w:sz w:val="22"/>
                <w:szCs w:val="22"/>
              </w:rPr>
              <w:t xml:space="preserve">an </w:t>
            </w:r>
            <w:r w:rsidR="002D5BA0">
              <w:rPr>
                <w:rFonts w:ascii="Calibri" w:hAnsi="Calibri" w:cs="Calibri"/>
                <w:sz w:val="22"/>
                <w:szCs w:val="22"/>
              </w:rPr>
              <w:t xml:space="preserve">academic </w:t>
            </w:r>
            <w:r w:rsidR="0085068D">
              <w:rPr>
                <w:rFonts w:ascii="Calibri" w:hAnsi="Calibri" w:cs="Calibri"/>
                <w:sz w:val="22"/>
                <w:szCs w:val="22"/>
              </w:rPr>
              <w:t xml:space="preserve">institution, and that </w:t>
            </w:r>
            <w:r w:rsidR="00CE4215">
              <w:rPr>
                <w:rFonts w:ascii="Calibri" w:hAnsi="Calibri" w:cs="Calibri"/>
                <w:sz w:val="22"/>
                <w:szCs w:val="22"/>
              </w:rPr>
              <w:t xml:space="preserve"> and an alternative </w:t>
            </w:r>
            <w:r w:rsidR="0085068D">
              <w:rPr>
                <w:rFonts w:ascii="Calibri" w:hAnsi="Calibri" w:cs="Calibri"/>
                <w:sz w:val="22"/>
                <w:szCs w:val="22"/>
              </w:rPr>
              <w:t>c</w:t>
            </w:r>
            <w:r w:rsidR="00F272E1">
              <w:rPr>
                <w:rFonts w:ascii="Calibri" w:hAnsi="Calibri" w:cs="Calibri"/>
                <w:sz w:val="22"/>
                <w:szCs w:val="22"/>
              </w:rPr>
              <w:t xml:space="preserve">ould </w:t>
            </w:r>
            <w:r w:rsidR="00CE4215">
              <w:rPr>
                <w:rFonts w:ascii="Calibri" w:hAnsi="Calibri" w:cs="Calibri"/>
                <w:sz w:val="22"/>
                <w:szCs w:val="22"/>
              </w:rPr>
              <w:t>be considered</w:t>
            </w:r>
            <w:r w:rsidR="00B32080">
              <w:rPr>
                <w:rFonts w:ascii="Calibri" w:hAnsi="Calibri" w:cs="Calibri"/>
                <w:sz w:val="22"/>
                <w:szCs w:val="22"/>
              </w:rPr>
              <w:t xml:space="preserve"> </w:t>
            </w:r>
            <w:r w:rsidR="0085068D">
              <w:rPr>
                <w:rFonts w:ascii="Calibri" w:hAnsi="Calibri" w:cs="Calibri"/>
                <w:sz w:val="22"/>
                <w:szCs w:val="22"/>
              </w:rPr>
              <w:t xml:space="preserve">in order to </w:t>
            </w:r>
            <w:r w:rsidR="00B32080">
              <w:rPr>
                <w:rFonts w:ascii="Calibri" w:hAnsi="Calibri" w:cs="Calibri"/>
                <w:sz w:val="22"/>
                <w:szCs w:val="22"/>
              </w:rPr>
              <w:t xml:space="preserve">highlight the role and value of this asset and </w:t>
            </w:r>
            <w:r w:rsidR="00A202B6">
              <w:rPr>
                <w:rFonts w:ascii="Calibri" w:hAnsi="Calibri" w:cs="Calibri"/>
                <w:sz w:val="22"/>
                <w:szCs w:val="22"/>
              </w:rPr>
              <w:t>service</w:t>
            </w:r>
            <w:r w:rsidR="00CE4215">
              <w:rPr>
                <w:rFonts w:ascii="Calibri" w:hAnsi="Calibri" w:cs="Calibri"/>
                <w:sz w:val="22"/>
                <w:szCs w:val="22"/>
              </w:rPr>
              <w:t>. The Board of Trustees endorsed the proposals</w:t>
            </w:r>
            <w:r w:rsidR="00590AB1">
              <w:rPr>
                <w:rFonts w:ascii="Calibri" w:hAnsi="Calibri" w:cs="Calibri"/>
                <w:sz w:val="22"/>
                <w:szCs w:val="22"/>
              </w:rPr>
              <w:t xml:space="preserve">, subject to a review by the Regius </w:t>
            </w:r>
            <w:r w:rsidR="00B276D9">
              <w:rPr>
                <w:rFonts w:ascii="Calibri" w:hAnsi="Calibri" w:cs="Calibri"/>
                <w:sz w:val="22"/>
                <w:szCs w:val="22"/>
              </w:rPr>
              <w:t>K</w:t>
            </w:r>
            <w:r w:rsidR="00590AB1">
              <w:rPr>
                <w:rFonts w:ascii="Calibri" w:hAnsi="Calibri" w:cs="Calibri"/>
                <w:sz w:val="22"/>
                <w:szCs w:val="22"/>
              </w:rPr>
              <w:t xml:space="preserve">eeper of </w:t>
            </w:r>
            <w:r w:rsidR="00DF465B">
              <w:rPr>
                <w:rFonts w:ascii="Calibri" w:hAnsi="Calibri" w:cs="Calibri"/>
                <w:sz w:val="22"/>
                <w:szCs w:val="22"/>
              </w:rPr>
              <w:t>the naming of the new plant health facilities</w:t>
            </w:r>
            <w:r w:rsidR="00CE4215">
              <w:rPr>
                <w:rFonts w:ascii="Calibri" w:hAnsi="Calibri" w:cs="Calibri"/>
                <w:sz w:val="22"/>
                <w:szCs w:val="22"/>
              </w:rPr>
              <w:t xml:space="preserve">. </w:t>
            </w:r>
          </w:p>
          <w:p w14:paraId="156C44BA" w14:textId="759545B2" w:rsidR="002D5BA0" w:rsidRDefault="002D5BA0" w:rsidP="009A0B68">
            <w:pPr>
              <w:tabs>
                <w:tab w:val="left" w:pos="7785"/>
              </w:tabs>
              <w:jc w:val="both"/>
              <w:rPr>
                <w:rFonts w:ascii="Calibri" w:hAnsi="Calibri" w:cs="Calibri"/>
                <w:sz w:val="22"/>
                <w:szCs w:val="22"/>
              </w:rPr>
            </w:pPr>
          </w:p>
          <w:p w14:paraId="1F4BF6FD" w14:textId="7D2B7D15" w:rsidR="00963F27" w:rsidRDefault="002D5BA0">
            <w:pPr>
              <w:tabs>
                <w:tab w:val="left" w:pos="7785"/>
              </w:tabs>
              <w:jc w:val="both"/>
              <w:rPr>
                <w:rFonts w:asciiTheme="minorHAnsi" w:hAnsiTheme="minorHAnsi" w:cstheme="minorHAnsi"/>
                <w:b/>
                <w:bCs/>
                <w:sz w:val="22"/>
                <w:szCs w:val="22"/>
                <w:u w:val="single"/>
              </w:rPr>
            </w:pPr>
            <w:r>
              <w:rPr>
                <w:rFonts w:ascii="Calibri" w:hAnsi="Calibri" w:cs="Calibri"/>
                <w:b/>
                <w:bCs/>
                <w:sz w:val="22"/>
                <w:szCs w:val="22"/>
              </w:rPr>
              <w:t xml:space="preserve">ACTION: </w:t>
            </w:r>
            <w:r w:rsidR="00CE4215">
              <w:rPr>
                <w:rFonts w:ascii="Calibri" w:hAnsi="Calibri" w:cs="Calibri"/>
                <w:sz w:val="22"/>
                <w:szCs w:val="22"/>
              </w:rPr>
              <w:t xml:space="preserve">The Director of Development would implement the </w:t>
            </w:r>
            <w:r w:rsidR="00A202B6">
              <w:rPr>
                <w:rFonts w:ascii="Calibri" w:hAnsi="Calibri" w:cs="Calibri"/>
                <w:sz w:val="22"/>
                <w:szCs w:val="22"/>
              </w:rPr>
              <w:t xml:space="preserve">two </w:t>
            </w:r>
            <w:r w:rsidR="00CE4215">
              <w:rPr>
                <w:rFonts w:ascii="Calibri" w:hAnsi="Calibri" w:cs="Calibri"/>
                <w:sz w:val="22"/>
                <w:szCs w:val="22"/>
              </w:rPr>
              <w:t>new names</w:t>
            </w:r>
            <w:r w:rsidR="00DF465B">
              <w:rPr>
                <w:rFonts w:ascii="Calibri" w:hAnsi="Calibri" w:cs="Calibri"/>
                <w:sz w:val="22"/>
                <w:szCs w:val="22"/>
              </w:rPr>
              <w:t xml:space="preserve"> (The Spine and The Frond) </w:t>
            </w:r>
            <w:r w:rsidR="00CE4215">
              <w:rPr>
                <w:rFonts w:ascii="Calibri" w:hAnsi="Calibri" w:cs="Calibri"/>
                <w:sz w:val="22"/>
                <w:szCs w:val="22"/>
              </w:rPr>
              <w:t>for campaign communications</w:t>
            </w:r>
            <w:r w:rsidR="00A202B6">
              <w:rPr>
                <w:rFonts w:ascii="Calibri" w:hAnsi="Calibri" w:cs="Calibri"/>
                <w:sz w:val="22"/>
                <w:szCs w:val="22"/>
              </w:rPr>
              <w:t>, and agreement</w:t>
            </w:r>
            <w:r w:rsidR="00717E6F">
              <w:rPr>
                <w:rFonts w:ascii="Calibri" w:hAnsi="Calibri" w:cs="Calibri"/>
                <w:sz w:val="22"/>
                <w:szCs w:val="22"/>
              </w:rPr>
              <w:t xml:space="preserve"> by the Leaders Group on a new</w:t>
            </w:r>
            <w:r w:rsidR="00971DAB">
              <w:rPr>
                <w:rFonts w:ascii="Calibri" w:hAnsi="Calibri" w:cs="Calibri"/>
                <w:sz w:val="22"/>
                <w:szCs w:val="22"/>
              </w:rPr>
              <w:t xml:space="preserve"> name </w:t>
            </w:r>
            <w:r w:rsidR="00A202B6">
              <w:rPr>
                <w:rFonts w:ascii="Calibri" w:hAnsi="Calibri" w:cs="Calibri"/>
                <w:sz w:val="22"/>
                <w:szCs w:val="22"/>
              </w:rPr>
              <w:t>for the Plant Health Suite</w:t>
            </w:r>
            <w:r w:rsidR="00B276D9">
              <w:rPr>
                <w:rFonts w:ascii="Calibri" w:hAnsi="Calibri" w:cs="Calibri"/>
                <w:sz w:val="22"/>
                <w:szCs w:val="22"/>
              </w:rPr>
              <w:t>.</w:t>
            </w:r>
            <w:r w:rsidR="00717E6F">
              <w:rPr>
                <w:rFonts w:asciiTheme="minorHAnsi" w:hAnsiTheme="minorHAnsi" w:cstheme="minorHAnsi"/>
                <w:b/>
                <w:bCs/>
                <w:sz w:val="22"/>
                <w:szCs w:val="22"/>
                <w:u w:val="single"/>
              </w:rPr>
              <w:t xml:space="preserve"> </w:t>
            </w:r>
          </w:p>
          <w:p w14:paraId="086A8CA9" w14:textId="7AA2F6F3" w:rsidR="00AD742A" w:rsidRDefault="00AD742A">
            <w:pPr>
              <w:tabs>
                <w:tab w:val="left" w:pos="7785"/>
              </w:tabs>
              <w:jc w:val="both"/>
              <w:rPr>
                <w:rFonts w:asciiTheme="minorHAnsi" w:hAnsiTheme="minorHAnsi" w:cstheme="minorHAnsi"/>
                <w:b/>
                <w:bCs/>
                <w:sz w:val="22"/>
                <w:szCs w:val="22"/>
                <w:u w:val="single"/>
              </w:rPr>
            </w:pPr>
          </w:p>
          <w:p w14:paraId="58E8B406" w14:textId="724F2BCF" w:rsidR="00AD742A" w:rsidRDefault="00AD742A">
            <w:pPr>
              <w:tabs>
                <w:tab w:val="left" w:pos="7785"/>
              </w:tabs>
              <w:jc w:val="both"/>
              <w:rPr>
                <w:rFonts w:asciiTheme="minorHAnsi" w:hAnsiTheme="minorHAnsi" w:cstheme="minorHAnsi"/>
                <w:b/>
                <w:bCs/>
                <w:sz w:val="22"/>
                <w:szCs w:val="22"/>
                <w:u w:val="single"/>
              </w:rPr>
            </w:pPr>
          </w:p>
          <w:p w14:paraId="62509809" w14:textId="48E58A94" w:rsidR="00AD742A" w:rsidRDefault="00AD742A">
            <w:pPr>
              <w:tabs>
                <w:tab w:val="left" w:pos="7785"/>
              </w:tabs>
              <w:jc w:val="both"/>
              <w:rPr>
                <w:rFonts w:asciiTheme="minorHAnsi" w:hAnsiTheme="minorHAnsi" w:cstheme="minorHAnsi"/>
                <w:b/>
                <w:bCs/>
                <w:sz w:val="22"/>
                <w:szCs w:val="22"/>
                <w:u w:val="single"/>
              </w:rPr>
            </w:pPr>
          </w:p>
          <w:p w14:paraId="29022C87" w14:textId="77777777" w:rsidR="00AD742A" w:rsidRPr="00CE4215" w:rsidRDefault="00AD742A">
            <w:pPr>
              <w:tabs>
                <w:tab w:val="left" w:pos="7785"/>
              </w:tabs>
              <w:jc w:val="both"/>
              <w:rPr>
                <w:rFonts w:ascii="Calibri" w:hAnsi="Calibri" w:cs="Calibri"/>
                <w:sz w:val="22"/>
                <w:szCs w:val="22"/>
              </w:rPr>
            </w:pPr>
          </w:p>
          <w:p w14:paraId="71AE4543" w14:textId="77777777" w:rsidR="00A45FB5" w:rsidRPr="009A0B68" w:rsidRDefault="00A45FB5" w:rsidP="00B276D9">
            <w:pPr>
              <w:tabs>
                <w:tab w:val="left" w:pos="7785"/>
              </w:tabs>
              <w:jc w:val="both"/>
              <w:rPr>
                <w:rFonts w:asciiTheme="minorHAnsi" w:hAnsiTheme="minorHAnsi" w:cstheme="minorHAnsi"/>
                <w:b/>
                <w:bCs/>
                <w:sz w:val="22"/>
                <w:szCs w:val="22"/>
                <w:u w:val="single"/>
              </w:rPr>
            </w:pPr>
          </w:p>
        </w:tc>
        <w:tc>
          <w:tcPr>
            <w:tcW w:w="1559" w:type="dxa"/>
          </w:tcPr>
          <w:p w14:paraId="623D3979" w14:textId="77777777" w:rsidR="00A45FB5" w:rsidRDefault="00A45FB5" w:rsidP="00A45FB5">
            <w:pPr>
              <w:tabs>
                <w:tab w:val="left" w:pos="7785"/>
              </w:tabs>
              <w:jc w:val="center"/>
              <w:rPr>
                <w:rFonts w:asciiTheme="minorHAnsi" w:hAnsiTheme="minorHAnsi" w:cstheme="minorHAnsi"/>
                <w:b/>
                <w:sz w:val="22"/>
                <w:szCs w:val="22"/>
              </w:rPr>
            </w:pPr>
          </w:p>
          <w:p w14:paraId="6BACEA14" w14:textId="77777777" w:rsidR="00CE4215" w:rsidRDefault="00CE4215" w:rsidP="00A45FB5">
            <w:pPr>
              <w:tabs>
                <w:tab w:val="left" w:pos="7785"/>
              </w:tabs>
              <w:jc w:val="center"/>
              <w:rPr>
                <w:rFonts w:asciiTheme="minorHAnsi" w:hAnsiTheme="minorHAnsi" w:cstheme="minorHAnsi"/>
                <w:b/>
                <w:sz w:val="22"/>
                <w:szCs w:val="22"/>
              </w:rPr>
            </w:pPr>
          </w:p>
          <w:p w14:paraId="18E98ECB" w14:textId="77777777" w:rsidR="00CE4215" w:rsidRDefault="00CE4215" w:rsidP="00A45FB5">
            <w:pPr>
              <w:tabs>
                <w:tab w:val="left" w:pos="7785"/>
              </w:tabs>
              <w:jc w:val="center"/>
              <w:rPr>
                <w:rFonts w:asciiTheme="minorHAnsi" w:hAnsiTheme="minorHAnsi" w:cstheme="minorHAnsi"/>
                <w:b/>
                <w:sz w:val="22"/>
                <w:szCs w:val="22"/>
              </w:rPr>
            </w:pPr>
          </w:p>
          <w:p w14:paraId="53DD0BD9" w14:textId="77777777" w:rsidR="00CE4215" w:rsidRDefault="00CE4215" w:rsidP="00A45FB5">
            <w:pPr>
              <w:tabs>
                <w:tab w:val="left" w:pos="7785"/>
              </w:tabs>
              <w:jc w:val="center"/>
              <w:rPr>
                <w:rFonts w:asciiTheme="minorHAnsi" w:hAnsiTheme="minorHAnsi" w:cstheme="minorHAnsi"/>
                <w:b/>
                <w:sz w:val="22"/>
                <w:szCs w:val="22"/>
              </w:rPr>
            </w:pPr>
          </w:p>
          <w:p w14:paraId="745F4B5F" w14:textId="5FB22677" w:rsidR="00CE4215" w:rsidRDefault="00CE4215" w:rsidP="00A45FB5">
            <w:pPr>
              <w:tabs>
                <w:tab w:val="left" w:pos="7785"/>
              </w:tabs>
              <w:jc w:val="center"/>
              <w:rPr>
                <w:rFonts w:asciiTheme="minorHAnsi" w:hAnsiTheme="minorHAnsi" w:cstheme="minorHAnsi"/>
                <w:b/>
                <w:sz w:val="22"/>
                <w:szCs w:val="22"/>
              </w:rPr>
            </w:pPr>
          </w:p>
          <w:p w14:paraId="507A9E30" w14:textId="77777777" w:rsidR="00F272E1" w:rsidRDefault="00F272E1" w:rsidP="00A45FB5">
            <w:pPr>
              <w:tabs>
                <w:tab w:val="left" w:pos="7785"/>
              </w:tabs>
              <w:jc w:val="center"/>
              <w:rPr>
                <w:rFonts w:asciiTheme="minorHAnsi" w:hAnsiTheme="minorHAnsi" w:cstheme="minorHAnsi"/>
                <w:b/>
                <w:sz w:val="22"/>
                <w:szCs w:val="22"/>
              </w:rPr>
            </w:pPr>
          </w:p>
          <w:p w14:paraId="2A20B018" w14:textId="77777777" w:rsidR="00CE4215" w:rsidRDefault="00CE4215" w:rsidP="00A45FB5">
            <w:pPr>
              <w:tabs>
                <w:tab w:val="left" w:pos="7785"/>
              </w:tabs>
              <w:jc w:val="center"/>
              <w:rPr>
                <w:rFonts w:asciiTheme="minorHAnsi" w:hAnsiTheme="minorHAnsi" w:cstheme="minorHAnsi"/>
                <w:b/>
                <w:sz w:val="22"/>
                <w:szCs w:val="22"/>
              </w:rPr>
            </w:pPr>
          </w:p>
          <w:p w14:paraId="624F2B69" w14:textId="77777777" w:rsidR="00CE4215" w:rsidRDefault="00CE4215" w:rsidP="00A45FB5">
            <w:pPr>
              <w:tabs>
                <w:tab w:val="left" w:pos="7785"/>
              </w:tabs>
              <w:jc w:val="center"/>
              <w:rPr>
                <w:rFonts w:asciiTheme="minorHAnsi" w:hAnsiTheme="minorHAnsi" w:cstheme="minorHAnsi"/>
                <w:b/>
                <w:sz w:val="22"/>
                <w:szCs w:val="22"/>
              </w:rPr>
            </w:pPr>
          </w:p>
          <w:p w14:paraId="6C974253" w14:textId="51BF70C3" w:rsidR="00CE4215" w:rsidRDefault="00CE4215" w:rsidP="00A45FB5">
            <w:pPr>
              <w:tabs>
                <w:tab w:val="left" w:pos="7785"/>
              </w:tabs>
              <w:jc w:val="center"/>
              <w:rPr>
                <w:rFonts w:asciiTheme="minorHAnsi" w:hAnsiTheme="minorHAnsi" w:cstheme="minorHAnsi"/>
                <w:b/>
                <w:sz w:val="22"/>
                <w:szCs w:val="22"/>
              </w:rPr>
            </w:pPr>
          </w:p>
          <w:p w14:paraId="3855C035" w14:textId="4CBB8326" w:rsidR="00B276D9" w:rsidRDefault="00B276D9" w:rsidP="00A45FB5">
            <w:pPr>
              <w:tabs>
                <w:tab w:val="left" w:pos="7785"/>
              </w:tabs>
              <w:jc w:val="center"/>
              <w:rPr>
                <w:rFonts w:asciiTheme="minorHAnsi" w:hAnsiTheme="minorHAnsi" w:cstheme="minorHAnsi"/>
                <w:b/>
                <w:sz w:val="22"/>
                <w:szCs w:val="22"/>
              </w:rPr>
            </w:pPr>
          </w:p>
          <w:p w14:paraId="50A33719" w14:textId="77777777" w:rsidR="00B276D9" w:rsidRDefault="00B276D9" w:rsidP="00A45FB5">
            <w:pPr>
              <w:tabs>
                <w:tab w:val="left" w:pos="7785"/>
              </w:tabs>
              <w:jc w:val="center"/>
              <w:rPr>
                <w:rFonts w:asciiTheme="minorHAnsi" w:hAnsiTheme="minorHAnsi" w:cstheme="minorHAnsi"/>
                <w:b/>
                <w:sz w:val="22"/>
                <w:szCs w:val="22"/>
              </w:rPr>
            </w:pPr>
          </w:p>
          <w:p w14:paraId="664F988F" w14:textId="77777777" w:rsidR="00CE4215" w:rsidRDefault="00CE4215" w:rsidP="00A45FB5">
            <w:pPr>
              <w:tabs>
                <w:tab w:val="left" w:pos="7785"/>
              </w:tabs>
              <w:jc w:val="center"/>
              <w:rPr>
                <w:rFonts w:asciiTheme="minorHAnsi" w:hAnsiTheme="minorHAnsi" w:cstheme="minorHAnsi"/>
                <w:b/>
                <w:sz w:val="22"/>
                <w:szCs w:val="22"/>
              </w:rPr>
            </w:pPr>
          </w:p>
          <w:p w14:paraId="112C3F87" w14:textId="77777777" w:rsidR="00CE4215" w:rsidRDefault="00CE4215" w:rsidP="00A45FB5">
            <w:pPr>
              <w:tabs>
                <w:tab w:val="left" w:pos="7785"/>
              </w:tabs>
              <w:jc w:val="center"/>
              <w:rPr>
                <w:rFonts w:asciiTheme="minorHAnsi" w:hAnsiTheme="minorHAnsi" w:cstheme="minorHAnsi"/>
                <w:b/>
                <w:sz w:val="22"/>
                <w:szCs w:val="22"/>
              </w:rPr>
            </w:pPr>
          </w:p>
          <w:p w14:paraId="042C84A4" w14:textId="77777777" w:rsidR="00CE4215" w:rsidRDefault="00CE4215" w:rsidP="00A45FB5">
            <w:pPr>
              <w:tabs>
                <w:tab w:val="left" w:pos="7785"/>
              </w:tabs>
              <w:jc w:val="center"/>
              <w:rPr>
                <w:rFonts w:asciiTheme="minorHAnsi" w:hAnsiTheme="minorHAnsi" w:cstheme="minorHAnsi"/>
                <w:b/>
                <w:sz w:val="22"/>
                <w:szCs w:val="22"/>
              </w:rPr>
            </w:pPr>
          </w:p>
          <w:p w14:paraId="2342FA77" w14:textId="77777777" w:rsidR="00CE4215" w:rsidRDefault="00CE4215" w:rsidP="00A45FB5">
            <w:pPr>
              <w:tabs>
                <w:tab w:val="left" w:pos="7785"/>
              </w:tabs>
              <w:jc w:val="center"/>
              <w:rPr>
                <w:rFonts w:asciiTheme="minorHAnsi" w:hAnsiTheme="minorHAnsi" w:cstheme="minorHAnsi"/>
                <w:b/>
                <w:sz w:val="22"/>
                <w:szCs w:val="22"/>
              </w:rPr>
            </w:pPr>
          </w:p>
          <w:p w14:paraId="72DD127C" w14:textId="063BF34F" w:rsidR="00CE4215" w:rsidRPr="0007335A" w:rsidRDefault="00CE4215" w:rsidP="00A45FB5">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Development</w:t>
            </w:r>
          </w:p>
        </w:tc>
      </w:tr>
      <w:tr w:rsidR="002E1337" w:rsidRPr="002E1337" w14:paraId="18C6BCFF" w14:textId="77777777" w:rsidTr="00705A62">
        <w:tblPrEx>
          <w:tblLook w:val="04A0" w:firstRow="1" w:lastRow="0" w:firstColumn="1" w:lastColumn="0" w:noHBand="0" w:noVBand="1"/>
        </w:tblPrEx>
        <w:trPr>
          <w:trHeight w:val="513"/>
        </w:trPr>
        <w:tc>
          <w:tcPr>
            <w:tcW w:w="710" w:type="dxa"/>
            <w:shd w:val="clear" w:color="auto" w:fill="auto"/>
          </w:tcPr>
          <w:p w14:paraId="441D1B23" w14:textId="196B0FBA" w:rsidR="002E1337" w:rsidRPr="00705A62" w:rsidRDefault="002E1337" w:rsidP="00A45FB5">
            <w:pPr>
              <w:tabs>
                <w:tab w:val="left" w:pos="7785"/>
              </w:tabs>
              <w:rPr>
                <w:rFonts w:asciiTheme="minorHAnsi" w:hAnsiTheme="minorHAnsi" w:cstheme="minorHAnsi"/>
                <w:b/>
                <w:bCs/>
                <w:sz w:val="22"/>
                <w:szCs w:val="22"/>
              </w:rPr>
            </w:pPr>
            <w:r w:rsidRPr="00705A62">
              <w:rPr>
                <w:rFonts w:asciiTheme="minorHAnsi" w:hAnsiTheme="minorHAnsi" w:cstheme="minorHAnsi"/>
                <w:b/>
                <w:bCs/>
                <w:sz w:val="22"/>
                <w:szCs w:val="22"/>
              </w:rPr>
              <w:lastRenderedPageBreak/>
              <w:t>9.0</w:t>
            </w:r>
          </w:p>
        </w:tc>
        <w:tc>
          <w:tcPr>
            <w:tcW w:w="7538" w:type="dxa"/>
            <w:shd w:val="clear" w:color="auto" w:fill="auto"/>
          </w:tcPr>
          <w:p w14:paraId="4FF200AF" w14:textId="77777777" w:rsidR="002E1337" w:rsidRPr="00705A62" w:rsidRDefault="002E1337" w:rsidP="009A0B68">
            <w:pPr>
              <w:tabs>
                <w:tab w:val="left" w:pos="7785"/>
              </w:tabs>
              <w:jc w:val="both"/>
              <w:rPr>
                <w:rFonts w:ascii="Calibri" w:hAnsi="Calibri" w:cs="Calibri"/>
                <w:b/>
                <w:bCs/>
                <w:sz w:val="22"/>
                <w:szCs w:val="22"/>
                <w:u w:val="single"/>
              </w:rPr>
            </w:pPr>
            <w:r w:rsidRPr="00705A62">
              <w:rPr>
                <w:rFonts w:ascii="Calibri" w:hAnsi="Calibri" w:cs="Calibri"/>
                <w:b/>
                <w:bCs/>
                <w:sz w:val="22"/>
                <w:szCs w:val="22"/>
                <w:u w:val="single"/>
              </w:rPr>
              <w:t>RBGE Medal</w:t>
            </w:r>
          </w:p>
          <w:p w14:paraId="35FCE5D8" w14:textId="77777777" w:rsidR="006A185F" w:rsidRPr="00705A62" w:rsidRDefault="006A185F" w:rsidP="009A0B68">
            <w:pPr>
              <w:tabs>
                <w:tab w:val="left" w:pos="7785"/>
              </w:tabs>
              <w:jc w:val="both"/>
              <w:rPr>
                <w:rFonts w:ascii="Calibri" w:hAnsi="Calibri" w:cs="Calibri"/>
                <w:b/>
                <w:bCs/>
                <w:sz w:val="22"/>
                <w:szCs w:val="22"/>
                <w:u w:val="single"/>
              </w:rPr>
            </w:pPr>
          </w:p>
          <w:p w14:paraId="141D575A" w14:textId="6A188A08" w:rsidR="006A185F" w:rsidRPr="00705A62" w:rsidRDefault="006A185F" w:rsidP="009A0B68">
            <w:pPr>
              <w:tabs>
                <w:tab w:val="left" w:pos="7785"/>
              </w:tabs>
              <w:jc w:val="both"/>
              <w:rPr>
                <w:rFonts w:ascii="Calibri" w:hAnsi="Calibri" w:cs="Calibri"/>
                <w:sz w:val="22"/>
                <w:szCs w:val="22"/>
              </w:rPr>
            </w:pPr>
            <w:r w:rsidRPr="00705A62">
              <w:rPr>
                <w:rFonts w:ascii="Calibri" w:hAnsi="Calibri" w:cs="Calibri"/>
                <w:sz w:val="22"/>
                <w:szCs w:val="22"/>
              </w:rPr>
              <w:t>The Regius Keeper</w:t>
            </w:r>
            <w:r w:rsidR="00006C01" w:rsidRPr="00705A62">
              <w:rPr>
                <w:rFonts w:ascii="Calibri" w:hAnsi="Calibri" w:cs="Calibri"/>
                <w:sz w:val="22"/>
                <w:szCs w:val="22"/>
              </w:rPr>
              <w:t xml:space="preserve"> presented proposals</w:t>
            </w:r>
            <w:r w:rsidR="00705A62">
              <w:rPr>
                <w:rFonts w:ascii="Calibri" w:hAnsi="Calibri" w:cs="Calibri"/>
                <w:sz w:val="22"/>
                <w:szCs w:val="22"/>
              </w:rPr>
              <w:t xml:space="preserve"> to </w:t>
            </w:r>
            <w:r w:rsidR="00705A62" w:rsidRPr="00705A62">
              <w:rPr>
                <w:rFonts w:ascii="Calibri" w:hAnsi="Calibri" w:cs="Calibri"/>
                <w:sz w:val="22"/>
                <w:szCs w:val="22"/>
              </w:rPr>
              <w:t>award the RBGE Medal to two outstanding individuals for their pioneering contribution</w:t>
            </w:r>
            <w:r w:rsidR="00705A62">
              <w:rPr>
                <w:rFonts w:ascii="Calibri" w:hAnsi="Calibri" w:cs="Calibri"/>
                <w:sz w:val="22"/>
                <w:szCs w:val="22"/>
              </w:rPr>
              <w:t>s</w:t>
            </w:r>
            <w:r w:rsidR="00705A62" w:rsidRPr="00705A62">
              <w:rPr>
                <w:rFonts w:ascii="Calibri" w:hAnsi="Calibri" w:cs="Calibri"/>
                <w:sz w:val="22"/>
                <w:szCs w:val="22"/>
              </w:rPr>
              <w:t xml:space="preserve"> to plant biodiversity science and conservation.</w:t>
            </w:r>
            <w:r w:rsidR="00705A62">
              <w:rPr>
                <w:rFonts w:ascii="Calibri" w:hAnsi="Calibri" w:cs="Calibri"/>
                <w:sz w:val="22"/>
                <w:szCs w:val="22"/>
              </w:rPr>
              <w:t xml:space="preserve"> </w:t>
            </w:r>
            <w:r w:rsidR="004367D8">
              <w:rPr>
                <w:rFonts w:ascii="Calibri" w:hAnsi="Calibri" w:cs="Calibri"/>
                <w:sz w:val="22"/>
                <w:szCs w:val="22"/>
              </w:rPr>
              <w:t xml:space="preserve">Following the Board’s direction, </w:t>
            </w:r>
            <w:r w:rsidR="00705A62">
              <w:rPr>
                <w:rFonts w:ascii="Calibri" w:hAnsi="Calibri" w:cs="Calibri"/>
                <w:sz w:val="22"/>
                <w:szCs w:val="22"/>
              </w:rPr>
              <w:t xml:space="preserve">Prof Glover, Prof Meagher, the Regius Keeper and the Director of Science and Deputy Keeper had considered a list of potential nominations and recommended </w:t>
            </w:r>
            <w:r w:rsidR="00D26E24">
              <w:rPr>
                <w:rFonts w:ascii="Calibri" w:hAnsi="Calibri" w:cs="Calibri"/>
                <w:sz w:val="22"/>
                <w:szCs w:val="22"/>
              </w:rPr>
              <w:t xml:space="preserve">that </w:t>
            </w:r>
            <w:r w:rsidR="00705A62">
              <w:rPr>
                <w:rFonts w:ascii="Calibri" w:hAnsi="Calibri" w:cs="Calibri"/>
                <w:sz w:val="22"/>
                <w:szCs w:val="22"/>
              </w:rPr>
              <w:t>medal</w:t>
            </w:r>
            <w:r w:rsidR="003161EA">
              <w:rPr>
                <w:rFonts w:ascii="Calibri" w:hAnsi="Calibri" w:cs="Calibri"/>
                <w:sz w:val="22"/>
                <w:szCs w:val="22"/>
              </w:rPr>
              <w:t>s</w:t>
            </w:r>
            <w:r w:rsidR="00705A62">
              <w:rPr>
                <w:rFonts w:ascii="Calibri" w:hAnsi="Calibri" w:cs="Calibri"/>
                <w:sz w:val="22"/>
                <w:szCs w:val="22"/>
              </w:rPr>
              <w:t xml:space="preserve"> be awarded to Prof Sandra Diaz and Prof </w:t>
            </w:r>
            <w:proofErr w:type="spellStart"/>
            <w:r w:rsidR="00705A62">
              <w:rPr>
                <w:rFonts w:ascii="Calibri" w:hAnsi="Calibri" w:cs="Calibri"/>
                <w:sz w:val="22"/>
                <w:szCs w:val="22"/>
              </w:rPr>
              <w:t>Jin</w:t>
            </w:r>
            <w:proofErr w:type="spellEnd"/>
            <w:r w:rsidR="00705A62">
              <w:rPr>
                <w:rFonts w:ascii="Calibri" w:hAnsi="Calibri" w:cs="Calibri"/>
                <w:sz w:val="22"/>
                <w:szCs w:val="22"/>
              </w:rPr>
              <w:t xml:space="preserve"> Chen. </w:t>
            </w:r>
            <w:r w:rsidR="00006C01" w:rsidRPr="00705A62">
              <w:rPr>
                <w:rFonts w:ascii="Calibri" w:hAnsi="Calibri" w:cs="Calibri"/>
                <w:sz w:val="22"/>
                <w:szCs w:val="22"/>
              </w:rPr>
              <w:t xml:space="preserve">The Board of Trustees </w:t>
            </w:r>
            <w:r w:rsidR="00705A62">
              <w:rPr>
                <w:rFonts w:ascii="Calibri" w:hAnsi="Calibri" w:cs="Calibri"/>
                <w:sz w:val="22"/>
                <w:szCs w:val="22"/>
              </w:rPr>
              <w:t>endorsed</w:t>
            </w:r>
            <w:r w:rsidR="00006C01" w:rsidRPr="00705A62">
              <w:rPr>
                <w:rFonts w:ascii="Calibri" w:hAnsi="Calibri" w:cs="Calibri"/>
                <w:sz w:val="22"/>
                <w:szCs w:val="22"/>
              </w:rPr>
              <w:t xml:space="preserve"> the proposals.</w:t>
            </w:r>
          </w:p>
          <w:p w14:paraId="007ADE8C" w14:textId="04B85204" w:rsidR="00006C01" w:rsidRPr="00705A62" w:rsidRDefault="00006C01" w:rsidP="009A0B68">
            <w:pPr>
              <w:tabs>
                <w:tab w:val="left" w:pos="7785"/>
              </w:tabs>
              <w:jc w:val="both"/>
              <w:rPr>
                <w:rFonts w:ascii="Calibri" w:hAnsi="Calibri" w:cs="Calibri"/>
                <w:sz w:val="22"/>
                <w:szCs w:val="22"/>
              </w:rPr>
            </w:pPr>
          </w:p>
          <w:p w14:paraId="1E415F63" w14:textId="3886AABF" w:rsidR="00F272E1" w:rsidRPr="00705A62" w:rsidRDefault="00006C01" w:rsidP="009A0B68">
            <w:pPr>
              <w:tabs>
                <w:tab w:val="left" w:pos="7785"/>
              </w:tabs>
              <w:jc w:val="both"/>
              <w:rPr>
                <w:rFonts w:ascii="Calibri" w:hAnsi="Calibri" w:cs="Calibri"/>
                <w:sz w:val="22"/>
                <w:szCs w:val="22"/>
              </w:rPr>
            </w:pPr>
            <w:r w:rsidRPr="00705A62">
              <w:rPr>
                <w:rFonts w:ascii="Calibri" w:hAnsi="Calibri" w:cs="Calibri"/>
                <w:b/>
                <w:bCs/>
                <w:sz w:val="22"/>
                <w:szCs w:val="22"/>
              </w:rPr>
              <w:t xml:space="preserve">ACTION: </w:t>
            </w:r>
            <w:r w:rsidR="00705A62">
              <w:rPr>
                <w:rFonts w:ascii="Calibri" w:hAnsi="Calibri" w:cs="Calibri"/>
                <w:sz w:val="22"/>
                <w:szCs w:val="22"/>
              </w:rPr>
              <w:t xml:space="preserve">The </w:t>
            </w:r>
            <w:r w:rsidR="00306D45">
              <w:rPr>
                <w:rFonts w:ascii="Calibri" w:hAnsi="Calibri" w:cs="Calibri"/>
                <w:sz w:val="22"/>
                <w:szCs w:val="22"/>
              </w:rPr>
              <w:t xml:space="preserve">Chair </w:t>
            </w:r>
            <w:r w:rsidR="00B276D9">
              <w:rPr>
                <w:rFonts w:ascii="Calibri" w:hAnsi="Calibri" w:cs="Calibri"/>
                <w:sz w:val="22"/>
                <w:szCs w:val="22"/>
              </w:rPr>
              <w:t xml:space="preserve">would </w:t>
            </w:r>
            <w:r w:rsidR="00ED45F2">
              <w:rPr>
                <w:rFonts w:ascii="Calibri" w:hAnsi="Calibri" w:cs="Calibri"/>
                <w:sz w:val="22"/>
                <w:szCs w:val="22"/>
              </w:rPr>
              <w:t xml:space="preserve">write to </w:t>
            </w:r>
            <w:r w:rsidR="000C153A" w:rsidRPr="000C153A">
              <w:rPr>
                <w:rFonts w:ascii="Calibri" w:hAnsi="Calibri" w:cs="Calibri"/>
                <w:sz w:val="22"/>
                <w:szCs w:val="22"/>
              </w:rPr>
              <w:t xml:space="preserve">Prof Diaz and Prof Chen </w:t>
            </w:r>
            <w:r w:rsidR="004F702F">
              <w:rPr>
                <w:rFonts w:ascii="Calibri" w:hAnsi="Calibri" w:cs="Calibri"/>
                <w:sz w:val="22"/>
                <w:szCs w:val="22"/>
              </w:rPr>
              <w:t xml:space="preserve">to offer </w:t>
            </w:r>
            <w:r w:rsidR="00094854">
              <w:rPr>
                <w:rFonts w:ascii="Calibri" w:hAnsi="Calibri" w:cs="Calibri"/>
                <w:sz w:val="22"/>
                <w:szCs w:val="22"/>
              </w:rPr>
              <w:t>the</w:t>
            </w:r>
            <w:r w:rsidR="00ED45F2">
              <w:rPr>
                <w:rFonts w:ascii="Calibri" w:hAnsi="Calibri" w:cs="Calibri"/>
                <w:sz w:val="22"/>
                <w:szCs w:val="22"/>
              </w:rPr>
              <w:t xml:space="preserve"> a</w:t>
            </w:r>
            <w:r w:rsidR="00094854">
              <w:rPr>
                <w:rFonts w:ascii="Calibri" w:hAnsi="Calibri" w:cs="Calibri"/>
                <w:sz w:val="22"/>
                <w:szCs w:val="22"/>
              </w:rPr>
              <w:t>ward of the RBGE medal</w:t>
            </w:r>
            <w:r w:rsidR="004F702F">
              <w:rPr>
                <w:rFonts w:ascii="Calibri" w:hAnsi="Calibri" w:cs="Calibri"/>
                <w:sz w:val="22"/>
                <w:szCs w:val="22"/>
              </w:rPr>
              <w:t xml:space="preserve">, with </w:t>
            </w:r>
            <w:r w:rsidR="000C153A">
              <w:rPr>
                <w:rFonts w:ascii="Calibri" w:hAnsi="Calibri" w:cs="Calibri"/>
                <w:sz w:val="22"/>
                <w:szCs w:val="22"/>
              </w:rPr>
              <w:t xml:space="preserve">formal </w:t>
            </w:r>
            <w:r w:rsidR="004F702F">
              <w:rPr>
                <w:rFonts w:ascii="Calibri" w:hAnsi="Calibri" w:cs="Calibri"/>
                <w:sz w:val="22"/>
                <w:szCs w:val="22"/>
              </w:rPr>
              <w:t xml:space="preserve">presentations </w:t>
            </w:r>
            <w:r w:rsidR="000C153A">
              <w:rPr>
                <w:rFonts w:ascii="Calibri" w:hAnsi="Calibri" w:cs="Calibri"/>
                <w:sz w:val="22"/>
                <w:szCs w:val="22"/>
              </w:rPr>
              <w:t xml:space="preserve">to follow </w:t>
            </w:r>
            <w:r w:rsidR="00487E1E">
              <w:rPr>
                <w:rFonts w:ascii="Calibri" w:hAnsi="Calibri" w:cs="Calibri"/>
                <w:sz w:val="22"/>
                <w:szCs w:val="22"/>
              </w:rPr>
              <w:t>at an appropriate time.</w:t>
            </w:r>
            <w:r w:rsidR="000C153A">
              <w:rPr>
                <w:rFonts w:ascii="Calibri" w:hAnsi="Calibri" w:cs="Calibri"/>
                <w:sz w:val="22"/>
                <w:szCs w:val="22"/>
              </w:rPr>
              <w:t xml:space="preserve"> </w:t>
            </w:r>
            <w:r w:rsidR="00094854">
              <w:rPr>
                <w:rFonts w:ascii="Calibri" w:hAnsi="Calibri" w:cs="Calibri"/>
                <w:sz w:val="22"/>
                <w:szCs w:val="22"/>
              </w:rPr>
              <w:t xml:space="preserve"> </w:t>
            </w:r>
            <w:r w:rsidR="00B276D9">
              <w:rPr>
                <w:rFonts w:ascii="Calibri" w:hAnsi="Calibri" w:cs="Calibri"/>
                <w:sz w:val="22"/>
                <w:szCs w:val="22"/>
              </w:rPr>
              <w:t xml:space="preserve">The </w:t>
            </w:r>
            <w:r w:rsidR="00705A62">
              <w:rPr>
                <w:rFonts w:ascii="Calibri" w:hAnsi="Calibri" w:cs="Calibri"/>
                <w:sz w:val="22"/>
                <w:szCs w:val="22"/>
              </w:rPr>
              <w:t>Regius Keeper would arrange for the RBGE Medals to be awarded to Prof Diaz and Prof Chen at an appropriate time.</w:t>
            </w:r>
          </w:p>
          <w:p w14:paraId="2BA6EA8D" w14:textId="45421B47" w:rsidR="006A185F" w:rsidRPr="006A185F" w:rsidRDefault="006A185F" w:rsidP="009A0B68">
            <w:pPr>
              <w:tabs>
                <w:tab w:val="left" w:pos="7785"/>
              </w:tabs>
              <w:jc w:val="both"/>
              <w:rPr>
                <w:rFonts w:ascii="Calibri" w:hAnsi="Calibri" w:cs="Calibri"/>
                <w:sz w:val="22"/>
                <w:szCs w:val="22"/>
              </w:rPr>
            </w:pPr>
          </w:p>
        </w:tc>
        <w:tc>
          <w:tcPr>
            <w:tcW w:w="1559" w:type="dxa"/>
            <w:shd w:val="clear" w:color="auto" w:fill="auto"/>
          </w:tcPr>
          <w:p w14:paraId="36E9AF33" w14:textId="77777777" w:rsidR="002E1337" w:rsidRDefault="002E1337" w:rsidP="00A45FB5">
            <w:pPr>
              <w:tabs>
                <w:tab w:val="left" w:pos="7785"/>
              </w:tabs>
              <w:jc w:val="center"/>
              <w:rPr>
                <w:rFonts w:asciiTheme="minorHAnsi" w:hAnsiTheme="minorHAnsi" w:cstheme="minorHAnsi"/>
                <w:b/>
                <w:bCs/>
                <w:sz w:val="22"/>
                <w:szCs w:val="22"/>
              </w:rPr>
            </w:pPr>
          </w:p>
          <w:p w14:paraId="303BDCD7" w14:textId="77777777" w:rsidR="00705A62" w:rsidRDefault="00705A62" w:rsidP="00A45FB5">
            <w:pPr>
              <w:tabs>
                <w:tab w:val="left" w:pos="7785"/>
              </w:tabs>
              <w:jc w:val="center"/>
              <w:rPr>
                <w:rFonts w:asciiTheme="minorHAnsi" w:hAnsiTheme="minorHAnsi" w:cstheme="minorHAnsi"/>
                <w:b/>
                <w:bCs/>
                <w:sz w:val="22"/>
                <w:szCs w:val="22"/>
              </w:rPr>
            </w:pPr>
          </w:p>
          <w:p w14:paraId="5D7C95DD" w14:textId="77777777" w:rsidR="00705A62" w:rsidRDefault="00705A62" w:rsidP="00A45FB5">
            <w:pPr>
              <w:tabs>
                <w:tab w:val="left" w:pos="7785"/>
              </w:tabs>
              <w:jc w:val="center"/>
              <w:rPr>
                <w:rFonts w:asciiTheme="minorHAnsi" w:hAnsiTheme="minorHAnsi" w:cstheme="minorHAnsi"/>
                <w:b/>
                <w:bCs/>
                <w:sz w:val="22"/>
                <w:szCs w:val="22"/>
              </w:rPr>
            </w:pPr>
          </w:p>
          <w:p w14:paraId="5B43DCD4" w14:textId="77777777" w:rsidR="00705A62" w:rsidRDefault="00705A62" w:rsidP="00A45FB5">
            <w:pPr>
              <w:tabs>
                <w:tab w:val="left" w:pos="7785"/>
              </w:tabs>
              <w:jc w:val="center"/>
              <w:rPr>
                <w:rFonts w:asciiTheme="minorHAnsi" w:hAnsiTheme="minorHAnsi" w:cstheme="minorHAnsi"/>
                <w:b/>
                <w:bCs/>
                <w:sz w:val="22"/>
                <w:szCs w:val="22"/>
              </w:rPr>
            </w:pPr>
          </w:p>
          <w:p w14:paraId="0070BAE3" w14:textId="77777777" w:rsidR="00705A62" w:rsidRDefault="00705A62" w:rsidP="00A45FB5">
            <w:pPr>
              <w:tabs>
                <w:tab w:val="left" w:pos="7785"/>
              </w:tabs>
              <w:jc w:val="center"/>
              <w:rPr>
                <w:rFonts w:asciiTheme="minorHAnsi" w:hAnsiTheme="minorHAnsi" w:cstheme="minorHAnsi"/>
                <w:b/>
                <w:bCs/>
                <w:sz w:val="22"/>
                <w:szCs w:val="22"/>
              </w:rPr>
            </w:pPr>
          </w:p>
          <w:p w14:paraId="446C1A1A" w14:textId="77777777" w:rsidR="00705A62" w:rsidRDefault="00705A62" w:rsidP="00A45FB5">
            <w:pPr>
              <w:tabs>
                <w:tab w:val="left" w:pos="7785"/>
              </w:tabs>
              <w:jc w:val="center"/>
              <w:rPr>
                <w:rFonts w:asciiTheme="minorHAnsi" w:hAnsiTheme="minorHAnsi" w:cstheme="minorHAnsi"/>
                <w:b/>
                <w:bCs/>
                <w:sz w:val="22"/>
                <w:szCs w:val="22"/>
              </w:rPr>
            </w:pPr>
          </w:p>
          <w:p w14:paraId="583DEA59" w14:textId="77777777" w:rsidR="00705A62" w:rsidRDefault="00705A62" w:rsidP="00A45FB5">
            <w:pPr>
              <w:tabs>
                <w:tab w:val="left" w:pos="7785"/>
              </w:tabs>
              <w:jc w:val="center"/>
              <w:rPr>
                <w:rFonts w:asciiTheme="minorHAnsi" w:hAnsiTheme="minorHAnsi" w:cstheme="minorHAnsi"/>
                <w:b/>
                <w:bCs/>
                <w:sz w:val="22"/>
                <w:szCs w:val="22"/>
              </w:rPr>
            </w:pPr>
          </w:p>
          <w:p w14:paraId="6E3A8672" w14:textId="77777777" w:rsidR="00705A62" w:rsidRDefault="00705A62" w:rsidP="00A45FB5">
            <w:pPr>
              <w:tabs>
                <w:tab w:val="left" w:pos="7785"/>
              </w:tabs>
              <w:jc w:val="center"/>
              <w:rPr>
                <w:rFonts w:asciiTheme="minorHAnsi" w:hAnsiTheme="minorHAnsi" w:cstheme="minorHAnsi"/>
                <w:b/>
                <w:bCs/>
                <w:sz w:val="22"/>
                <w:szCs w:val="22"/>
              </w:rPr>
            </w:pPr>
          </w:p>
          <w:p w14:paraId="608C7BC9" w14:textId="77777777" w:rsidR="004B04BC" w:rsidRDefault="004B04BC" w:rsidP="00A45FB5">
            <w:pPr>
              <w:tabs>
                <w:tab w:val="left" w:pos="7785"/>
              </w:tabs>
              <w:jc w:val="center"/>
              <w:rPr>
                <w:rFonts w:asciiTheme="minorHAnsi" w:hAnsiTheme="minorHAnsi" w:cstheme="minorHAnsi"/>
                <w:b/>
                <w:bCs/>
                <w:sz w:val="22"/>
                <w:szCs w:val="22"/>
              </w:rPr>
            </w:pPr>
          </w:p>
          <w:p w14:paraId="176F0F22" w14:textId="77777777" w:rsidR="00AD2F7E" w:rsidRDefault="00AD2F7E" w:rsidP="00A45FB5">
            <w:pPr>
              <w:tabs>
                <w:tab w:val="left" w:pos="7785"/>
              </w:tabs>
              <w:jc w:val="center"/>
              <w:rPr>
                <w:rFonts w:asciiTheme="minorHAnsi" w:hAnsiTheme="minorHAnsi" w:cstheme="minorHAnsi"/>
                <w:b/>
                <w:bCs/>
                <w:sz w:val="22"/>
                <w:szCs w:val="22"/>
              </w:rPr>
            </w:pPr>
          </w:p>
          <w:p w14:paraId="03C7C21C" w14:textId="77777777" w:rsidR="00AD2F7E" w:rsidRDefault="00AD2F7E" w:rsidP="00A45FB5">
            <w:pPr>
              <w:tabs>
                <w:tab w:val="left" w:pos="7785"/>
              </w:tabs>
              <w:jc w:val="center"/>
              <w:rPr>
                <w:rFonts w:asciiTheme="minorHAnsi" w:hAnsiTheme="minorHAnsi" w:cstheme="minorHAnsi"/>
                <w:b/>
                <w:bCs/>
                <w:sz w:val="22"/>
                <w:szCs w:val="22"/>
              </w:rPr>
            </w:pPr>
            <w:r>
              <w:rPr>
                <w:rFonts w:asciiTheme="minorHAnsi" w:hAnsiTheme="minorHAnsi" w:cstheme="minorHAnsi"/>
                <w:b/>
                <w:bCs/>
                <w:sz w:val="22"/>
                <w:szCs w:val="22"/>
              </w:rPr>
              <w:t>Chair/</w:t>
            </w:r>
          </w:p>
          <w:p w14:paraId="43D91AA9" w14:textId="1C4AFC8F" w:rsidR="00A9451B" w:rsidRDefault="00705A62" w:rsidP="00A45FB5">
            <w:pPr>
              <w:tabs>
                <w:tab w:val="left" w:pos="7785"/>
              </w:tabs>
              <w:jc w:val="center"/>
              <w:rPr>
                <w:rFonts w:asciiTheme="minorHAnsi" w:hAnsiTheme="minorHAnsi" w:cstheme="minorHAnsi"/>
                <w:b/>
                <w:bCs/>
                <w:sz w:val="22"/>
                <w:szCs w:val="22"/>
              </w:rPr>
            </w:pPr>
            <w:r>
              <w:rPr>
                <w:rFonts w:asciiTheme="minorHAnsi" w:hAnsiTheme="minorHAnsi" w:cstheme="minorHAnsi"/>
                <w:b/>
                <w:bCs/>
                <w:sz w:val="22"/>
                <w:szCs w:val="22"/>
              </w:rPr>
              <w:t xml:space="preserve">Regius </w:t>
            </w:r>
          </w:p>
          <w:p w14:paraId="3D80FF16" w14:textId="5D48906A" w:rsidR="00705A62" w:rsidRPr="002E1337" w:rsidRDefault="00705A62" w:rsidP="00A45FB5">
            <w:pPr>
              <w:tabs>
                <w:tab w:val="left" w:pos="7785"/>
              </w:tabs>
              <w:jc w:val="center"/>
              <w:rPr>
                <w:rFonts w:asciiTheme="minorHAnsi" w:hAnsiTheme="minorHAnsi" w:cstheme="minorHAnsi"/>
                <w:b/>
                <w:bCs/>
                <w:sz w:val="22"/>
                <w:szCs w:val="22"/>
              </w:rPr>
            </w:pPr>
            <w:r>
              <w:rPr>
                <w:rFonts w:asciiTheme="minorHAnsi" w:hAnsiTheme="minorHAnsi" w:cstheme="minorHAnsi"/>
                <w:b/>
                <w:bCs/>
                <w:sz w:val="22"/>
                <w:szCs w:val="22"/>
              </w:rPr>
              <w:t>Keeper</w:t>
            </w:r>
          </w:p>
        </w:tc>
      </w:tr>
      <w:tr w:rsidR="002E1337" w:rsidRPr="002E1337" w14:paraId="1460869F" w14:textId="77777777" w:rsidTr="00761A45">
        <w:tblPrEx>
          <w:tblLook w:val="04A0" w:firstRow="1" w:lastRow="0" w:firstColumn="1" w:lastColumn="0" w:noHBand="0" w:noVBand="1"/>
        </w:tblPrEx>
        <w:trPr>
          <w:trHeight w:val="513"/>
        </w:trPr>
        <w:tc>
          <w:tcPr>
            <w:tcW w:w="710" w:type="dxa"/>
            <w:shd w:val="clear" w:color="auto" w:fill="auto"/>
          </w:tcPr>
          <w:p w14:paraId="4BE45638" w14:textId="497EABE7" w:rsidR="002E1337" w:rsidRPr="002E1337" w:rsidRDefault="002E1337" w:rsidP="00A45FB5">
            <w:pPr>
              <w:tabs>
                <w:tab w:val="left" w:pos="7785"/>
              </w:tabs>
              <w:rPr>
                <w:rFonts w:asciiTheme="minorHAnsi" w:hAnsiTheme="minorHAnsi" w:cstheme="minorHAnsi"/>
                <w:b/>
                <w:bCs/>
                <w:sz w:val="22"/>
                <w:szCs w:val="22"/>
              </w:rPr>
            </w:pPr>
            <w:r>
              <w:rPr>
                <w:rFonts w:asciiTheme="minorHAnsi" w:hAnsiTheme="minorHAnsi" w:cstheme="minorHAnsi"/>
                <w:b/>
                <w:bCs/>
                <w:sz w:val="22"/>
                <w:szCs w:val="22"/>
              </w:rPr>
              <w:t>10.0</w:t>
            </w:r>
          </w:p>
        </w:tc>
        <w:tc>
          <w:tcPr>
            <w:tcW w:w="7538" w:type="dxa"/>
            <w:shd w:val="clear" w:color="auto" w:fill="auto"/>
          </w:tcPr>
          <w:p w14:paraId="4856427B" w14:textId="77777777" w:rsidR="002E1337" w:rsidRDefault="002E1337" w:rsidP="009A0B68">
            <w:pPr>
              <w:tabs>
                <w:tab w:val="left" w:pos="7785"/>
              </w:tabs>
              <w:jc w:val="both"/>
              <w:rPr>
                <w:rFonts w:ascii="Calibri" w:hAnsi="Calibri" w:cs="Calibri"/>
                <w:b/>
                <w:bCs/>
                <w:sz w:val="22"/>
                <w:szCs w:val="22"/>
                <w:u w:val="single"/>
              </w:rPr>
            </w:pPr>
            <w:r>
              <w:rPr>
                <w:rFonts w:ascii="Calibri" w:hAnsi="Calibri" w:cs="Calibri"/>
                <w:b/>
                <w:bCs/>
                <w:sz w:val="22"/>
                <w:szCs w:val="22"/>
                <w:u w:val="single"/>
              </w:rPr>
              <w:t>Governance Transparency</w:t>
            </w:r>
          </w:p>
          <w:p w14:paraId="0F26C314" w14:textId="77777777" w:rsidR="006A185F" w:rsidRDefault="006A185F" w:rsidP="009A0B68">
            <w:pPr>
              <w:tabs>
                <w:tab w:val="left" w:pos="7785"/>
              </w:tabs>
              <w:jc w:val="both"/>
              <w:rPr>
                <w:rFonts w:ascii="Calibri" w:hAnsi="Calibri" w:cs="Calibri"/>
                <w:b/>
                <w:bCs/>
                <w:sz w:val="22"/>
                <w:szCs w:val="22"/>
                <w:u w:val="single"/>
              </w:rPr>
            </w:pPr>
          </w:p>
          <w:p w14:paraId="192BB8F7" w14:textId="6024E7EF" w:rsidR="006A185F" w:rsidRDefault="006A185F" w:rsidP="00006C01">
            <w:pPr>
              <w:tabs>
                <w:tab w:val="left" w:pos="7785"/>
              </w:tabs>
              <w:jc w:val="both"/>
              <w:rPr>
                <w:rFonts w:ascii="Calibri" w:hAnsi="Calibri" w:cs="Calibri"/>
                <w:sz w:val="22"/>
                <w:szCs w:val="22"/>
              </w:rPr>
            </w:pPr>
            <w:r>
              <w:rPr>
                <w:rFonts w:ascii="Calibri" w:hAnsi="Calibri" w:cs="Calibri"/>
                <w:sz w:val="22"/>
                <w:szCs w:val="22"/>
              </w:rPr>
              <w:t>The Regius Keeper</w:t>
            </w:r>
            <w:r w:rsidR="00006C01">
              <w:rPr>
                <w:rFonts w:ascii="Calibri" w:hAnsi="Calibri" w:cs="Calibri"/>
                <w:sz w:val="22"/>
                <w:szCs w:val="22"/>
              </w:rPr>
              <w:t xml:space="preserve"> presented proposals to improve transparency</w:t>
            </w:r>
            <w:r w:rsidR="00A9451B">
              <w:rPr>
                <w:rFonts w:ascii="Calibri" w:hAnsi="Calibri" w:cs="Calibri"/>
                <w:sz w:val="22"/>
                <w:szCs w:val="22"/>
              </w:rPr>
              <w:t xml:space="preserve"> of RBGE governance</w:t>
            </w:r>
            <w:r w:rsidR="00006C01">
              <w:rPr>
                <w:rFonts w:ascii="Calibri" w:hAnsi="Calibri" w:cs="Calibri"/>
                <w:sz w:val="22"/>
                <w:szCs w:val="22"/>
              </w:rPr>
              <w:t xml:space="preserve">. </w:t>
            </w:r>
            <w:r w:rsidR="00A9451B">
              <w:rPr>
                <w:rFonts w:ascii="Calibri" w:hAnsi="Calibri" w:cs="Calibri"/>
                <w:sz w:val="22"/>
                <w:szCs w:val="22"/>
              </w:rPr>
              <w:t xml:space="preserve">Trustees suggested that </w:t>
            </w:r>
            <w:r w:rsidR="00006C01">
              <w:rPr>
                <w:rFonts w:ascii="Calibri" w:hAnsi="Calibri" w:cs="Calibri"/>
                <w:sz w:val="22"/>
                <w:szCs w:val="22"/>
              </w:rPr>
              <w:t>enhancing public Open Meetings</w:t>
            </w:r>
            <w:r w:rsidR="00A9451B">
              <w:rPr>
                <w:rFonts w:ascii="Calibri" w:hAnsi="Calibri" w:cs="Calibri"/>
                <w:sz w:val="22"/>
                <w:szCs w:val="22"/>
              </w:rPr>
              <w:t xml:space="preserve"> </w:t>
            </w:r>
            <w:r w:rsidR="009C484F">
              <w:rPr>
                <w:rFonts w:ascii="Calibri" w:hAnsi="Calibri" w:cs="Calibri"/>
                <w:sz w:val="22"/>
                <w:szCs w:val="22"/>
              </w:rPr>
              <w:t>with smaller</w:t>
            </w:r>
            <w:r w:rsidR="00006C01">
              <w:rPr>
                <w:rFonts w:ascii="Calibri" w:hAnsi="Calibri" w:cs="Calibri"/>
                <w:sz w:val="22"/>
                <w:szCs w:val="22"/>
              </w:rPr>
              <w:t xml:space="preserve"> public meetings for </w:t>
            </w:r>
            <w:r w:rsidR="00A9451B">
              <w:rPr>
                <w:rFonts w:ascii="Calibri" w:hAnsi="Calibri" w:cs="Calibri"/>
                <w:sz w:val="22"/>
                <w:szCs w:val="22"/>
              </w:rPr>
              <w:t xml:space="preserve">the </w:t>
            </w:r>
            <w:r w:rsidR="00006C01">
              <w:rPr>
                <w:rFonts w:ascii="Calibri" w:hAnsi="Calibri" w:cs="Calibri"/>
                <w:sz w:val="22"/>
                <w:szCs w:val="22"/>
              </w:rPr>
              <w:t>Regional Gardens could</w:t>
            </w:r>
            <w:r w:rsidR="007E1521">
              <w:rPr>
                <w:rFonts w:ascii="Calibri" w:hAnsi="Calibri" w:cs="Calibri"/>
                <w:sz w:val="22"/>
                <w:szCs w:val="22"/>
              </w:rPr>
              <w:t xml:space="preserve"> also</w:t>
            </w:r>
            <w:r w:rsidR="00006C01">
              <w:rPr>
                <w:rFonts w:ascii="Calibri" w:hAnsi="Calibri" w:cs="Calibri"/>
                <w:sz w:val="22"/>
                <w:szCs w:val="22"/>
              </w:rPr>
              <w:t xml:space="preserve"> be considered. The Board of Trustees endorsed the recommendations.</w:t>
            </w:r>
          </w:p>
          <w:p w14:paraId="0DCB4F9E" w14:textId="4BBA2A34" w:rsidR="00006C01" w:rsidRDefault="00006C01" w:rsidP="00006C01">
            <w:pPr>
              <w:tabs>
                <w:tab w:val="left" w:pos="7785"/>
              </w:tabs>
              <w:jc w:val="both"/>
              <w:rPr>
                <w:rFonts w:ascii="Calibri" w:hAnsi="Calibri" w:cs="Calibri"/>
                <w:sz w:val="22"/>
                <w:szCs w:val="22"/>
              </w:rPr>
            </w:pPr>
          </w:p>
          <w:p w14:paraId="71285268" w14:textId="1671B07E" w:rsidR="003161EA" w:rsidRPr="00006C01" w:rsidRDefault="00006C01" w:rsidP="00006C01">
            <w:pPr>
              <w:tabs>
                <w:tab w:val="left" w:pos="7785"/>
              </w:tabs>
              <w:jc w:val="both"/>
              <w:rPr>
                <w:rFonts w:ascii="Calibri" w:hAnsi="Calibri" w:cs="Calibri"/>
                <w:sz w:val="22"/>
                <w:szCs w:val="22"/>
              </w:rPr>
            </w:pPr>
            <w:r>
              <w:rPr>
                <w:rFonts w:ascii="Calibri" w:hAnsi="Calibri" w:cs="Calibri"/>
                <w:b/>
                <w:bCs/>
                <w:sz w:val="22"/>
                <w:szCs w:val="22"/>
              </w:rPr>
              <w:t>ACTION:</w:t>
            </w:r>
            <w:r>
              <w:rPr>
                <w:rFonts w:ascii="Calibri" w:hAnsi="Calibri" w:cs="Calibri"/>
                <w:sz w:val="22"/>
                <w:szCs w:val="22"/>
              </w:rPr>
              <w:t xml:space="preserve"> </w:t>
            </w:r>
            <w:r w:rsidR="00A9451B">
              <w:rPr>
                <w:rFonts w:ascii="Calibri" w:hAnsi="Calibri" w:cs="Calibri"/>
                <w:sz w:val="22"/>
                <w:szCs w:val="22"/>
              </w:rPr>
              <w:t>The Regius Keeper would implement the recommendations.</w:t>
            </w:r>
          </w:p>
          <w:p w14:paraId="11CC7571" w14:textId="7B8785FA" w:rsidR="00006C01" w:rsidRPr="006A185F" w:rsidRDefault="00006C01" w:rsidP="00006C01">
            <w:pPr>
              <w:tabs>
                <w:tab w:val="left" w:pos="7785"/>
              </w:tabs>
              <w:jc w:val="both"/>
              <w:rPr>
                <w:rFonts w:ascii="Calibri" w:hAnsi="Calibri" w:cs="Calibri"/>
                <w:sz w:val="22"/>
                <w:szCs w:val="22"/>
              </w:rPr>
            </w:pPr>
          </w:p>
        </w:tc>
        <w:tc>
          <w:tcPr>
            <w:tcW w:w="1559" w:type="dxa"/>
          </w:tcPr>
          <w:p w14:paraId="73A5098F" w14:textId="77777777" w:rsidR="002E1337" w:rsidRDefault="002E1337" w:rsidP="00A45FB5">
            <w:pPr>
              <w:tabs>
                <w:tab w:val="left" w:pos="7785"/>
              </w:tabs>
              <w:jc w:val="center"/>
              <w:rPr>
                <w:rFonts w:asciiTheme="minorHAnsi" w:hAnsiTheme="minorHAnsi" w:cstheme="minorHAnsi"/>
                <w:b/>
                <w:bCs/>
                <w:sz w:val="22"/>
                <w:szCs w:val="22"/>
              </w:rPr>
            </w:pPr>
          </w:p>
          <w:p w14:paraId="1F0A2EBB" w14:textId="77777777" w:rsidR="00A9451B" w:rsidRDefault="00A9451B" w:rsidP="00A45FB5">
            <w:pPr>
              <w:tabs>
                <w:tab w:val="left" w:pos="7785"/>
              </w:tabs>
              <w:jc w:val="center"/>
              <w:rPr>
                <w:rFonts w:asciiTheme="minorHAnsi" w:hAnsiTheme="minorHAnsi" w:cstheme="minorHAnsi"/>
                <w:b/>
                <w:bCs/>
                <w:sz w:val="22"/>
                <w:szCs w:val="22"/>
              </w:rPr>
            </w:pPr>
          </w:p>
          <w:p w14:paraId="3CAD5A26" w14:textId="77777777" w:rsidR="00A9451B" w:rsidRDefault="00A9451B" w:rsidP="00A45FB5">
            <w:pPr>
              <w:tabs>
                <w:tab w:val="left" w:pos="7785"/>
              </w:tabs>
              <w:jc w:val="center"/>
              <w:rPr>
                <w:rFonts w:asciiTheme="minorHAnsi" w:hAnsiTheme="minorHAnsi" w:cstheme="minorHAnsi"/>
                <w:b/>
                <w:bCs/>
                <w:sz w:val="22"/>
                <w:szCs w:val="22"/>
              </w:rPr>
            </w:pPr>
          </w:p>
          <w:p w14:paraId="76511D46" w14:textId="77777777" w:rsidR="00A9451B" w:rsidRDefault="00A9451B" w:rsidP="00A45FB5">
            <w:pPr>
              <w:tabs>
                <w:tab w:val="left" w:pos="7785"/>
              </w:tabs>
              <w:jc w:val="center"/>
              <w:rPr>
                <w:rFonts w:asciiTheme="minorHAnsi" w:hAnsiTheme="minorHAnsi" w:cstheme="minorHAnsi"/>
                <w:b/>
                <w:bCs/>
                <w:sz w:val="22"/>
                <w:szCs w:val="22"/>
              </w:rPr>
            </w:pPr>
          </w:p>
          <w:p w14:paraId="5B655A63" w14:textId="77777777" w:rsidR="00A9451B" w:rsidRDefault="00A9451B" w:rsidP="00A45FB5">
            <w:pPr>
              <w:tabs>
                <w:tab w:val="left" w:pos="7785"/>
              </w:tabs>
              <w:jc w:val="center"/>
              <w:rPr>
                <w:rFonts w:asciiTheme="minorHAnsi" w:hAnsiTheme="minorHAnsi" w:cstheme="minorHAnsi"/>
                <w:b/>
                <w:bCs/>
                <w:sz w:val="22"/>
                <w:szCs w:val="22"/>
              </w:rPr>
            </w:pPr>
          </w:p>
          <w:p w14:paraId="4D1183CF" w14:textId="77777777" w:rsidR="00A9451B" w:rsidRDefault="00A9451B" w:rsidP="00A45FB5">
            <w:pPr>
              <w:tabs>
                <w:tab w:val="left" w:pos="7785"/>
              </w:tabs>
              <w:jc w:val="center"/>
              <w:rPr>
                <w:rFonts w:asciiTheme="minorHAnsi" w:hAnsiTheme="minorHAnsi" w:cstheme="minorHAnsi"/>
                <w:b/>
                <w:bCs/>
                <w:sz w:val="22"/>
                <w:szCs w:val="22"/>
              </w:rPr>
            </w:pPr>
          </w:p>
          <w:p w14:paraId="1831A47C" w14:textId="77777777" w:rsidR="009C484F" w:rsidRDefault="009C484F" w:rsidP="00A45FB5">
            <w:pPr>
              <w:tabs>
                <w:tab w:val="left" w:pos="7785"/>
              </w:tabs>
              <w:jc w:val="center"/>
              <w:rPr>
                <w:rFonts w:asciiTheme="minorHAnsi" w:hAnsiTheme="minorHAnsi" w:cstheme="minorHAnsi"/>
                <w:b/>
                <w:bCs/>
                <w:sz w:val="22"/>
                <w:szCs w:val="22"/>
              </w:rPr>
            </w:pPr>
          </w:p>
          <w:p w14:paraId="6BC23462" w14:textId="4BA87231" w:rsidR="00A9451B" w:rsidRPr="002E1337" w:rsidRDefault="00A9451B" w:rsidP="00A45FB5">
            <w:pPr>
              <w:tabs>
                <w:tab w:val="left" w:pos="7785"/>
              </w:tabs>
              <w:jc w:val="center"/>
              <w:rPr>
                <w:rFonts w:asciiTheme="minorHAnsi" w:hAnsiTheme="minorHAnsi" w:cstheme="minorHAnsi"/>
                <w:b/>
                <w:bCs/>
                <w:sz w:val="22"/>
                <w:szCs w:val="22"/>
              </w:rPr>
            </w:pPr>
            <w:r>
              <w:rPr>
                <w:rFonts w:asciiTheme="minorHAnsi" w:hAnsiTheme="minorHAnsi" w:cstheme="minorHAnsi"/>
                <w:b/>
                <w:bCs/>
                <w:sz w:val="22"/>
                <w:szCs w:val="22"/>
              </w:rPr>
              <w:t>Regius Keeper</w:t>
            </w:r>
          </w:p>
        </w:tc>
      </w:tr>
      <w:tr w:rsidR="00A45FB5" w:rsidRPr="0007335A" w14:paraId="204A7817" w14:textId="77777777" w:rsidTr="00761A45">
        <w:tc>
          <w:tcPr>
            <w:tcW w:w="710" w:type="dxa"/>
          </w:tcPr>
          <w:p w14:paraId="757FDA8D" w14:textId="2DE8CAAD" w:rsidR="00A45FB5" w:rsidRPr="0007335A" w:rsidRDefault="00A45FB5" w:rsidP="00A45FB5">
            <w:pPr>
              <w:jc w:val="both"/>
              <w:rPr>
                <w:rFonts w:asciiTheme="minorHAnsi" w:hAnsiTheme="minorHAnsi" w:cstheme="minorHAnsi"/>
                <w:b/>
                <w:sz w:val="22"/>
                <w:szCs w:val="22"/>
              </w:rPr>
            </w:pPr>
          </w:p>
        </w:tc>
        <w:tc>
          <w:tcPr>
            <w:tcW w:w="7538" w:type="dxa"/>
          </w:tcPr>
          <w:p w14:paraId="44F04D5B" w14:textId="77777777" w:rsidR="00A45FB5" w:rsidRPr="0007335A" w:rsidRDefault="00A45FB5" w:rsidP="00A45FB5">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DISCUSSION ITEMS:</w:t>
            </w:r>
          </w:p>
          <w:p w14:paraId="51D478E5" w14:textId="77777777" w:rsidR="00A45FB5" w:rsidRPr="0007335A" w:rsidRDefault="00A45FB5" w:rsidP="00A45FB5">
            <w:pPr>
              <w:jc w:val="both"/>
              <w:rPr>
                <w:rFonts w:asciiTheme="minorHAnsi" w:hAnsiTheme="minorHAnsi" w:cstheme="minorHAnsi"/>
                <w:b/>
                <w:sz w:val="22"/>
                <w:szCs w:val="22"/>
                <w:u w:val="single"/>
              </w:rPr>
            </w:pPr>
          </w:p>
        </w:tc>
        <w:tc>
          <w:tcPr>
            <w:tcW w:w="1559" w:type="dxa"/>
          </w:tcPr>
          <w:p w14:paraId="5F2EC50D" w14:textId="77777777" w:rsidR="00A45FB5" w:rsidRPr="0007335A" w:rsidRDefault="00A45FB5" w:rsidP="00A45FB5">
            <w:pPr>
              <w:jc w:val="center"/>
              <w:rPr>
                <w:rFonts w:asciiTheme="minorHAnsi" w:hAnsiTheme="minorHAnsi" w:cstheme="minorHAnsi"/>
                <w:sz w:val="22"/>
                <w:szCs w:val="22"/>
              </w:rPr>
            </w:pPr>
          </w:p>
        </w:tc>
      </w:tr>
      <w:tr w:rsidR="00A45FB5" w:rsidRPr="0007335A" w14:paraId="4F80CC26" w14:textId="77777777" w:rsidTr="00761A45">
        <w:tblPrEx>
          <w:tblLook w:val="04A0" w:firstRow="1" w:lastRow="0" w:firstColumn="1" w:lastColumn="0" w:noHBand="0" w:noVBand="1"/>
        </w:tblPrEx>
        <w:trPr>
          <w:trHeight w:val="513"/>
        </w:trPr>
        <w:tc>
          <w:tcPr>
            <w:tcW w:w="710" w:type="dxa"/>
            <w:shd w:val="clear" w:color="auto" w:fill="auto"/>
          </w:tcPr>
          <w:p w14:paraId="56AE212C" w14:textId="33C19CA0" w:rsidR="00A45FB5" w:rsidRPr="00661E91" w:rsidRDefault="002E1337" w:rsidP="00A45FB5">
            <w:pPr>
              <w:tabs>
                <w:tab w:val="left" w:pos="7785"/>
              </w:tabs>
              <w:rPr>
                <w:rFonts w:asciiTheme="minorHAnsi" w:hAnsiTheme="minorHAnsi" w:cstheme="minorHAnsi"/>
                <w:b/>
                <w:bCs/>
                <w:sz w:val="22"/>
                <w:szCs w:val="22"/>
              </w:rPr>
            </w:pPr>
            <w:r w:rsidRPr="00661E91">
              <w:rPr>
                <w:rFonts w:asciiTheme="minorHAnsi" w:hAnsiTheme="minorHAnsi" w:cstheme="minorHAnsi"/>
                <w:b/>
                <w:bCs/>
                <w:sz w:val="22"/>
                <w:szCs w:val="22"/>
              </w:rPr>
              <w:t>11.0</w:t>
            </w:r>
          </w:p>
          <w:p w14:paraId="713B8AEB" w14:textId="77777777" w:rsidR="00A45FB5" w:rsidRPr="00661E91" w:rsidRDefault="00A45FB5" w:rsidP="00A45FB5">
            <w:pPr>
              <w:tabs>
                <w:tab w:val="left" w:pos="7785"/>
              </w:tabs>
              <w:rPr>
                <w:rFonts w:asciiTheme="minorHAnsi" w:hAnsiTheme="minorHAnsi" w:cstheme="minorHAnsi"/>
                <w:b/>
                <w:bCs/>
                <w:sz w:val="22"/>
                <w:szCs w:val="22"/>
              </w:rPr>
            </w:pPr>
          </w:p>
        </w:tc>
        <w:tc>
          <w:tcPr>
            <w:tcW w:w="7538" w:type="dxa"/>
            <w:shd w:val="clear" w:color="auto" w:fill="auto"/>
          </w:tcPr>
          <w:p w14:paraId="75E2749D" w14:textId="6E7B19F0" w:rsidR="00A45FB5" w:rsidRPr="00661E91" w:rsidRDefault="002E1337" w:rsidP="002E1337">
            <w:pPr>
              <w:tabs>
                <w:tab w:val="left" w:pos="7785"/>
              </w:tabs>
              <w:rPr>
                <w:rFonts w:asciiTheme="minorHAnsi" w:hAnsiTheme="minorHAnsi" w:cstheme="minorHAnsi"/>
                <w:b/>
                <w:bCs/>
                <w:sz w:val="22"/>
                <w:szCs w:val="22"/>
                <w:u w:val="single"/>
              </w:rPr>
            </w:pPr>
            <w:r w:rsidRPr="00661E91">
              <w:rPr>
                <w:rFonts w:asciiTheme="minorHAnsi" w:hAnsiTheme="minorHAnsi" w:cstheme="minorHAnsi"/>
                <w:b/>
                <w:bCs/>
                <w:sz w:val="22"/>
                <w:szCs w:val="22"/>
                <w:u w:val="single"/>
              </w:rPr>
              <w:t>Update on Risk Management</w:t>
            </w:r>
          </w:p>
          <w:p w14:paraId="039F04AD" w14:textId="77777777" w:rsidR="002E1337" w:rsidRPr="00661E91" w:rsidRDefault="002E1337" w:rsidP="002E1337">
            <w:pPr>
              <w:tabs>
                <w:tab w:val="left" w:pos="7785"/>
              </w:tabs>
              <w:rPr>
                <w:rFonts w:asciiTheme="minorHAnsi" w:hAnsiTheme="minorHAnsi" w:cstheme="minorHAnsi"/>
                <w:sz w:val="22"/>
                <w:szCs w:val="22"/>
              </w:rPr>
            </w:pPr>
          </w:p>
          <w:p w14:paraId="27C9D846" w14:textId="77777777" w:rsidR="00661E91" w:rsidRDefault="00A45FB5" w:rsidP="00B37760">
            <w:pPr>
              <w:jc w:val="both"/>
              <w:rPr>
                <w:rFonts w:asciiTheme="minorHAnsi" w:hAnsiTheme="minorHAnsi" w:cstheme="minorHAnsi"/>
                <w:sz w:val="22"/>
                <w:szCs w:val="22"/>
              </w:rPr>
            </w:pPr>
            <w:r w:rsidRPr="00661E91">
              <w:rPr>
                <w:rFonts w:asciiTheme="minorHAnsi" w:hAnsiTheme="minorHAnsi" w:cstheme="minorHAnsi"/>
                <w:sz w:val="22"/>
                <w:szCs w:val="22"/>
              </w:rPr>
              <w:t xml:space="preserve">The Director of Resources and Planning presented </w:t>
            </w:r>
            <w:r w:rsidR="00661E91">
              <w:rPr>
                <w:rFonts w:asciiTheme="minorHAnsi" w:hAnsiTheme="minorHAnsi" w:cstheme="minorHAnsi"/>
                <w:sz w:val="22"/>
                <w:szCs w:val="22"/>
              </w:rPr>
              <w:t>a</w:t>
            </w:r>
            <w:r w:rsidRPr="00661E91">
              <w:rPr>
                <w:rFonts w:asciiTheme="minorHAnsi" w:hAnsiTheme="minorHAnsi" w:cstheme="minorHAnsi"/>
                <w:sz w:val="22"/>
                <w:szCs w:val="22"/>
              </w:rPr>
              <w:t xml:space="preserve"> paper</w:t>
            </w:r>
            <w:r w:rsidR="00FF005D" w:rsidRPr="00661E91">
              <w:rPr>
                <w:rFonts w:asciiTheme="minorHAnsi" w:hAnsiTheme="minorHAnsi" w:cstheme="minorHAnsi"/>
                <w:sz w:val="22"/>
                <w:szCs w:val="22"/>
              </w:rPr>
              <w:t xml:space="preserve"> and gave a presentation. </w:t>
            </w:r>
          </w:p>
          <w:p w14:paraId="1B751153" w14:textId="3F71DB77" w:rsidR="002E216D" w:rsidRPr="002A39F8" w:rsidRDefault="00661E91" w:rsidP="00B37760">
            <w:pPr>
              <w:jc w:val="both"/>
              <w:rPr>
                <w:rFonts w:asciiTheme="minorHAnsi" w:hAnsiTheme="minorHAnsi" w:cstheme="minorHAnsi"/>
                <w:sz w:val="22"/>
                <w:szCs w:val="22"/>
              </w:rPr>
            </w:pPr>
            <w:r>
              <w:rPr>
                <w:rFonts w:asciiTheme="minorHAnsi" w:hAnsiTheme="minorHAnsi" w:cstheme="minorHAnsi"/>
                <w:sz w:val="22"/>
                <w:szCs w:val="22"/>
              </w:rPr>
              <w:t>A comprehensive</w:t>
            </w:r>
            <w:r>
              <w:rPr>
                <w:rFonts w:asciiTheme="minorHAnsi" w:hAnsiTheme="minorHAnsi" w:cstheme="minorHAnsi"/>
                <w:sz w:val="22"/>
                <w:szCs w:val="22"/>
                <w:lang w:eastAsia="zh-CN"/>
              </w:rPr>
              <w:t xml:space="preserve"> review had been undertaken of the RBGE’s risk management to ensure good governance and the approach had moved from defensive to more progressive risk management. </w:t>
            </w:r>
            <w:r>
              <w:rPr>
                <w:rFonts w:asciiTheme="minorHAnsi" w:hAnsiTheme="minorHAnsi" w:cstheme="minorHAnsi"/>
                <w:sz w:val="22"/>
                <w:szCs w:val="22"/>
              </w:rPr>
              <w:t>A</w:t>
            </w:r>
            <w:r w:rsidR="008C4127" w:rsidRPr="00661E91">
              <w:rPr>
                <w:rFonts w:asciiTheme="minorHAnsi" w:hAnsiTheme="minorHAnsi" w:cstheme="minorHAnsi"/>
                <w:sz w:val="22"/>
                <w:szCs w:val="22"/>
              </w:rPr>
              <w:t xml:space="preserve"> Risk Management Group </w:t>
            </w:r>
            <w:r>
              <w:rPr>
                <w:rFonts w:asciiTheme="minorHAnsi" w:hAnsiTheme="minorHAnsi" w:cstheme="minorHAnsi"/>
                <w:sz w:val="22"/>
                <w:szCs w:val="22"/>
              </w:rPr>
              <w:t>had been set up which e</w:t>
            </w:r>
            <w:r w:rsidR="008C4127" w:rsidRPr="00661E91">
              <w:rPr>
                <w:rFonts w:asciiTheme="minorHAnsi" w:hAnsiTheme="minorHAnsi" w:cstheme="minorHAnsi"/>
                <w:sz w:val="22"/>
                <w:szCs w:val="22"/>
              </w:rPr>
              <w:t>ncourage</w:t>
            </w:r>
            <w:r>
              <w:rPr>
                <w:rFonts w:asciiTheme="minorHAnsi" w:hAnsiTheme="minorHAnsi" w:cstheme="minorHAnsi"/>
                <w:sz w:val="22"/>
                <w:szCs w:val="22"/>
              </w:rPr>
              <w:t>d</w:t>
            </w:r>
            <w:r w:rsidR="008C4127" w:rsidRPr="00661E91">
              <w:rPr>
                <w:rFonts w:asciiTheme="minorHAnsi" w:hAnsiTheme="minorHAnsi" w:cstheme="minorHAnsi"/>
                <w:sz w:val="22"/>
                <w:szCs w:val="22"/>
              </w:rPr>
              <w:t xml:space="preserve"> collaboration.</w:t>
            </w:r>
            <w:r>
              <w:rPr>
                <w:rFonts w:asciiTheme="minorHAnsi" w:hAnsiTheme="minorHAnsi" w:cstheme="minorHAnsi"/>
                <w:sz w:val="22"/>
                <w:szCs w:val="22"/>
              </w:rPr>
              <w:t xml:space="preserve"> </w:t>
            </w:r>
            <w:r w:rsidR="008C4127" w:rsidRPr="00661E91">
              <w:rPr>
                <w:rFonts w:asciiTheme="minorHAnsi" w:hAnsiTheme="minorHAnsi" w:cstheme="minorHAnsi"/>
                <w:sz w:val="22"/>
                <w:szCs w:val="22"/>
              </w:rPr>
              <w:t xml:space="preserve">Annual Risk Review workshops </w:t>
            </w:r>
            <w:r w:rsidR="002E216D">
              <w:rPr>
                <w:rFonts w:asciiTheme="minorHAnsi" w:hAnsiTheme="minorHAnsi" w:cstheme="minorHAnsi"/>
                <w:sz w:val="22"/>
                <w:szCs w:val="22"/>
              </w:rPr>
              <w:t>would</w:t>
            </w:r>
            <w:r w:rsidR="008C4127" w:rsidRPr="00661E91">
              <w:rPr>
                <w:rFonts w:asciiTheme="minorHAnsi" w:hAnsiTheme="minorHAnsi" w:cstheme="minorHAnsi"/>
                <w:sz w:val="22"/>
                <w:szCs w:val="22"/>
              </w:rPr>
              <w:t xml:space="preserve"> be held. </w:t>
            </w:r>
            <w:r w:rsidR="002E216D">
              <w:rPr>
                <w:rFonts w:asciiTheme="minorHAnsi" w:hAnsiTheme="minorHAnsi" w:cstheme="minorHAnsi"/>
                <w:sz w:val="22"/>
                <w:szCs w:val="22"/>
              </w:rPr>
              <w:t>There had been i</w:t>
            </w:r>
            <w:r w:rsidR="008C4127" w:rsidRPr="00661E91">
              <w:rPr>
                <w:rFonts w:asciiTheme="minorHAnsi" w:hAnsiTheme="minorHAnsi" w:cstheme="minorHAnsi"/>
                <w:sz w:val="22"/>
                <w:szCs w:val="22"/>
              </w:rPr>
              <w:t xml:space="preserve">mprovements to risk categorisation and revised scoring methodology to </w:t>
            </w:r>
            <w:r w:rsidR="002E216D">
              <w:rPr>
                <w:rFonts w:asciiTheme="minorHAnsi" w:hAnsiTheme="minorHAnsi" w:cstheme="minorHAnsi"/>
                <w:sz w:val="22"/>
                <w:szCs w:val="22"/>
              </w:rPr>
              <w:t>assist with</w:t>
            </w:r>
            <w:r w:rsidR="008C4127" w:rsidRPr="00661E91">
              <w:rPr>
                <w:rFonts w:asciiTheme="minorHAnsi" w:hAnsiTheme="minorHAnsi" w:cstheme="minorHAnsi"/>
                <w:sz w:val="22"/>
                <w:szCs w:val="22"/>
              </w:rPr>
              <w:t xml:space="preserve"> strategic prioritisation. </w:t>
            </w:r>
            <w:r w:rsidR="002E216D">
              <w:rPr>
                <w:rFonts w:asciiTheme="minorHAnsi" w:hAnsiTheme="minorHAnsi" w:cstheme="minorHAnsi"/>
                <w:sz w:val="22"/>
                <w:szCs w:val="22"/>
              </w:rPr>
              <w:t>The e</w:t>
            </w:r>
            <w:r w:rsidR="008C4127" w:rsidRPr="00661E91">
              <w:rPr>
                <w:rFonts w:asciiTheme="minorHAnsi" w:hAnsiTheme="minorHAnsi" w:cstheme="minorHAnsi"/>
                <w:sz w:val="22"/>
                <w:szCs w:val="22"/>
              </w:rPr>
              <w:t xml:space="preserve">nhanced scoring system </w:t>
            </w:r>
            <w:r w:rsidR="002E216D">
              <w:rPr>
                <w:rFonts w:asciiTheme="minorHAnsi" w:hAnsiTheme="minorHAnsi" w:cstheme="minorHAnsi"/>
                <w:sz w:val="22"/>
                <w:szCs w:val="22"/>
              </w:rPr>
              <w:t xml:space="preserve">had </w:t>
            </w:r>
            <w:r w:rsidR="008C4127" w:rsidRPr="00661E91">
              <w:rPr>
                <w:rFonts w:asciiTheme="minorHAnsi" w:hAnsiTheme="minorHAnsi" w:cstheme="minorHAnsi"/>
                <w:sz w:val="22"/>
                <w:szCs w:val="22"/>
              </w:rPr>
              <w:t>introduced probability</w:t>
            </w:r>
            <w:r w:rsidR="002E216D">
              <w:rPr>
                <w:rFonts w:asciiTheme="minorHAnsi" w:hAnsiTheme="minorHAnsi" w:cstheme="minorHAnsi"/>
                <w:sz w:val="22"/>
                <w:szCs w:val="22"/>
              </w:rPr>
              <w:t xml:space="preserve"> of</w:t>
            </w:r>
            <w:r w:rsidR="008C4127" w:rsidRPr="00661E91">
              <w:rPr>
                <w:rFonts w:asciiTheme="minorHAnsi" w:hAnsiTheme="minorHAnsi" w:cstheme="minorHAnsi"/>
                <w:sz w:val="22"/>
                <w:szCs w:val="22"/>
              </w:rPr>
              <w:t xml:space="preserve"> 1-4</w:t>
            </w:r>
            <w:r w:rsidR="002E216D">
              <w:rPr>
                <w:rFonts w:asciiTheme="minorHAnsi" w:hAnsiTheme="minorHAnsi" w:cstheme="minorHAnsi"/>
                <w:sz w:val="22"/>
                <w:szCs w:val="22"/>
              </w:rPr>
              <w:t xml:space="preserve"> with an</w:t>
            </w:r>
            <w:r w:rsidR="008C4127" w:rsidRPr="00661E91">
              <w:rPr>
                <w:rFonts w:asciiTheme="minorHAnsi" w:hAnsiTheme="minorHAnsi" w:cstheme="minorHAnsi"/>
                <w:sz w:val="22"/>
                <w:szCs w:val="22"/>
              </w:rPr>
              <w:t xml:space="preserve"> impact </w:t>
            </w:r>
            <w:r w:rsidR="002E216D">
              <w:rPr>
                <w:rFonts w:asciiTheme="minorHAnsi" w:hAnsiTheme="minorHAnsi" w:cstheme="minorHAnsi"/>
                <w:sz w:val="22"/>
                <w:szCs w:val="22"/>
              </w:rPr>
              <w:t xml:space="preserve">of </w:t>
            </w:r>
            <w:r w:rsidR="008C4127" w:rsidRPr="00661E91">
              <w:rPr>
                <w:rFonts w:asciiTheme="minorHAnsi" w:hAnsiTheme="minorHAnsi" w:cstheme="minorHAnsi"/>
                <w:sz w:val="22"/>
                <w:szCs w:val="22"/>
              </w:rPr>
              <w:t>1-5 to raise</w:t>
            </w:r>
            <w:r w:rsidR="002E216D">
              <w:rPr>
                <w:rFonts w:asciiTheme="minorHAnsi" w:hAnsiTheme="minorHAnsi" w:cstheme="minorHAnsi"/>
                <w:sz w:val="22"/>
                <w:szCs w:val="22"/>
              </w:rPr>
              <w:t xml:space="preserve"> the</w:t>
            </w:r>
            <w:r w:rsidR="008C4127" w:rsidRPr="00661E91">
              <w:rPr>
                <w:rFonts w:asciiTheme="minorHAnsi" w:hAnsiTheme="minorHAnsi" w:cstheme="minorHAnsi"/>
                <w:sz w:val="22"/>
                <w:szCs w:val="22"/>
              </w:rPr>
              <w:t xml:space="preserve"> importance of </w:t>
            </w:r>
            <w:r w:rsidR="002E216D">
              <w:rPr>
                <w:rFonts w:asciiTheme="minorHAnsi" w:hAnsiTheme="minorHAnsi" w:cstheme="minorHAnsi"/>
                <w:sz w:val="22"/>
                <w:szCs w:val="22"/>
              </w:rPr>
              <w:t xml:space="preserve">the </w:t>
            </w:r>
            <w:r w:rsidR="008C4127" w:rsidRPr="00661E91">
              <w:rPr>
                <w:rFonts w:asciiTheme="minorHAnsi" w:hAnsiTheme="minorHAnsi" w:cstheme="minorHAnsi"/>
                <w:sz w:val="22"/>
                <w:szCs w:val="22"/>
              </w:rPr>
              <w:t xml:space="preserve">risk occurring over </w:t>
            </w:r>
            <w:r w:rsidR="002E216D">
              <w:rPr>
                <w:rFonts w:asciiTheme="minorHAnsi" w:hAnsiTheme="minorHAnsi" w:cstheme="minorHAnsi"/>
                <w:sz w:val="22"/>
                <w:szCs w:val="22"/>
              </w:rPr>
              <w:t xml:space="preserve">the </w:t>
            </w:r>
            <w:r w:rsidR="008C4127" w:rsidRPr="00661E91">
              <w:rPr>
                <w:rFonts w:asciiTheme="minorHAnsi" w:hAnsiTheme="minorHAnsi" w:cstheme="minorHAnsi"/>
                <w:sz w:val="22"/>
                <w:szCs w:val="22"/>
              </w:rPr>
              <w:t>probability</w:t>
            </w:r>
            <w:r w:rsidR="00D97CA1" w:rsidRPr="00661E91">
              <w:rPr>
                <w:rFonts w:asciiTheme="minorHAnsi" w:hAnsiTheme="minorHAnsi" w:cstheme="minorHAnsi"/>
                <w:sz w:val="22"/>
                <w:szCs w:val="22"/>
              </w:rPr>
              <w:t xml:space="preserve">. Assessment criteria amendments </w:t>
            </w:r>
            <w:r w:rsidR="002E216D">
              <w:rPr>
                <w:rFonts w:asciiTheme="minorHAnsi" w:hAnsiTheme="minorHAnsi" w:cstheme="minorHAnsi"/>
                <w:sz w:val="22"/>
                <w:szCs w:val="22"/>
              </w:rPr>
              <w:t xml:space="preserve">had been </w:t>
            </w:r>
            <w:r w:rsidR="00D97CA1" w:rsidRPr="00661E91">
              <w:rPr>
                <w:rFonts w:asciiTheme="minorHAnsi" w:hAnsiTheme="minorHAnsi" w:cstheme="minorHAnsi"/>
                <w:sz w:val="22"/>
                <w:szCs w:val="22"/>
              </w:rPr>
              <w:t xml:space="preserve">made to ensure ease of tracking. </w:t>
            </w:r>
            <w:r w:rsidR="002E216D">
              <w:rPr>
                <w:rFonts w:asciiTheme="minorHAnsi" w:hAnsiTheme="minorHAnsi" w:cstheme="minorHAnsi"/>
                <w:sz w:val="22"/>
                <w:szCs w:val="22"/>
              </w:rPr>
              <w:t xml:space="preserve">An </w:t>
            </w:r>
            <w:r w:rsidR="00D97CA1" w:rsidRPr="00661E91">
              <w:rPr>
                <w:rFonts w:asciiTheme="minorHAnsi" w:hAnsiTheme="minorHAnsi" w:cstheme="minorHAnsi"/>
                <w:sz w:val="22"/>
                <w:szCs w:val="22"/>
              </w:rPr>
              <w:t>Issues Log</w:t>
            </w:r>
            <w:r w:rsidR="002E216D">
              <w:rPr>
                <w:rFonts w:asciiTheme="minorHAnsi" w:hAnsiTheme="minorHAnsi" w:cstheme="minorHAnsi"/>
                <w:sz w:val="22"/>
                <w:szCs w:val="22"/>
              </w:rPr>
              <w:t xml:space="preserve"> had been introduced</w:t>
            </w:r>
            <w:r w:rsidR="00D97CA1" w:rsidRPr="00661E91">
              <w:rPr>
                <w:rFonts w:asciiTheme="minorHAnsi" w:hAnsiTheme="minorHAnsi" w:cstheme="minorHAnsi"/>
                <w:sz w:val="22"/>
                <w:szCs w:val="22"/>
              </w:rPr>
              <w:t xml:space="preserve">. </w:t>
            </w:r>
            <w:r w:rsidR="002E216D">
              <w:rPr>
                <w:rFonts w:asciiTheme="minorHAnsi" w:hAnsiTheme="minorHAnsi" w:cstheme="minorHAnsi"/>
                <w:sz w:val="22"/>
                <w:szCs w:val="22"/>
              </w:rPr>
              <w:t>There was now e</w:t>
            </w:r>
            <w:r w:rsidR="00D97CA1" w:rsidRPr="00661E91">
              <w:rPr>
                <w:rFonts w:asciiTheme="minorHAnsi" w:hAnsiTheme="minorHAnsi" w:cstheme="minorHAnsi"/>
                <w:sz w:val="22"/>
                <w:szCs w:val="22"/>
              </w:rPr>
              <w:t>nhanced reporting and improved visualisation</w:t>
            </w:r>
            <w:r w:rsidR="002E216D">
              <w:rPr>
                <w:rFonts w:asciiTheme="minorHAnsi" w:hAnsiTheme="minorHAnsi" w:cstheme="minorHAnsi"/>
                <w:sz w:val="22"/>
                <w:szCs w:val="22"/>
              </w:rPr>
              <w:t xml:space="preserve"> of the information provided</w:t>
            </w:r>
            <w:r w:rsidR="00D97CA1" w:rsidRPr="00661E91">
              <w:rPr>
                <w:rFonts w:asciiTheme="minorHAnsi" w:hAnsiTheme="minorHAnsi" w:cstheme="minorHAnsi"/>
                <w:sz w:val="22"/>
                <w:szCs w:val="22"/>
              </w:rPr>
              <w:t xml:space="preserve">. A full risk review </w:t>
            </w:r>
            <w:r w:rsidR="002E216D">
              <w:rPr>
                <w:rFonts w:asciiTheme="minorHAnsi" w:hAnsiTheme="minorHAnsi" w:cstheme="minorHAnsi"/>
                <w:sz w:val="22"/>
                <w:szCs w:val="22"/>
              </w:rPr>
              <w:t>had been</w:t>
            </w:r>
            <w:r w:rsidR="00D97CA1" w:rsidRPr="00661E91">
              <w:rPr>
                <w:rFonts w:asciiTheme="minorHAnsi" w:hAnsiTheme="minorHAnsi" w:cstheme="minorHAnsi"/>
                <w:sz w:val="22"/>
                <w:szCs w:val="22"/>
              </w:rPr>
              <w:t xml:space="preserve"> undertaken in May 2021</w:t>
            </w:r>
            <w:r w:rsidR="002E216D">
              <w:rPr>
                <w:rFonts w:asciiTheme="minorHAnsi" w:hAnsiTheme="minorHAnsi" w:cstheme="minorHAnsi"/>
                <w:sz w:val="22"/>
                <w:szCs w:val="22"/>
              </w:rPr>
              <w:t xml:space="preserve"> and</w:t>
            </w:r>
            <w:r w:rsidR="00D97CA1" w:rsidRPr="00661E91">
              <w:rPr>
                <w:rFonts w:asciiTheme="minorHAnsi" w:hAnsiTheme="minorHAnsi" w:cstheme="minorHAnsi"/>
                <w:sz w:val="22"/>
                <w:szCs w:val="22"/>
              </w:rPr>
              <w:t xml:space="preserve"> 4</w:t>
            </w:r>
            <w:r w:rsidR="00511009">
              <w:rPr>
                <w:rFonts w:asciiTheme="minorHAnsi" w:hAnsiTheme="minorHAnsi" w:cstheme="minorHAnsi"/>
                <w:sz w:val="22"/>
                <w:szCs w:val="22"/>
              </w:rPr>
              <w:t>9</w:t>
            </w:r>
            <w:r w:rsidR="00D97CA1" w:rsidRPr="00661E91">
              <w:rPr>
                <w:rFonts w:asciiTheme="minorHAnsi" w:hAnsiTheme="minorHAnsi" w:cstheme="minorHAnsi"/>
                <w:sz w:val="22"/>
                <w:szCs w:val="22"/>
              </w:rPr>
              <w:t xml:space="preserve"> risks</w:t>
            </w:r>
            <w:r w:rsidR="002E216D">
              <w:rPr>
                <w:rFonts w:asciiTheme="minorHAnsi" w:hAnsiTheme="minorHAnsi" w:cstheme="minorHAnsi"/>
                <w:sz w:val="22"/>
                <w:szCs w:val="22"/>
              </w:rPr>
              <w:t xml:space="preserve"> had been</w:t>
            </w:r>
            <w:r w:rsidR="00D97CA1" w:rsidRPr="00661E91">
              <w:rPr>
                <w:rFonts w:asciiTheme="minorHAnsi" w:hAnsiTheme="minorHAnsi" w:cstheme="minorHAnsi"/>
                <w:sz w:val="22"/>
                <w:szCs w:val="22"/>
              </w:rPr>
              <w:t xml:space="preserve"> identified (8 </w:t>
            </w:r>
            <w:r w:rsidR="002E216D">
              <w:rPr>
                <w:rFonts w:asciiTheme="minorHAnsi" w:hAnsiTheme="minorHAnsi" w:cstheme="minorHAnsi"/>
                <w:sz w:val="22"/>
                <w:szCs w:val="22"/>
              </w:rPr>
              <w:t xml:space="preserve">risks had </w:t>
            </w:r>
            <w:r w:rsidR="00D97CA1" w:rsidRPr="00661E91">
              <w:rPr>
                <w:rFonts w:asciiTheme="minorHAnsi" w:hAnsiTheme="minorHAnsi" w:cstheme="minorHAnsi"/>
                <w:sz w:val="22"/>
                <w:szCs w:val="22"/>
              </w:rPr>
              <w:t xml:space="preserve">increased, 4 </w:t>
            </w:r>
            <w:r w:rsidR="002E216D">
              <w:rPr>
                <w:rFonts w:asciiTheme="minorHAnsi" w:hAnsiTheme="minorHAnsi" w:cstheme="minorHAnsi"/>
                <w:sz w:val="22"/>
                <w:szCs w:val="22"/>
              </w:rPr>
              <w:t xml:space="preserve">risks had been </w:t>
            </w:r>
            <w:r w:rsidR="00D97CA1" w:rsidRPr="00661E91">
              <w:rPr>
                <w:rFonts w:asciiTheme="minorHAnsi" w:hAnsiTheme="minorHAnsi" w:cstheme="minorHAnsi"/>
                <w:sz w:val="22"/>
                <w:szCs w:val="22"/>
              </w:rPr>
              <w:t>de-escalated</w:t>
            </w:r>
            <w:r w:rsidR="008E2A0D">
              <w:rPr>
                <w:rFonts w:asciiTheme="minorHAnsi" w:hAnsiTheme="minorHAnsi" w:cstheme="minorHAnsi"/>
                <w:sz w:val="22"/>
                <w:szCs w:val="22"/>
              </w:rPr>
              <w:t xml:space="preserve">, </w:t>
            </w:r>
            <w:r w:rsidR="00D97CA1" w:rsidRPr="00661E91">
              <w:rPr>
                <w:rFonts w:asciiTheme="minorHAnsi" w:hAnsiTheme="minorHAnsi" w:cstheme="minorHAnsi"/>
                <w:sz w:val="22"/>
                <w:szCs w:val="22"/>
              </w:rPr>
              <w:t>1</w:t>
            </w:r>
            <w:r w:rsidR="002E216D">
              <w:rPr>
                <w:rFonts w:asciiTheme="minorHAnsi" w:hAnsiTheme="minorHAnsi" w:cstheme="minorHAnsi"/>
                <w:sz w:val="22"/>
                <w:szCs w:val="22"/>
              </w:rPr>
              <w:t>4</w:t>
            </w:r>
            <w:r w:rsidR="00D97CA1" w:rsidRPr="00661E91">
              <w:rPr>
                <w:rFonts w:asciiTheme="minorHAnsi" w:hAnsiTheme="minorHAnsi" w:cstheme="minorHAnsi"/>
                <w:sz w:val="22"/>
                <w:szCs w:val="22"/>
              </w:rPr>
              <w:t xml:space="preserve"> new</w:t>
            </w:r>
            <w:r w:rsidR="002E216D">
              <w:rPr>
                <w:rFonts w:asciiTheme="minorHAnsi" w:hAnsiTheme="minorHAnsi" w:cstheme="minorHAnsi"/>
                <w:sz w:val="22"/>
                <w:szCs w:val="22"/>
              </w:rPr>
              <w:t xml:space="preserve"> risks had been</w:t>
            </w:r>
            <w:r w:rsidR="00D97CA1" w:rsidRPr="00661E91">
              <w:rPr>
                <w:rFonts w:asciiTheme="minorHAnsi" w:hAnsiTheme="minorHAnsi" w:cstheme="minorHAnsi"/>
                <w:sz w:val="22"/>
                <w:szCs w:val="22"/>
              </w:rPr>
              <w:t xml:space="preserve"> identified, 7 </w:t>
            </w:r>
            <w:r w:rsidR="002E216D">
              <w:rPr>
                <w:rFonts w:asciiTheme="minorHAnsi" w:hAnsiTheme="minorHAnsi" w:cstheme="minorHAnsi"/>
                <w:sz w:val="22"/>
                <w:szCs w:val="22"/>
              </w:rPr>
              <w:t xml:space="preserve">risks had been </w:t>
            </w:r>
            <w:r w:rsidR="00D97CA1" w:rsidRPr="00661E91">
              <w:rPr>
                <w:rFonts w:asciiTheme="minorHAnsi" w:hAnsiTheme="minorHAnsi" w:cstheme="minorHAnsi"/>
                <w:sz w:val="22"/>
                <w:szCs w:val="22"/>
              </w:rPr>
              <w:t xml:space="preserve">closed and 7 </w:t>
            </w:r>
            <w:r w:rsidR="002E216D">
              <w:rPr>
                <w:rFonts w:asciiTheme="minorHAnsi" w:hAnsiTheme="minorHAnsi" w:cstheme="minorHAnsi"/>
                <w:sz w:val="22"/>
                <w:szCs w:val="22"/>
              </w:rPr>
              <w:t xml:space="preserve">issues </w:t>
            </w:r>
            <w:r w:rsidR="00D97CA1" w:rsidRPr="00661E91">
              <w:rPr>
                <w:rFonts w:asciiTheme="minorHAnsi" w:hAnsiTheme="minorHAnsi" w:cstheme="minorHAnsi"/>
                <w:sz w:val="22"/>
                <w:szCs w:val="22"/>
              </w:rPr>
              <w:t>identified). The high</w:t>
            </w:r>
            <w:r w:rsidR="002E216D">
              <w:rPr>
                <w:rFonts w:asciiTheme="minorHAnsi" w:hAnsiTheme="minorHAnsi" w:cstheme="minorHAnsi"/>
                <w:sz w:val="22"/>
                <w:szCs w:val="22"/>
              </w:rPr>
              <w:t xml:space="preserve"> risks and those with an</w:t>
            </w:r>
            <w:r w:rsidR="00D97CA1" w:rsidRPr="00661E91">
              <w:rPr>
                <w:rFonts w:asciiTheme="minorHAnsi" w:hAnsiTheme="minorHAnsi" w:cstheme="minorHAnsi"/>
                <w:sz w:val="22"/>
                <w:szCs w:val="22"/>
              </w:rPr>
              <w:t xml:space="preserve"> increased risk</w:t>
            </w:r>
            <w:r w:rsidR="002E216D">
              <w:rPr>
                <w:rFonts w:asciiTheme="minorHAnsi" w:hAnsiTheme="minorHAnsi" w:cstheme="minorHAnsi"/>
                <w:sz w:val="22"/>
                <w:szCs w:val="22"/>
              </w:rPr>
              <w:t xml:space="preserve"> </w:t>
            </w:r>
            <w:r w:rsidR="00D97CA1" w:rsidRPr="00661E91">
              <w:rPr>
                <w:rFonts w:asciiTheme="minorHAnsi" w:hAnsiTheme="minorHAnsi" w:cstheme="minorHAnsi"/>
                <w:sz w:val="22"/>
                <w:szCs w:val="22"/>
              </w:rPr>
              <w:t>s</w:t>
            </w:r>
            <w:r w:rsidR="002E216D">
              <w:rPr>
                <w:rFonts w:asciiTheme="minorHAnsi" w:hAnsiTheme="minorHAnsi" w:cstheme="minorHAnsi"/>
                <w:sz w:val="22"/>
                <w:szCs w:val="22"/>
              </w:rPr>
              <w:t>core</w:t>
            </w:r>
            <w:r w:rsidR="00D97CA1" w:rsidRPr="00661E91">
              <w:rPr>
                <w:rFonts w:asciiTheme="minorHAnsi" w:hAnsiTheme="minorHAnsi" w:cstheme="minorHAnsi"/>
                <w:sz w:val="22"/>
                <w:szCs w:val="22"/>
              </w:rPr>
              <w:t xml:space="preserve"> were highlighted.</w:t>
            </w:r>
            <w:r w:rsidR="00327B95" w:rsidRPr="00661E91">
              <w:rPr>
                <w:rFonts w:asciiTheme="minorHAnsi" w:hAnsiTheme="minorHAnsi" w:cstheme="minorHAnsi"/>
                <w:sz w:val="22"/>
                <w:szCs w:val="22"/>
              </w:rPr>
              <w:t xml:space="preserve"> </w:t>
            </w:r>
            <w:r w:rsidR="00291CE2" w:rsidRPr="00661E91">
              <w:rPr>
                <w:rFonts w:asciiTheme="minorHAnsi" w:hAnsiTheme="minorHAnsi" w:cstheme="minorHAnsi"/>
                <w:sz w:val="22"/>
                <w:szCs w:val="22"/>
              </w:rPr>
              <w:t>As requested by Audit Committee information on the Brexit risks was provided</w:t>
            </w:r>
            <w:r w:rsidR="002E216D">
              <w:rPr>
                <w:rFonts w:asciiTheme="minorHAnsi" w:hAnsiTheme="minorHAnsi" w:cstheme="minorHAnsi"/>
                <w:sz w:val="22"/>
                <w:szCs w:val="22"/>
              </w:rPr>
              <w:t xml:space="preserve"> and t</w:t>
            </w:r>
            <w:r w:rsidR="00DC252F" w:rsidRPr="00661E91">
              <w:rPr>
                <w:rFonts w:asciiTheme="minorHAnsi" w:hAnsiTheme="minorHAnsi" w:cstheme="minorHAnsi"/>
                <w:sz w:val="22"/>
                <w:szCs w:val="22"/>
              </w:rPr>
              <w:t>he main issues were highlighted.</w:t>
            </w:r>
            <w:r w:rsidR="008B556D" w:rsidRPr="00661E91">
              <w:rPr>
                <w:rFonts w:asciiTheme="minorHAnsi" w:hAnsiTheme="minorHAnsi" w:cstheme="minorHAnsi"/>
                <w:sz w:val="22"/>
                <w:szCs w:val="22"/>
              </w:rPr>
              <w:t xml:space="preserve">  Issue Management reporting</w:t>
            </w:r>
            <w:r w:rsidR="002E216D">
              <w:rPr>
                <w:rFonts w:asciiTheme="minorHAnsi" w:hAnsiTheme="minorHAnsi" w:cstheme="minorHAnsi"/>
                <w:sz w:val="22"/>
                <w:szCs w:val="22"/>
              </w:rPr>
              <w:t xml:space="preserve"> was being finalised</w:t>
            </w:r>
            <w:r w:rsidR="008B556D" w:rsidRPr="00661E91">
              <w:rPr>
                <w:rFonts w:asciiTheme="minorHAnsi" w:hAnsiTheme="minorHAnsi" w:cstheme="minorHAnsi"/>
                <w:sz w:val="22"/>
                <w:szCs w:val="22"/>
              </w:rPr>
              <w:t>, opportunities</w:t>
            </w:r>
            <w:r w:rsidR="002E216D">
              <w:rPr>
                <w:rFonts w:asciiTheme="minorHAnsi" w:hAnsiTheme="minorHAnsi" w:cstheme="minorHAnsi"/>
                <w:sz w:val="22"/>
                <w:szCs w:val="22"/>
              </w:rPr>
              <w:t xml:space="preserve"> were being considered and the</w:t>
            </w:r>
            <w:r w:rsidR="008B556D" w:rsidRPr="00661E91">
              <w:rPr>
                <w:rFonts w:asciiTheme="minorHAnsi" w:hAnsiTheme="minorHAnsi" w:cstheme="minorHAnsi"/>
                <w:sz w:val="22"/>
                <w:szCs w:val="22"/>
              </w:rPr>
              <w:t xml:space="preserve"> creation of an Opportunities Register </w:t>
            </w:r>
            <w:r w:rsidR="002E216D">
              <w:rPr>
                <w:rFonts w:asciiTheme="minorHAnsi" w:hAnsiTheme="minorHAnsi" w:cstheme="minorHAnsi"/>
                <w:sz w:val="22"/>
                <w:szCs w:val="22"/>
              </w:rPr>
              <w:t>would</w:t>
            </w:r>
            <w:r w:rsidR="008B556D" w:rsidRPr="00661E91">
              <w:rPr>
                <w:rFonts w:asciiTheme="minorHAnsi" w:hAnsiTheme="minorHAnsi" w:cstheme="minorHAnsi"/>
                <w:sz w:val="22"/>
                <w:szCs w:val="22"/>
              </w:rPr>
              <w:t xml:space="preserve"> promote a more innovative an</w:t>
            </w:r>
            <w:r w:rsidR="001603F8">
              <w:rPr>
                <w:rFonts w:asciiTheme="minorHAnsi" w:hAnsiTheme="minorHAnsi" w:cstheme="minorHAnsi"/>
                <w:sz w:val="22"/>
                <w:szCs w:val="22"/>
              </w:rPr>
              <w:t>d</w:t>
            </w:r>
            <w:r w:rsidR="008B556D" w:rsidRPr="00661E91">
              <w:rPr>
                <w:rFonts w:asciiTheme="minorHAnsi" w:hAnsiTheme="minorHAnsi" w:cstheme="minorHAnsi"/>
                <w:sz w:val="22"/>
                <w:szCs w:val="22"/>
              </w:rPr>
              <w:t xml:space="preserve"> intrapreneurial culture. </w:t>
            </w:r>
            <w:r w:rsidR="002E216D">
              <w:rPr>
                <w:rFonts w:asciiTheme="minorHAnsi" w:hAnsiTheme="minorHAnsi" w:cstheme="minorHAnsi"/>
                <w:sz w:val="22"/>
                <w:szCs w:val="22"/>
              </w:rPr>
              <w:t xml:space="preserve">The </w:t>
            </w:r>
            <w:r w:rsidR="00B37760" w:rsidRPr="00661E91">
              <w:rPr>
                <w:rFonts w:asciiTheme="minorHAnsi" w:hAnsiTheme="minorHAnsi" w:cstheme="minorHAnsi"/>
                <w:sz w:val="22"/>
                <w:szCs w:val="22"/>
              </w:rPr>
              <w:t xml:space="preserve">Planning and Performance Coordinator </w:t>
            </w:r>
            <w:r w:rsidR="002E216D">
              <w:rPr>
                <w:rFonts w:asciiTheme="minorHAnsi" w:hAnsiTheme="minorHAnsi" w:cstheme="minorHAnsi"/>
                <w:sz w:val="22"/>
                <w:szCs w:val="22"/>
              </w:rPr>
              <w:t xml:space="preserve">was thanked for her work </w:t>
            </w:r>
            <w:r w:rsidR="00B37760" w:rsidRPr="00661E91">
              <w:rPr>
                <w:rFonts w:asciiTheme="minorHAnsi" w:hAnsiTheme="minorHAnsi" w:cstheme="minorHAnsi"/>
                <w:sz w:val="22"/>
                <w:szCs w:val="22"/>
              </w:rPr>
              <w:t>to improve process, practices and reporting.</w:t>
            </w:r>
            <w:r w:rsidR="002E216D">
              <w:rPr>
                <w:rFonts w:asciiTheme="minorHAnsi" w:hAnsiTheme="minorHAnsi" w:cstheme="minorHAnsi"/>
                <w:sz w:val="22"/>
                <w:szCs w:val="22"/>
              </w:rPr>
              <w:t xml:space="preserve"> </w:t>
            </w:r>
            <w:r w:rsidR="00604AF7" w:rsidRPr="00661E91">
              <w:rPr>
                <w:rFonts w:asciiTheme="minorHAnsi" w:hAnsiTheme="minorHAnsi" w:cstheme="minorHAnsi"/>
                <w:sz w:val="22"/>
                <w:szCs w:val="22"/>
              </w:rPr>
              <w:t xml:space="preserve">The </w:t>
            </w:r>
            <w:r w:rsidR="002E216D">
              <w:rPr>
                <w:rFonts w:asciiTheme="minorHAnsi" w:hAnsiTheme="minorHAnsi" w:cstheme="minorHAnsi"/>
                <w:sz w:val="22"/>
                <w:szCs w:val="22"/>
              </w:rPr>
              <w:t xml:space="preserve">Audit Committee Chair </w:t>
            </w:r>
            <w:r w:rsidR="001603F8">
              <w:rPr>
                <w:rFonts w:asciiTheme="minorHAnsi" w:hAnsiTheme="minorHAnsi" w:cstheme="minorHAnsi"/>
                <w:sz w:val="22"/>
                <w:szCs w:val="22"/>
              </w:rPr>
              <w:t xml:space="preserve">via his report </w:t>
            </w:r>
            <w:r w:rsidR="002E216D">
              <w:rPr>
                <w:rFonts w:asciiTheme="minorHAnsi" w:hAnsiTheme="minorHAnsi" w:cstheme="minorHAnsi"/>
                <w:sz w:val="22"/>
                <w:szCs w:val="22"/>
              </w:rPr>
              <w:t xml:space="preserve">advised that this had been a </w:t>
            </w:r>
            <w:r w:rsidR="00604AF7" w:rsidRPr="00661E91">
              <w:rPr>
                <w:rFonts w:asciiTheme="minorHAnsi" w:hAnsiTheme="minorHAnsi" w:cstheme="minorHAnsi"/>
                <w:sz w:val="22"/>
                <w:szCs w:val="22"/>
              </w:rPr>
              <w:t>comprehensive and th</w:t>
            </w:r>
            <w:r w:rsidR="002861F2">
              <w:rPr>
                <w:rFonts w:asciiTheme="minorHAnsi" w:hAnsiTheme="minorHAnsi" w:cstheme="minorHAnsi"/>
                <w:sz w:val="22"/>
                <w:szCs w:val="22"/>
              </w:rPr>
              <w:t>o</w:t>
            </w:r>
            <w:r w:rsidR="00604AF7" w:rsidRPr="00661E91">
              <w:rPr>
                <w:rFonts w:asciiTheme="minorHAnsi" w:hAnsiTheme="minorHAnsi" w:cstheme="minorHAnsi"/>
                <w:sz w:val="22"/>
                <w:szCs w:val="22"/>
              </w:rPr>
              <w:t xml:space="preserve">rough piece of work </w:t>
            </w:r>
            <w:r w:rsidR="002E216D">
              <w:rPr>
                <w:rFonts w:asciiTheme="minorHAnsi" w:hAnsiTheme="minorHAnsi" w:cstheme="minorHAnsi"/>
                <w:sz w:val="22"/>
                <w:szCs w:val="22"/>
              </w:rPr>
              <w:t>and they had en</w:t>
            </w:r>
            <w:r w:rsidR="00604AF7" w:rsidRPr="00661E91">
              <w:rPr>
                <w:rFonts w:asciiTheme="minorHAnsi" w:hAnsiTheme="minorHAnsi" w:cstheme="minorHAnsi"/>
                <w:sz w:val="22"/>
                <w:szCs w:val="22"/>
              </w:rPr>
              <w:t>dorsed the approach</w:t>
            </w:r>
            <w:r w:rsidR="002E216D">
              <w:rPr>
                <w:rFonts w:asciiTheme="minorHAnsi" w:hAnsiTheme="minorHAnsi" w:cstheme="minorHAnsi"/>
                <w:sz w:val="22"/>
                <w:szCs w:val="22"/>
              </w:rPr>
              <w:t xml:space="preserve"> at their meeting on Wednesday 16 June 2021</w:t>
            </w:r>
            <w:r w:rsidR="00604AF7" w:rsidRPr="00661E91">
              <w:rPr>
                <w:rFonts w:asciiTheme="minorHAnsi" w:hAnsiTheme="minorHAnsi" w:cstheme="minorHAnsi"/>
                <w:sz w:val="22"/>
                <w:szCs w:val="22"/>
              </w:rPr>
              <w:t>.</w:t>
            </w:r>
            <w:r w:rsidR="002E216D">
              <w:rPr>
                <w:rFonts w:asciiTheme="minorHAnsi" w:hAnsiTheme="minorHAnsi" w:cstheme="minorHAnsi"/>
                <w:sz w:val="22"/>
                <w:szCs w:val="22"/>
              </w:rPr>
              <w:t xml:space="preserve"> The amount of information to be </w:t>
            </w:r>
            <w:r w:rsidR="00604AF7" w:rsidRPr="00661E91">
              <w:rPr>
                <w:rFonts w:asciiTheme="minorHAnsi" w:hAnsiTheme="minorHAnsi" w:cstheme="minorHAnsi"/>
                <w:sz w:val="22"/>
                <w:szCs w:val="22"/>
              </w:rPr>
              <w:t>reported to the Board of Trustees and in how much detail</w:t>
            </w:r>
            <w:r w:rsidR="002E216D">
              <w:rPr>
                <w:rFonts w:asciiTheme="minorHAnsi" w:hAnsiTheme="minorHAnsi" w:cstheme="minorHAnsi"/>
                <w:sz w:val="22"/>
                <w:szCs w:val="22"/>
              </w:rPr>
              <w:t xml:space="preserve"> would</w:t>
            </w:r>
            <w:r w:rsidR="00604AF7" w:rsidRPr="00661E91">
              <w:rPr>
                <w:rFonts w:asciiTheme="minorHAnsi" w:hAnsiTheme="minorHAnsi" w:cstheme="minorHAnsi"/>
                <w:sz w:val="22"/>
                <w:szCs w:val="22"/>
              </w:rPr>
              <w:t xml:space="preserve"> be confirmed.</w:t>
            </w:r>
            <w:r w:rsidR="002E216D">
              <w:rPr>
                <w:rFonts w:asciiTheme="minorHAnsi" w:hAnsiTheme="minorHAnsi" w:cstheme="minorHAnsi"/>
                <w:sz w:val="22"/>
                <w:szCs w:val="22"/>
              </w:rPr>
              <w:t xml:space="preserve"> Trustees asked if the </w:t>
            </w:r>
            <w:r w:rsidR="000B07FC" w:rsidRPr="00661E91">
              <w:rPr>
                <w:rFonts w:asciiTheme="minorHAnsi" w:hAnsiTheme="minorHAnsi" w:cstheme="minorHAnsi"/>
                <w:sz w:val="22"/>
                <w:szCs w:val="22"/>
              </w:rPr>
              <w:t>risk trend include</w:t>
            </w:r>
            <w:r w:rsidR="002A39F8">
              <w:rPr>
                <w:rFonts w:asciiTheme="minorHAnsi" w:hAnsiTheme="minorHAnsi" w:cstheme="minorHAnsi"/>
                <w:sz w:val="22"/>
                <w:szCs w:val="22"/>
              </w:rPr>
              <w:t>d</w:t>
            </w:r>
            <w:r w:rsidR="000B07FC" w:rsidRPr="00661E91">
              <w:rPr>
                <w:rFonts w:asciiTheme="minorHAnsi" w:hAnsiTheme="minorHAnsi" w:cstheme="minorHAnsi"/>
                <w:sz w:val="22"/>
                <w:szCs w:val="22"/>
              </w:rPr>
              <w:t xml:space="preserve"> </w:t>
            </w:r>
            <w:r w:rsidR="000B07FC" w:rsidRPr="00661E91">
              <w:rPr>
                <w:rFonts w:asciiTheme="minorHAnsi" w:hAnsiTheme="minorHAnsi" w:cstheme="minorHAnsi"/>
                <w:sz w:val="22"/>
                <w:szCs w:val="22"/>
              </w:rPr>
              <w:lastRenderedPageBreak/>
              <w:t xml:space="preserve">risk relationship mapping </w:t>
            </w:r>
            <w:r w:rsidR="002A39F8">
              <w:rPr>
                <w:rFonts w:asciiTheme="minorHAnsi" w:hAnsiTheme="minorHAnsi" w:cstheme="minorHAnsi"/>
                <w:sz w:val="22"/>
                <w:szCs w:val="22"/>
              </w:rPr>
              <w:t xml:space="preserve">of the </w:t>
            </w:r>
            <w:r w:rsidR="000B07FC" w:rsidRPr="00661E91">
              <w:rPr>
                <w:rFonts w:asciiTheme="minorHAnsi" w:hAnsiTheme="minorHAnsi" w:cstheme="minorHAnsi"/>
                <w:sz w:val="22"/>
                <w:szCs w:val="22"/>
              </w:rPr>
              <w:t>combination of smaller risks that impacted on each other</w:t>
            </w:r>
            <w:r w:rsidR="002A39F8">
              <w:rPr>
                <w:rFonts w:asciiTheme="minorHAnsi" w:hAnsiTheme="minorHAnsi" w:cstheme="minorHAnsi"/>
                <w:sz w:val="22"/>
                <w:szCs w:val="22"/>
              </w:rPr>
              <w:t xml:space="preserve"> and suggested that consideration at a workshop could be given to the use of PESTLE </w:t>
            </w:r>
            <w:r w:rsidR="002A39F8" w:rsidRPr="002A39F8">
              <w:rPr>
                <w:rStyle w:val="hgkelc"/>
                <w:rFonts w:asciiTheme="minorHAnsi" w:hAnsiTheme="minorHAnsi" w:cstheme="minorHAnsi"/>
                <w:sz w:val="22"/>
                <w:szCs w:val="22"/>
              </w:rPr>
              <w:t>(Political, Economic, Sociological, Technological, Legal and Environmental)</w:t>
            </w:r>
            <w:r w:rsidR="002A39F8">
              <w:rPr>
                <w:rStyle w:val="hgkelc"/>
                <w:rFonts w:asciiTheme="minorHAnsi" w:hAnsiTheme="minorHAnsi" w:cstheme="minorHAnsi"/>
                <w:sz w:val="22"/>
                <w:szCs w:val="22"/>
              </w:rPr>
              <w:t xml:space="preserve"> </w:t>
            </w:r>
            <w:r w:rsidR="002A39F8" w:rsidRPr="002A39F8">
              <w:rPr>
                <w:rFonts w:asciiTheme="minorHAnsi" w:hAnsiTheme="minorHAnsi" w:cstheme="minorHAnsi"/>
                <w:sz w:val="22"/>
                <w:szCs w:val="22"/>
              </w:rPr>
              <w:t>analysis</w:t>
            </w:r>
            <w:r w:rsidR="002A39F8">
              <w:rPr>
                <w:rFonts w:asciiTheme="minorHAnsi" w:hAnsiTheme="minorHAnsi" w:cstheme="minorHAnsi"/>
                <w:sz w:val="22"/>
                <w:szCs w:val="22"/>
              </w:rPr>
              <w:t>.</w:t>
            </w:r>
          </w:p>
          <w:p w14:paraId="5926CB36" w14:textId="77777777" w:rsidR="002E216D" w:rsidRPr="002A39F8" w:rsidRDefault="002E216D" w:rsidP="00B37760">
            <w:pPr>
              <w:jc w:val="both"/>
              <w:rPr>
                <w:rFonts w:asciiTheme="minorHAnsi" w:hAnsiTheme="minorHAnsi" w:cstheme="minorHAnsi"/>
                <w:sz w:val="22"/>
                <w:szCs w:val="22"/>
              </w:rPr>
            </w:pPr>
          </w:p>
          <w:p w14:paraId="272A973C" w14:textId="2ACE582E" w:rsidR="00F272E1" w:rsidRDefault="000B07FC" w:rsidP="00B37760">
            <w:pPr>
              <w:jc w:val="both"/>
              <w:rPr>
                <w:rFonts w:asciiTheme="minorHAnsi" w:hAnsiTheme="minorHAnsi" w:cstheme="minorHAnsi"/>
                <w:sz w:val="22"/>
                <w:szCs w:val="22"/>
              </w:rPr>
            </w:pPr>
            <w:r w:rsidRPr="00661E91">
              <w:rPr>
                <w:rFonts w:asciiTheme="minorHAnsi" w:hAnsiTheme="minorHAnsi" w:cstheme="minorHAnsi"/>
                <w:sz w:val="22"/>
                <w:szCs w:val="22"/>
              </w:rPr>
              <w:t xml:space="preserve"> </w:t>
            </w:r>
            <w:r w:rsidRPr="00661E91">
              <w:rPr>
                <w:rFonts w:asciiTheme="minorHAnsi" w:hAnsiTheme="minorHAnsi" w:cstheme="minorHAnsi"/>
                <w:b/>
                <w:bCs/>
                <w:sz w:val="22"/>
                <w:szCs w:val="22"/>
              </w:rPr>
              <w:t xml:space="preserve">ACTION: </w:t>
            </w:r>
            <w:r w:rsidR="002A39F8">
              <w:rPr>
                <w:rFonts w:asciiTheme="minorHAnsi" w:hAnsiTheme="minorHAnsi" w:cstheme="minorHAnsi"/>
                <w:sz w:val="22"/>
                <w:szCs w:val="22"/>
              </w:rPr>
              <w:t>The D</w:t>
            </w:r>
            <w:r w:rsidRPr="00661E91">
              <w:rPr>
                <w:rFonts w:asciiTheme="minorHAnsi" w:hAnsiTheme="minorHAnsi" w:cstheme="minorHAnsi"/>
                <w:sz w:val="22"/>
                <w:szCs w:val="22"/>
              </w:rPr>
              <w:t>irector of Resources and Planning would consider</w:t>
            </w:r>
            <w:r w:rsidR="002A39F8">
              <w:rPr>
                <w:rFonts w:asciiTheme="minorHAnsi" w:hAnsiTheme="minorHAnsi" w:cstheme="minorHAnsi"/>
                <w:sz w:val="22"/>
                <w:szCs w:val="22"/>
              </w:rPr>
              <w:t xml:space="preserve"> the interrelationship of the cumulative risks and the potential for a workshop for Trustees.</w:t>
            </w:r>
          </w:p>
          <w:p w14:paraId="0E519C25" w14:textId="66A2E6E0" w:rsidR="00345A35" w:rsidRPr="0007335A" w:rsidRDefault="00345A35" w:rsidP="002A39F8">
            <w:pPr>
              <w:jc w:val="both"/>
              <w:rPr>
                <w:rFonts w:asciiTheme="minorHAnsi" w:hAnsiTheme="minorHAnsi" w:cstheme="minorHAnsi"/>
                <w:sz w:val="22"/>
                <w:szCs w:val="22"/>
              </w:rPr>
            </w:pPr>
          </w:p>
        </w:tc>
        <w:tc>
          <w:tcPr>
            <w:tcW w:w="1559" w:type="dxa"/>
          </w:tcPr>
          <w:p w14:paraId="5D7A1D0D" w14:textId="77777777" w:rsidR="00A45FB5" w:rsidRDefault="00A45FB5" w:rsidP="00A45FB5">
            <w:pPr>
              <w:jc w:val="center"/>
              <w:rPr>
                <w:rFonts w:asciiTheme="minorHAnsi" w:hAnsiTheme="minorHAnsi" w:cstheme="minorHAnsi"/>
                <w:b/>
                <w:sz w:val="22"/>
                <w:szCs w:val="22"/>
              </w:rPr>
            </w:pPr>
          </w:p>
          <w:p w14:paraId="50900CEF" w14:textId="77777777" w:rsidR="002A39F8" w:rsidRDefault="002A39F8" w:rsidP="00A45FB5">
            <w:pPr>
              <w:jc w:val="center"/>
              <w:rPr>
                <w:rFonts w:asciiTheme="minorHAnsi" w:hAnsiTheme="minorHAnsi" w:cstheme="minorHAnsi"/>
                <w:b/>
                <w:sz w:val="22"/>
                <w:szCs w:val="22"/>
              </w:rPr>
            </w:pPr>
          </w:p>
          <w:p w14:paraId="429DFE16" w14:textId="77777777" w:rsidR="002A39F8" w:rsidRDefault="002A39F8" w:rsidP="00A45FB5">
            <w:pPr>
              <w:jc w:val="center"/>
              <w:rPr>
                <w:rFonts w:asciiTheme="minorHAnsi" w:hAnsiTheme="minorHAnsi" w:cstheme="minorHAnsi"/>
                <w:b/>
                <w:sz w:val="22"/>
                <w:szCs w:val="22"/>
              </w:rPr>
            </w:pPr>
          </w:p>
          <w:p w14:paraId="4945E59F" w14:textId="77777777" w:rsidR="002A39F8" w:rsidRDefault="002A39F8" w:rsidP="00A45FB5">
            <w:pPr>
              <w:jc w:val="center"/>
              <w:rPr>
                <w:rFonts w:asciiTheme="minorHAnsi" w:hAnsiTheme="minorHAnsi" w:cstheme="minorHAnsi"/>
                <w:b/>
                <w:sz w:val="22"/>
                <w:szCs w:val="22"/>
              </w:rPr>
            </w:pPr>
          </w:p>
          <w:p w14:paraId="65BA8FC1" w14:textId="77777777" w:rsidR="002A39F8" w:rsidRDefault="002A39F8" w:rsidP="00A45FB5">
            <w:pPr>
              <w:jc w:val="center"/>
              <w:rPr>
                <w:rFonts w:asciiTheme="minorHAnsi" w:hAnsiTheme="minorHAnsi" w:cstheme="minorHAnsi"/>
                <w:b/>
                <w:sz w:val="22"/>
                <w:szCs w:val="22"/>
              </w:rPr>
            </w:pPr>
          </w:p>
          <w:p w14:paraId="7B1BDE1E" w14:textId="77777777" w:rsidR="002A39F8" w:rsidRDefault="002A39F8" w:rsidP="00A45FB5">
            <w:pPr>
              <w:jc w:val="center"/>
              <w:rPr>
                <w:rFonts w:asciiTheme="minorHAnsi" w:hAnsiTheme="minorHAnsi" w:cstheme="minorHAnsi"/>
                <w:b/>
                <w:sz w:val="22"/>
                <w:szCs w:val="22"/>
              </w:rPr>
            </w:pPr>
          </w:p>
          <w:p w14:paraId="6494C4A4" w14:textId="77777777" w:rsidR="002A39F8" w:rsidRDefault="002A39F8" w:rsidP="00A45FB5">
            <w:pPr>
              <w:jc w:val="center"/>
              <w:rPr>
                <w:rFonts w:asciiTheme="minorHAnsi" w:hAnsiTheme="minorHAnsi" w:cstheme="minorHAnsi"/>
                <w:b/>
                <w:sz w:val="22"/>
                <w:szCs w:val="22"/>
              </w:rPr>
            </w:pPr>
          </w:p>
          <w:p w14:paraId="1405A244" w14:textId="77777777" w:rsidR="002A39F8" w:rsidRDefault="002A39F8" w:rsidP="00A45FB5">
            <w:pPr>
              <w:jc w:val="center"/>
              <w:rPr>
                <w:rFonts w:asciiTheme="minorHAnsi" w:hAnsiTheme="minorHAnsi" w:cstheme="minorHAnsi"/>
                <w:b/>
                <w:sz w:val="22"/>
                <w:szCs w:val="22"/>
              </w:rPr>
            </w:pPr>
          </w:p>
          <w:p w14:paraId="15B60E3C" w14:textId="77777777" w:rsidR="002A39F8" w:rsidRDefault="002A39F8" w:rsidP="00A45FB5">
            <w:pPr>
              <w:jc w:val="center"/>
              <w:rPr>
                <w:rFonts w:asciiTheme="minorHAnsi" w:hAnsiTheme="minorHAnsi" w:cstheme="minorHAnsi"/>
                <w:b/>
                <w:sz w:val="22"/>
                <w:szCs w:val="22"/>
              </w:rPr>
            </w:pPr>
          </w:p>
          <w:p w14:paraId="0F71A685" w14:textId="77777777" w:rsidR="002A39F8" w:rsidRDefault="002A39F8" w:rsidP="00A45FB5">
            <w:pPr>
              <w:jc w:val="center"/>
              <w:rPr>
                <w:rFonts w:asciiTheme="minorHAnsi" w:hAnsiTheme="minorHAnsi" w:cstheme="minorHAnsi"/>
                <w:b/>
                <w:sz w:val="22"/>
                <w:szCs w:val="22"/>
              </w:rPr>
            </w:pPr>
          </w:p>
          <w:p w14:paraId="316FBC81" w14:textId="77777777" w:rsidR="002A39F8" w:rsidRDefault="002A39F8" w:rsidP="00A45FB5">
            <w:pPr>
              <w:jc w:val="center"/>
              <w:rPr>
                <w:rFonts w:asciiTheme="minorHAnsi" w:hAnsiTheme="minorHAnsi" w:cstheme="minorHAnsi"/>
                <w:b/>
                <w:sz w:val="22"/>
                <w:szCs w:val="22"/>
              </w:rPr>
            </w:pPr>
          </w:p>
          <w:p w14:paraId="4C02C1CA" w14:textId="77777777" w:rsidR="002A39F8" w:rsidRDefault="002A39F8" w:rsidP="00A45FB5">
            <w:pPr>
              <w:jc w:val="center"/>
              <w:rPr>
                <w:rFonts w:asciiTheme="minorHAnsi" w:hAnsiTheme="minorHAnsi" w:cstheme="minorHAnsi"/>
                <w:b/>
                <w:sz w:val="22"/>
                <w:szCs w:val="22"/>
              </w:rPr>
            </w:pPr>
          </w:p>
          <w:p w14:paraId="18DA4788" w14:textId="77777777" w:rsidR="002A39F8" w:rsidRDefault="002A39F8" w:rsidP="00A45FB5">
            <w:pPr>
              <w:jc w:val="center"/>
              <w:rPr>
                <w:rFonts w:asciiTheme="minorHAnsi" w:hAnsiTheme="minorHAnsi" w:cstheme="minorHAnsi"/>
                <w:b/>
                <w:sz w:val="22"/>
                <w:szCs w:val="22"/>
              </w:rPr>
            </w:pPr>
          </w:p>
          <w:p w14:paraId="06028438" w14:textId="77777777" w:rsidR="002A39F8" w:rsidRDefault="002A39F8" w:rsidP="00A45FB5">
            <w:pPr>
              <w:jc w:val="center"/>
              <w:rPr>
                <w:rFonts w:asciiTheme="minorHAnsi" w:hAnsiTheme="minorHAnsi" w:cstheme="minorHAnsi"/>
                <w:b/>
                <w:sz w:val="22"/>
                <w:szCs w:val="22"/>
              </w:rPr>
            </w:pPr>
          </w:p>
          <w:p w14:paraId="247EF403" w14:textId="77777777" w:rsidR="002A39F8" w:rsidRDefault="002A39F8" w:rsidP="00A45FB5">
            <w:pPr>
              <w:jc w:val="center"/>
              <w:rPr>
                <w:rFonts w:asciiTheme="minorHAnsi" w:hAnsiTheme="minorHAnsi" w:cstheme="minorHAnsi"/>
                <w:b/>
                <w:sz w:val="22"/>
                <w:szCs w:val="22"/>
              </w:rPr>
            </w:pPr>
          </w:p>
          <w:p w14:paraId="53BD478D" w14:textId="77777777" w:rsidR="002A39F8" w:rsidRDefault="002A39F8" w:rsidP="00A45FB5">
            <w:pPr>
              <w:jc w:val="center"/>
              <w:rPr>
                <w:rFonts w:asciiTheme="minorHAnsi" w:hAnsiTheme="minorHAnsi" w:cstheme="minorHAnsi"/>
                <w:b/>
                <w:sz w:val="22"/>
                <w:szCs w:val="22"/>
              </w:rPr>
            </w:pPr>
          </w:p>
          <w:p w14:paraId="76527542" w14:textId="77777777" w:rsidR="002A39F8" w:rsidRDefault="002A39F8" w:rsidP="00A45FB5">
            <w:pPr>
              <w:jc w:val="center"/>
              <w:rPr>
                <w:rFonts w:asciiTheme="minorHAnsi" w:hAnsiTheme="minorHAnsi" w:cstheme="minorHAnsi"/>
                <w:b/>
                <w:sz w:val="22"/>
                <w:szCs w:val="22"/>
              </w:rPr>
            </w:pPr>
          </w:p>
          <w:p w14:paraId="6AE5613F" w14:textId="77777777" w:rsidR="002A39F8" w:rsidRDefault="002A39F8" w:rsidP="00A45FB5">
            <w:pPr>
              <w:jc w:val="center"/>
              <w:rPr>
                <w:rFonts w:asciiTheme="minorHAnsi" w:hAnsiTheme="minorHAnsi" w:cstheme="minorHAnsi"/>
                <w:b/>
                <w:sz w:val="22"/>
                <w:szCs w:val="22"/>
              </w:rPr>
            </w:pPr>
          </w:p>
          <w:p w14:paraId="6CC79945" w14:textId="77777777" w:rsidR="002A39F8" w:rsidRDefault="002A39F8" w:rsidP="00A45FB5">
            <w:pPr>
              <w:jc w:val="center"/>
              <w:rPr>
                <w:rFonts w:asciiTheme="minorHAnsi" w:hAnsiTheme="minorHAnsi" w:cstheme="minorHAnsi"/>
                <w:b/>
                <w:sz w:val="22"/>
                <w:szCs w:val="22"/>
              </w:rPr>
            </w:pPr>
          </w:p>
          <w:p w14:paraId="52DD7F32" w14:textId="77777777" w:rsidR="002A39F8" w:rsidRDefault="002A39F8" w:rsidP="00A45FB5">
            <w:pPr>
              <w:jc w:val="center"/>
              <w:rPr>
                <w:rFonts w:asciiTheme="minorHAnsi" w:hAnsiTheme="minorHAnsi" w:cstheme="minorHAnsi"/>
                <w:b/>
                <w:sz w:val="22"/>
                <w:szCs w:val="22"/>
              </w:rPr>
            </w:pPr>
          </w:p>
          <w:p w14:paraId="4EA84179" w14:textId="77777777" w:rsidR="002A39F8" w:rsidRDefault="002A39F8" w:rsidP="00A45FB5">
            <w:pPr>
              <w:jc w:val="center"/>
              <w:rPr>
                <w:rFonts w:asciiTheme="minorHAnsi" w:hAnsiTheme="minorHAnsi" w:cstheme="minorHAnsi"/>
                <w:b/>
                <w:sz w:val="22"/>
                <w:szCs w:val="22"/>
              </w:rPr>
            </w:pPr>
          </w:p>
          <w:p w14:paraId="09E5E358" w14:textId="77777777" w:rsidR="002A39F8" w:rsidRDefault="002A39F8" w:rsidP="00A45FB5">
            <w:pPr>
              <w:jc w:val="center"/>
              <w:rPr>
                <w:rFonts w:asciiTheme="minorHAnsi" w:hAnsiTheme="minorHAnsi" w:cstheme="minorHAnsi"/>
                <w:b/>
                <w:sz w:val="22"/>
                <w:szCs w:val="22"/>
              </w:rPr>
            </w:pPr>
          </w:p>
          <w:p w14:paraId="247ECDE9" w14:textId="77777777" w:rsidR="002A39F8" w:rsidRDefault="002A39F8" w:rsidP="00A45FB5">
            <w:pPr>
              <w:jc w:val="center"/>
              <w:rPr>
                <w:rFonts w:asciiTheme="minorHAnsi" w:hAnsiTheme="minorHAnsi" w:cstheme="minorHAnsi"/>
                <w:b/>
                <w:sz w:val="22"/>
                <w:szCs w:val="22"/>
              </w:rPr>
            </w:pPr>
          </w:p>
          <w:p w14:paraId="465A9F2E" w14:textId="77777777" w:rsidR="002A39F8" w:rsidRDefault="002A39F8" w:rsidP="00A45FB5">
            <w:pPr>
              <w:jc w:val="center"/>
              <w:rPr>
                <w:rFonts w:asciiTheme="minorHAnsi" w:hAnsiTheme="minorHAnsi" w:cstheme="minorHAnsi"/>
                <w:b/>
                <w:sz w:val="22"/>
                <w:szCs w:val="22"/>
              </w:rPr>
            </w:pPr>
          </w:p>
          <w:p w14:paraId="276A549C" w14:textId="77777777" w:rsidR="002A39F8" w:rsidRDefault="002A39F8" w:rsidP="00A45FB5">
            <w:pPr>
              <w:jc w:val="center"/>
              <w:rPr>
                <w:rFonts w:asciiTheme="minorHAnsi" w:hAnsiTheme="minorHAnsi" w:cstheme="minorHAnsi"/>
                <w:b/>
                <w:sz w:val="22"/>
                <w:szCs w:val="22"/>
              </w:rPr>
            </w:pPr>
          </w:p>
          <w:p w14:paraId="72800623" w14:textId="77777777" w:rsidR="002A39F8" w:rsidRDefault="002A39F8" w:rsidP="00A45FB5">
            <w:pPr>
              <w:jc w:val="center"/>
              <w:rPr>
                <w:rFonts w:asciiTheme="minorHAnsi" w:hAnsiTheme="minorHAnsi" w:cstheme="minorHAnsi"/>
                <w:b/>
                <w:sz w:val="22"/>
                <w:szCs w:val="22"/>
              </w:rPr>
            </w:pPr>
          </w:p>
          <w:p w14:paraId="06BB95F4" w14:textId="77777777" w:rsidR="002A39F8" w:rsidRDefault="002A39F8" w:rsidP="00A45FB5">
            <w:pPr>
              <w:jc w:val="center"/>
              <w:rPr>
                <w:rFonts w:asciiTheme="minorHAnsi" w:hAnsiTheme="minorHAnsi" w:cstheme="minorHAnsi"/>
                <w:b/>
                <w:sz w:val="22"/>
                <w:szCs w:val="22"/>
              </w:rPr>
            </w:pPr>
          </w:p>
          <w:p w14:paraId="3C7AAB87" w14:textId="77777777" w:rsidR="002A39F8" w:rsidRDefault="002A39F8" w:rsidP="00A45FB5">
            <w:pPr>
              <w:jc w:val="center"/>
              <w:rPr>
                <w:rFonts w:asciiTheme="minorHAnsi" w:hAnsiTheme="minorHAnsi" w:cstheme="minorHAnsi"/>
                <w:b/>
                <w:sz w:val="22"/>
                <w:szCs w:val="22"/>
              </w:rPr>
            </w:pPr>
          </w:p>
          <w:p w14:paraId="02388594" w14:textId="77777777" w:rsidR="002A39F8" w:rsidRDefault="002A39F8" w:rsidP="00A45FB5">
            <w:pPr>
              <w:jc w:val="center"/>
              <w:rPr>
                <w:rFonts w:asciiTheme="minorHAnsi" w:hAnsiTheme="minorHAnsi" w:cstheme="minorHAnsi"/>
                <w:b/>
                <w:sz w:val="22"/>
                <w:szCs w:val="22"/>
              </w:rPr>
            </w:pPr>
          </w:p>
          <w:p w14:paraId="560179FC" w14:textId="77777777" w:rsidR="002A39F8" w:rsidRDefault="002A39F8" w:rsidP="00A45FB5">
            <w:pPr>
              <w:jc w:val="center"/>
              <w:rPr>
                <w:rFonts w:asciiTheme="minorHAnsi" w:hAnsiTheme="minorHAnsi" w:cstheme="minorHAnsi"/>
                <w:b/>
                <w:sz w:val="22"/>
                <w:szCs w:val="22"/>
              </w:rPr>
            </w:pPr>
          </w:p>
          <w:p w14:paraId="646C3015" w14:textId="77777777" w:rsidR="002A39F8" w:rsidRDefault="002A39F8" w:rsidP="00A45FB5">
            <w:pPr>
              <w:jc w:val="center"/>
              <w:rPr>
                <w:rFonts w:asciiTheme="minorHAnsi" w:hAnsiTheme="minorHAnsi" w:cstheme="minorHAnsi"/>
                <w:b/>
                <w:sz w:val="22"/>
                <w:szCs w:val="22"/>
              </w:rPr>
            </w:pPr>
          </w:p>
          <w:p w14:paraId="2C979D78" w14:textId="2AE9D79B" w:rsidR="002A39F8" w:rsidRPr="0007335A" w:rsidRDefault="002A39F8" w:rsidP="00A45FB5">
            <w:pPr>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2E1337" w:rsidRPr="0007335A" w14:paraId="5465BF71" w14:textId="77777777" w:rsidTr="00761A45">
        <w:tblPrEx>
          <w:tblLook w:val="04A0" w:firstRow="1" w:lastRow="0" w:firstColumn="1" w:lastColumn="0" w:noHBand="0" w:noVBand="1"/>
        </w:tblPrEx>
        <w:trPr>
          <w:trHeight w:val="513"/>
        </w:trPr>
        <w:tc>
          <w:tcPr>
            <w:tcW w:w="710" w:type="dxa"/>
            <w:shd w:val="clear" w:color="auto" w:fill="auto"/>
          </w:tcPr>
          <w:p w14:paraId="494D97FE" w14:textId="731F23A9" w:rsidR="002E1337" w:rsidRPr="00366728" w:rsidRDefault="002E1337" w:rsidP="00A45FB5">
            <w:pPr>
              <w:tabs>
                <w:tab w:val="left" w:pos="7785"/>
              </w:tabs>
              <w:rPr>
                <w:rFonts w:asciiTheme="minorHAnsi" w:hAnsiTheme="minorHAnsi" w:cstheme="minorHAnsi"/>
                <w:b/>
                <w:bCs/>
                <w:sz w:val="22"/>
                <w:szCs w:val="22"/>
              </w:rPr>
            </w:pPr>
            <w:r w:rsidRPr="00366728">
              <w:rPr>
                <w:rFonts w:asciiTheme="minorHAnsi" w:hAnsiTheme="minorHAnsi" w:cstheme="minorHAnsi"/>
                <w:b/>
                <w:bCs/>
                <w:sz w:val="22"/>
                <w:szCs w:val="22"/>
              </w:rPr>
              <w:lastRenderedPageBreak/>
              <w:t>12.0</w:t>
            </w:r>
          </w:p>
        </w:tc>
        <w:tc>
          <w:tcPr>
            <w:tcW w:w="7538" w:type="dxa"/>
            <w:shd w:val="clear" w:color="auto" w:fill="auto"/>
          </w:tcPr>
          <w:p w14:paraId="3C77D68E" w14:textId="03C45247" w:rsidR="00CA01E4" w:rsidRPr="00366728" w:rsidRDefault="002E1337" w:rsidP="00CA01E4">
            <w:pPr>
              <w:tabs>
                <w:tab w:val="left" w:pos="1418"/>
                <w:tab w:val="left" w:pos="3969"/>
              </w:tabs>
              <w:rPr>
                <w:rFonts w:asciiTheme="minorHAnsi" w:hAnsiTheme="minorHAnsi" w:cstheme="minorHAnsi"/>
                <w:sz w:val="22"/>
                <w:szCs w:val="22"/>
              </w:rPr>
            </w:pPr>
            <w:r w:rsidRPr="00366728">
              <w:rPr>
                <w:rFonts w:asciiTheme="minorHAnsi" w:hAnsiTheme="minorHAnsi" w:cstheme="minorHAnsi"/>
                <w:b/>
                <w:bCs/>
                <w:sz w:val="22"/>
                <w:szCs w:val="22"/>
                <w:u w:val="single"/>
              </w:rPr>
              <w:t>Racial Justice Project – Key Headlines</w:t>
            </w:r>
            <w:r w:rsidR="00CA01E4" w:rsidRPr="00366728">
              <w:rPr>
                <w:rFonts w:asciiTheme="minorHAnsi" w:hAnsiTheme="minorHAnsi" w:cstheme="minorHAnsi"/>
                <w:b/>
                <w:bCs/>
                <w:sz w:val="22"/>
                <w:szCs w:val="22"/>
              </w:rPr>
              <w:t xml:space="preserve">  </w:t>
            </w:r>
          </w:p>
          <w:p w14:paraId="1D951C8D" w14:textId="7C750DE2" w:rsidR="004828D4" w:rsidRPr="00366728" w:rsidRDefault="004828D4" w:rsidP="00CA01E4">
            <w:pPr>
              <w:tabs>
                <w:tab w:val="left" w:pos="1418"/>
                <w:tab w:val="left" w:pos="3969"/>
              </w:tabs>
              <w:rPr>
                <w:rFonts w:asciiTheme="minorHAnsi" w:hAnsiTheme="minorHAnsi" w:cstheme="minorHAnsi"/>
                <w:sz w:val="22"/>
                <w:szCs w:val="22"/>
              </w:rPr>
            </w:pPr>
          </w:p>
          <w:p w14:paraId="0F68F8E4" w14:textId="6A0AF425" w:rsidR="009F720C" w:rsidRPr="00366728" w:rsidRDefault="00373E4C" w:rsidP="00565AD3">
            <w:pPr>
              <w:tabs>
                <w:tab w:val="left" w:pos="1418"/>
                <w:tab w:val="left" w:pos="3969"/>
              </w:tabs>
              <w:jc w:val="both"/>
              <w:rPr>
                <w:rFonts w:asciiTheme="minorHAnsi" w:hAnsiTheme="minorHAnsi" w:cstheme="minorHAnsi"/>
                <w:sz w:val="22"/>
                <w:szCs w:val="22"/>
              </w:rPr>
            </w:pPr>
            <w:r>
              <w:rPr>
                <w:rFonts w:asciiTheme="minorHAnsi" w:hAnsiTheme="minorHAnsi" w:cstheme="minorHAnsi"/>
                <w:sz w:val="22"/>
                <w:szCs w:val="22"/>
              </w:rPr>
              <w:t>Dr</w:t>
            </w:r>
            <w:r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 xml:space="preserve">Lehmann </w:t>
            </w:r>
            <w:r w:rsidR="00565AD3" w:rsidRPr="00366728">
              <w:rPr>
                <w:rFonts w:asciiTheme="minorHAnsi" w:hAnsiTheme="minorHAnsi" w:cstheme="minorHAnsi"/>
                <w:sz w:val="22"/>
                <w:szCs w:val="22"/>
              </w:rPr>
              <w:t xml:space="preserve">reported that the Racial Justice Working Group had involved </w:t>
            </w:r>
            <w:r w:rsidR="00366728" w:rsidRPr="00366728">
              <w:rPr>
                <w:rFonts w:asciiTheme="minorHAnsi" w:hAnsiTheme="minorHAnsi" w:cstheme="minorHAnsi"/>
                <w:sz w:val="22"/>
                <w:szCs w:val="22"/>
              </w:rPr>
              <w:t>forty</w:t>
            </w:r>
            <w:r w:rsidR="00565AD3" w:rsidRPr="00366728">
              <w:rPr>
                <w:rFonts w:asciiTheme="minorHAnsi" w:hAnsiTheme="minorHAnsi" w:cstheme="minorHAnsi"/>
                <w:sz w:val="22"/>
                <w:szCs w:val="22"/>
              </w:rPr>
              <w:t xml:space="preserve"> members of the RBGE </w:t>
            </w:r>
            <w:r w:rsidR="00F44A3C" w:rsidRPr="00366728">
              <w:rPr>
                <w:rFonts w:asciiTheme="minorHAnsi" w:hAnsiTheme="minorHAnsi" w:cstheme="minorHAnsi"/>
                <w:sz w:val="22"/>
                <w:szCs w:val="22"/>
              </w:rPr>
              <w:t>family,</w:t>
            </w:r>
            <w:r w:rsidR="00565AD3" w:rsidRPr="00366728">
              <w:rPr>
                <w:rFonts w:asciiTheme="minorHAnsi" w:hAnsiTheme="minorHAnsi" w:cstheme="minorHAnsi"/>
                <w:sz w:val="22"/>
                <w:szCs w:val="22"/>
              </w:rPr>
              <w:t xml:space="preserve"> and a Report would be presented at the next Board </w:t>
            </w:r>
            <w:r w:rsidR="008E2A0D">
              <w:rPr>
                <w:rFonts w:asciiTheme="minorHAnsi" w:hAnsiTheme="minorHAnsi" w:cstheme="minorHAnsi"/>
                <w:sz w:val="22"/>
                <w:szCs w:val="22"/>
              </w:rPr>
              <w:t xml:space="preserve">of Trustees’ </w:t>
            </w:r>
            <w:r w:rsidR="00565AD3" w:rsidRPr="00366728">
              <w:rPr>
                <w:rFonts w:asciiTheme="minorHAnsi" w:hAnsiTheme="minorHAnsi" w:cstheme="minorHAnsi"/>
                <w:sz w:val="22"/>
                <w:szCs w:val="22"/>
              </w:rPr>
              <w:t xml:space="preserve">meeting. Ms Lisa Williams had been appointed as a consultant to assist in this area. </w:t>
            </w:r>
            <w:r w:rsidR="00366728" w:rsidRPr="00366728">
              <w:rPr>
                <w:rFonts w:asciiTheme="minorHAnsi" w:hAnsiTheme="minorHAnsi" w:cstheme="minorHAnsi"/>
                <w:sz w:val="22"/>
                <w:szCs w:val="22"/>
              </w:rPr>
              <w:t>The Group had c</w:t>
            </w:r>
            <w:r w:rsidR="00565AD3" w:rsidRPr="00366728">
              <w:rPr>
                <w:rFonts w:asciiTheme="minorHAnsi" w:hAnsiTheme="minorHAnsi" w:cstheme="minorHAnsi"/>
                <w:sz w:val="22"/>
                <w:szCs w:val="22"/>
              </w:rPr>
              <w:t>onsidered student/staff demographics</w:t>
            </w:r>
            <w:r w:rsidR="008E2A0D">
              <w:rPr>
                <w:rFonts w:asciiTheme="minorHAnsi" w:hAnsiTheme="minorHAnsi" w:cstheme="minorHAnsi"/>
                <w:sz w:val="22"/>
                <w:szCs w:val="22"/>
              </w:rPr>
              <w:t xml:space="preserve"> and </w:t>
            </w:r>
            <w:r w:rsidR="00366728" w:rsidRPr="00366728">
              <w:rPr>
                <w:rFonts w:asciiTheme="minorHAnsi" w:hAnsiTheme="minorHAnsi" w:cstheme="minorHAnsi"/>
                <w:sz w:val="22"/>
                <w:szCs w:val="22"/>
              </w:rPr>
              <w:t xml:space="preserve">it was noted that there were </w:t>
            </w:r>
            <w:r w:rsidR="00565AD3" w:rsidRPr="00366728">
              <w:rPr>
                <w:rFonts w:asciiTheme="minorHAnsi" w:hAnsiTheme="minorHAnsi" w:cstheme="minorHAnsi"/>
                <w:sz w:val="22"/>
                <w:szCs w:val="22"/>
              </w:rPr>
              <w:t xml:space="preserve">no </w:t>
            </w:r>
            <w:r w:rsidR="00366728" w:rsidRPr="00366728">
              <w:rPr>
                <w:rFonts w:asciiTheme="minorHAnsi" w:hAnsiTheme="minorHAnsi" w:cstheme="minorHAnsi"/>
                <w:sz w:val="22"/>
                <w:szCs w:val="22"/>
              </w:rPr>
              <w:t>people</w:t>
            </w:r>
            <w:r w:rsidR="00565AD3" w:rsidRPr="00366728">
              <w:rPr>
                <w:rFonts w:asciiTheme="minorHAnsi" w:hAnsiTheme="minorHAnsi" w:cstheme="minorHAnsi"/>
                <w:sz w:val="22"/>
                <w:szCs w:val="22"/>
              </w:rPr>
              <w:t xml:space="preserve"> of colour above Grade E</w:t>
            </w:r>
            <w:r w:rsidR="00366728" w:rsidRPr="00366728">
              <w:rPr>
                <w:rFonts w:asciiTheme="minorHAnsi" w:hAnsiTheme="minorHAnsi" w:cstheme="minorHAnsi"/>
                <w:sz w:val="22"/>
                <w:szCs w:val="22"/>
              </w:rPr>
              <w:t xml:space="preserve"> and</w:t>
            </w:r>
            <w:r w:rsidR="00565AD3"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 xml:space="preserve">there were </w:t>
            </w:r>
            <w:r w:rsidR="00565AD3" w:rsidRPr="00366728">
              <w:rPr>
                <w:rFonts w:asciiTheme="minorHAnsi" w:hAnsiTheme="minorHAnsi" w:cstheme="minorHAnsi"/>
                <w:sz w:val="22"/>
                <w:szCs w:val="22"/>
              </w:rPr>
              <w:t xml:space="preserve">no female </w:t>
            </w:r>
            <w:r w:rsidR="00366728" w:rsidRPr="00366728">
              <w:rPr>
                <w:rFonts w:asciiTheme="minorHAnsi" w:hAnsiTheme="minorHAnsi" w:cstheme="minorHAnsi"/>
                <w:sz w:val="22"/>
                <w:szCs w:val="22"/>
              </w:rPr>
              <w:t>people</w:t>
            </w:r>
            <w:r w:rsidR="00565AD3" w:rsidRPr="00366728">
              <w:rPr>
                <w:rFonts w:asciiTheme="minorHAnsi" w:hAnsiTheme="minorHAnsi" w:cstheme="minorHAnsi"/>
                <w:sz w:val="22"/>
                <w:szCs w:val="22"/>
              </w:rPr>
              <w:t xml:space="preserve"> of colour above Grade D. Student/staff/volunteer surveys </w:t>
            </w:r>
            <w:r w:rsidR="00366728" w:rsidRPr="00366728">
              <w:rPr>
                <w:rFonts w:asciiTheme="minorHAnsi" w:hAnsiTheme="minorHAnsi" w:cstheme="minorHAnsi"/>
                <w:sz w:val="22"/>
                <w:szCs w:val="22"/>
              </w:rPr>
              <w:t xml:space="preserve">had been </w:t>
            </w:r>
            <w:r w:rsidR="00565AD3" w:rsidRPr="00366728">
              <w:rPr>
                <w:rFonts w:asciiTheme="minorHAnsi" w:hAnsiTheme="minorHAnsi" w:cstheme="minorHAnsi"/>
                <w:sz w:val="22"/>
                <w:szCs w:val="22"/>
              </w:rPr>
              <w:t>conducted to obtain views on racial justice and understanding of the issues.</w:t>
            </w:r>
            <w:r w:rsidR="00366728" w:rsidRPr="00366728">
              <w:rPr>
                <w:rFonts w:asciiTheme="minorHAnsi" w:hAnsiTheme="minorHAnsi" w:cstheme="minorHAnsi"/>
                <w:sz w:val="22"/>
                <w:szCs w:val="22"/>
              </w:rPr>
              <w:t xml:space="preserve"> There had been d</w:t>
            </w:r>
            <w:r w:rsidR="00565AD3" w:rsidRPr="00366728">
              <w:rPr>
                <w:rFonts w:asciiTheme="minorHAnsi" w:hAnsiTheme="minorHAnsi" w:cstheme="minorHAnsi"/>
                <w:sz w:val="22"/>
                <w:szCs w:val="22"/>
              </w:rPr>
              <w:t>iscussions on social media engagement.</w:t>
            </w:r>
            <w:r w:rsidR="00366728" w:rsidRPr="00366728">
              <w:rPr>
                <w:rFonts w:asciiTheme="minorHAnsi" w:hAnsiTheme="minorHAnsi" w:cstheme="minorHAnsi"/>
                <w:sz w:val="22"/>
                <w:szCs w:val="22"/>
              </w:rPr>
              <w:t xml:space="preserve"> There had been c</w:t>
            </w:r>
            <w:r w:rsidR="00565AD3" w:rsidRPr="00366728">
              <w:rPr>
                <w:rFonts w:asciiTheme="minorHAnsi" w:hAnsiTheme="minorHAnsi" w:cstheme="minorHAnsi"/>
                <w:sz w:val="22"/>
                <w:szCs w:val="22"/>
              </w:rPr>
              <w:t xml:space="preserve">ommunity engagement with twelve local groups in Edinburgh. </w:t>
            </w:r>
            <w:r w:rsidR="00366728" w:rsidRPr="00366728">
              <w:rPr>
                <w:rFonts w:asciiTheme="minorHAnsi" w:hAnsiTheme="minorHAnsi" w:cstheme="minorHAnsi"/>
                <w:sz w:val="22"/>
                <w:szCs w:val="22"/>
              </w:rPr>
              <w:t xml:space="preserve">The Racial Justice Working Group </w:t>
            </w:r>
            <w:r w:rsidR="00381411" w:rsidRPr="00366728">
              <w:rPr>
                <w:rFonts w:asciiTheme="minorHAnsi" w:hAnsiTheme="minorHAnsi" w:cstheme="minorHAnsi"/>
                <w:sz w:val="22"/>
                <w:szCs w:val="22"/>
              </w:rPr>
              <w:t>Subgroups</w:t>
            </w:r>
            <w:r w:rsidR="00565AD3"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were looking at</w:t>
            </w:r>
            <w:r w:rsidR="00565AD3" w:rsidRPr="00366728">
              <w:rPr>
                <w:rFonts w:asciiTheme="minorHAnsi" w:hAnsiTheme="minorHAnsi" w:cstheme="minorHAnsi"/>
                <w:sz w:val="22"/>
                <w:szCs w:val="22"/>
              </w:rPr>
              <w:t xml:space="preserve"> different areas </w:t>
            </w:r>
            <w:r w:rsidR="00366728" w:rsidRPr="00366728">
              <w:rPr>
                <w:rFonts w:asciiTheme="minorHAnsi" w:hAnsiTheme="minorHAnsi" w:cstheme="minorHAnsi"/>
                <w:sz w:val="22"/>
                <w:szCs w:val="22"/>
              </w:rPr>
              <w:t>(</w:t>
            </w:r>
            <w:r w:rsidR="00565AD3" w:rsidRPr="00366728">
              <w:rPr>
                <w:rFonts w:asciiTheme="minorHAnsi" w:hAnsiTheme="minorHAnsi" w:cstheme="minorHAnsi"/>
                <w:sz w:val="22"/>
                <w:szCs w:val="22"/>
              </w:rPr>
              <w:t xml:space="preserve">ie </w:t>
            </w:r>
            <w:r w:rsidR="00366728" w:rsidRPr="00366728">
              <w:rPr>
                <w:rFonts w:asciiTheme="minorHAnsi" w:hAnsiTheme="minorHAnsi" w:cstheme="minorHAnsi"/>
                <w:sz w:val="22"/>
                <w:szCs w:val="22"/>
              </w:rPr>
              <w:t xml:space="preserve">the </w:t>
            </w:r>
            <w:r w:rsidR="00565AD3" w:rsidRPr="00366728">
              <w:rPr>
                <w:rFonts w:asciiTheme="minorHAnsi" w:hAnsiTheme="minorHAnsi" w:cstheme="minorHAnsi"/>
                <w:sz w:val="22"/>
                <w:szCs w:val="22"/>
              </w:rPr>
              <w:t>management of and access</w:t>
            </w:r>
            <w:r w:rsidR="00366728" w:rsidRPr="00366728">
              <w:rPr>
                <w:rFonts w:asciiTheme="minorHAnsi" w:hAnsiTheme="minorHAnsi" w:cstheme="minorHAnsi"/>
                <w:sz w:val="22"/>
                <w:szCs w:val="22"/>
              </w:rPr>
              <w:t xml:space="preserve"> to the Collections</w:t>
            </w:r>
            <w:r w:rsidR="00565AD3" w:rsidRPr="00366728">
              <w:rPr>
                <w:rFonts w:asciiTheme="minorHAnsi" w:hAnsiTheme="minorHAnsi" w:cstheme="minorHAnsi"/>
                <w:sz w:val="22"/>
                <w:szCs w:val="22"/>
              </w:rPr>
              <w:t>, science and horticultural practices</w:t>
            </w:r>
            <w:r w:rsidR="00366728" w:rsidRPr="00366728">
              <w:rPr>
                <w:rFonts w:asciiTheme="minorHAnsi" w:hAnsiTheme="minorHAnsi" w:cstheme="minorHAnsi"/>
                <w:sz w:val="22"/>
                <w:szCs w:val="22"/>
              </w:rPr>
              <w:t>,</w:t>
            </w:r>
            <w:r w:rsidR="00565AD3" w:rsidRPr="00366728">
              <w:rPr>
                <w:rFonts w:asciiTheme="minorHAnsi" w:hAnsiTheme="minorHAnsi" w:cstheme="minorHAnsi"/>
                <w:sz w:val="22"/>
                <w:szCs w:val="22"/>
              </w:rPr>
              <w:t xml:space="preserve"> collaboration of process</w:t>
            </w:r>
            <w:r w:rsidR="008E2A0D">
              <w:rPr>
                <w:rFonts w:asciiTheme="minorHAnsi" w:hAnsiTheme="minorHAnsi" w:cstheme="minorHAnsi"/>
                <w:sz w:val="22"/>
                <w:szCs w:val="22"/>
              </w:rPr>
              <w:t>es</w:t>
            </w:r>
            <w:r w:rsidR="00565AD3" w:rsidRPr="00366728">
              <w:rPr>
                <w:rFonts w:asciiTheme="minorHAnsi" w:hAnsiTheme="minorHAnsi" w:cstheme="minorHAnsi"/>
                <w:sz w:val="22"/>
                <w:szCs w:val="22"/>
              </w:rPr>
              <w:t>, public engagement and education</w:t>
            </w:r>
            <w:r w:rsidR="008E2A0D">
              <w:rPr>
                <w:rFonts w:asciiTheme="minorHAnsi" w:hAnsiTheme="minorHAnsi" w:cstheme="minorHAnsi"/>
                <w:sz w:val="22"/>
                <w:szCs w:val="22"/>
              </w:rPr>
              <w:t xml:space="preserve"> and</w:t>
            </w:r>
            <w:r w:rsidR="00565AD3" w:rsidRPr="00366728">
              <w:rPr>
                <w:rFonts w:asciiTheme="minorHAnsi" w:hAnsiTheme="minorHAnsi" w:cstheme="minorHAnsi"/>
                <w:sz w:val="22"/>
                <w:szCs w:val="22"/>
              </w:rPr>
              <w:t xml:space="preserve"> history, heritage and arts work with the archives</w:t>
            </w:r>
            <w:r w:rsidR="008E2A0D">
              <w:rPr>
                <w:rFonts w:asciiTheme="minorHAnsi" w:hAnsiTheme="minorHAnsi" w:cstheme="minorHAnsi"/>
                <w:sz w:val="22"/>
                <w:szCs w:val="22"/>
              </w:rPr>
              <w:t>)</w:t>
            </w:r>
            <w:r w:rsidR="00565AD3"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The Group had w</w:t>
            </w:r>
            <w:r w:rsidR="00565AD3" w:rsidRPr="00366728">
              <w:rPr>
                <w:rFonts w:asciiTheme="minorHAnsi" w:hAnsiTheme="minorHAnsi" w:cstheme="minorHAnsi"/>
                <w:sz w:val="22"/>
                <w:szCs w:val="22"/>
              </w:rPr>
              <w:t xml:space="preserve">orked in collaboration with other organisations </w:t>
            </w:r>
            <w:r w:rsidR="00366728" w:rsidRPr="00366728">
              <w:rPr>
                <w:rFonts w:asciiTheme="minorHAnsi" w:hAnsiTheme="minorHAnsi" w:cstheme="minorHAnsi"/>
                <w:sz w:val="22"/>
                <w:szCs w:val="22"/>
              </w:rPr>
              <w:t>(</w:t>
            </w:r>
            <w:r w:rsidR="00565AD3" w:rsidRPr="00366728">
              <w:rPr>
                <w:rFonts w:asciiTheme="minorHAnsi" w:hAnsiTheme="minorHAnsi" w:cstheme="minorHAnsi"/>
                <w:sz w:val="22"/>
                <w:szCs w:val="22"/>
              </w:rPr>
              <w:t>including the Royal Botanic Gardens, Kew</w:t>
            </w:r>
            <w:r w:rsidR="00366728" w:rsidRPr="00366728">
              <w:rPr>
                <w:rFonts w:asciiTheme="minorHAnsi" w:hAnsiTheme="minorHAnsi" w:cstheme="minorHAnsi"/>
                <w:sz w:val="22"/>
                <w:szCs w:val="22"/>
              </w:rPr>
              <w:t>)</w:t>
            </w:r>
            <w:r w:rsidR="00565AD3" w:rsidRPr="00366728">
              <w:rPr>
                <w:rFonts w:asciiTheme="minorHAnsi" w:hAnsiTheme="minorHAnsi" w:cstheme="minorHAnsi"/>
                <w:sz w:val="22"/>
                <w:szCs w:val="22"/>
              </w:rPr>
              <w:t>.</w:t>
            </w:r>
            <w:r w:rsidR="008E2A0D">
              <w:rPr>
                <w:rFonts w:asciiTheme="minorHAnsi" w:hAnsiTheme="minorHAnsi" w:cstheme="minorHAnsi"/>
                <w:sz w:val="22"/>
                <w:szCs w:val="22"/>
              </w:rPr>
              <w:t xml:space="preserve"> </w:t>
            </w:r>
            <w:r w:rsidR="00366728" w:rsidRPr="00366728">
              <w:rPr>
                <w:rFonts w:asciiTheme="minorHAnsi" w:hAnsiTheme="minorHAnsi" w:cstheme="minorHAnsi"/>
                <w:sz w:val="22"/>
                <w:szCs w:val="22"/>
              </w:rPr>
              <w:t xml:space="preserve">The </w:t>
            </w:r>
            <w:r w:rsidR="00565AD3" w:rsidRPr="00366728">
              <w:rPr>
                <w:rFonts w:asciiTheme="minorHAnsi" w:hAnsiTheme="minorHAnsi" w:cstheme="minorHAnsi"/>
                <w:sz w:val="22"/>
                <w:szCs w:val="22"/>
              </w:rPr>
              <w:t xml:space="preserve">Report would provide recommendations for action for </w:t>
            </w:r>
            <w:r w:rsidR="00366728" w:rsidRPr="00366728">
              <w:rPr>
                <w:rFonts w:asciiTheme="minorHAnsi" w:hAnsiTheme="minorHAnsi" w:cstheme="minorHAnsi"/>
                <w:sz w:val="22"/>
                <w:szCs w:val="22"/>
              </w:rPr>
              <w:t xml:space="preserve">the Board of Trustees’ </w:t>
            </w:r>
            <w:r w:rsidR="00565AD3" w:rsidRPr="00366728">
              <w:rPr>
                <w:rFonts w:asciiTheme="minorHAnsi" w:hAnsiTheme="minorHAnsi" w:cstheme="minorHAnsi"/>
                <w:sz w:val="22"/>
                <w:szCs w:val="22"/>
              </w:rPr>
              <w:t>consideration</w:t>
            </w:r>
            <w:r w:rsidR="00366728" w:rsidRPr="00366728">
              <w:rPr>
                <w:rFonts w:asciiTheme="minorHAnsi" w:hAnsiTheme="minorHAnsi" w:cstheme="minorHAnsi"/>
                <w:sz w:val="22"/>
                <w:szCs w:val="22"/>
              </w:rPr>
              <w:t xml:space="preserve"> to m</w:t>
            </w:r>
            <w:r w:rsidR="00971139" w:rsidRPr="00366728">
              <w:rPr>
                <w:rFonts w:asciiTheme="minorHAnsi" w:hAnsiTheme="minorHAnsi" w:cstheme="minorHAnsi"/>
                <w:sz w:val="22"/>
                <w:szCs w:val="22"/>
              </w:rPr>
              <w:t>aintain relevance for future generations.</w:t>
            </w:r>
            <w:r w:rsidR="005312FE"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 xml:space="preserve">It was </w:t>
            </w:r>
            <w:r w:rsidR="008E2A0D">
              <w:rPr>
                <w:rFonts w:asciiTheme="minorHAnsi" w:hAnsiTheme="minorHAnsi" w:cstheme="minorHAnsi"/>
                <w:sz w:val="22"/>
                <w:szCs w:val="22"/>
              </w:rPr>
              <w:t>suggested</w:t>
            </w:r>
            <w:r w:rsidR="00366728" w:rsidRPr="00366728">
              <w:rPr>
                <w:rFonts w:asciiTheme="minorHAnsi" w:hAnsiTheme="minorHAnsi" w:cstheme="minorHAnsi"/>
                <w:sz w:val="22"/>
                <w:szCs w:val="22"/>
              </w:rPr>
              <w:t xml:space="preserve"> that although p</w:t>
            </w:r>
            <w:r w:rsidR="00971139" w:rsidRPr="00366728">
              <w:rPr>
                <w:rFonts w:asciiTheme="minorHAnsi" w:hAnsiTheme="minorHAnsi" w:cstheme="minorHAnsi"/>
                <w:sz w:val="22"/>
                <w:szCs w:val="22"/>
              </w:rPr>
              <w:t xml:space="preserve">lants </w:t>
            </w:r>
            <w:r w:rsidR="00366728" w:rsidRPr="00366728">
              <w:rPr>
                <w:rFonts w:asciiTheme="minorHAnsi" w:hAnsiTheme="minorHAnsi" w:cstheme="minorHAnsi"/>
                <w:sz w:val="22"/>
                <w:szCs w:val="22"/>
              </w:rPr>
              <w:t>wer</w:t>
            </w:r>
            <w:r w:rsidR="00971139" w:rsidRPr="00366728">
              <w:rPr>
                <w:rFonts w:asciiTheme="minorHAnsi" w:hAnsiTheme="minorHAnsi" w:cstheme="minorHAnsi"/>
                <w:sz w:val="22"/>
                <w:szCs w:val="22"/>
              </w:rPr>
              <w:t xml:space="preserve">e natural </w:t>
            </w:r>
            <w:r w:rsidR="00F44A3C" w:rsidRPr="00366728">
              <w:rPr>
                <w:rFonts w:asciiTheme="minorHAnsi" w:hAnsiTheme="minorHAnsi" w:cstheme="minorHAnsi"/>
                <w:sz w:val="22"/>
                <w:szCs w:val="22"/>
              </w:rPr>
              <w:t>objects,</w:t>
            </w:r>
            <w:r w:rsidR="00971139"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 xml:space="preserve">they were </w:t>
            </w:r>
            <w:r w:rsidR="00971139" w:rsidRPr="00366728">
              <w:rPr>
                <w:rFonts w:asciiTheme="minorHAnsi" w:hAnsiTheme="minorHAnsi" w:cstheme="minorHAnsi"/>
                <w:sz w:val="22"/>
                <w:szCs w:val="22"/>
              </w:rPr>
              <w:t>also cultural objects.</w:t>
            </w:r>
            <w:r w:rsidR="005312FE"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To e</w:t>
            </w:r>
            <w:r w:rsidR="00636875" w:rsidRPr="00366728">
              <w:rPr>
                <w:rFonts w:asciiTheme="minorHAnsi" w:hAnsiTheme="minorHAnsi" w:cstheme="minorHAnsi"/>
                <w:sz w:val="22"/>
                <w:szCs w:val="22"/>
              </w:rPr>
              <w:t>nsur</w:t>
            </w:r>
            <w:r w:rsidR="00366728" w:rsidRPr="00366728">
              <w:rPr>
                <w:rFonts w:asciiTheme="minorHAnsi" w:hAnsiTheme="minorHAnsi" w:cstheme="minorHAnsi"/>
                <w:sz w:val="22"/>
                <w:szCs w:val="22"/>
              </w:rPr>
              <w:t xml:space="preserve">e </w:t>
            </w:r>
            <w:r w:rsidR="00636875" w:rsidRPr="00366728">
              <w:rPr>
                <w:rFonts w:asciiTheme="minorHAnsi" w:hAnsiTheme="minorHAnsi" w:cstheme="minorHAnsi"/>
                <w:sz w:val="22"/>
                <w:szCs w:val="22"/>
              </w:rPr>
              <w:t>RBGE was an inclusive space</w:t>
            </w:r>
            <w:r w:rsidR="00971139" w:rsidRPr="00366728">
              <w:rPr>
                <w:rFonts w:asciiTheme="minorHAnsi" w:hAnsiTheme="minorHAnsi" w:cstheme="minorHAnsi"/>
                <w:sz w:val="22"/>
                <w:szCs w:val="22"/>
              </w:rPr>
              <w:t xml:space="preserve"> </w:t>
            </w:r>
            <w:r w:rsidR="00366728" w:rsidRPr="00366728">
              <w:rPr>
                <w:rFonts w:asciiTheme="minorHAnsi" w:hAnsiTheme="minorHAnsi" w:cstheme="minorHAnsi"/>
                <w:sz w:val="22"/>
                <w:szCs w:val="22"/>
              </w:rPr>
              <w:t>a</w:t>
            </w:r>
            <w:r w:rsidR="00971139" w:rsidRPr="00366728">
              <w:rPr>
                <w:rFonts w:asciiTheme="minorHAnsi" w:hAnsiTheme="minorHAnsi" w:cstheme="minorHAnsi"/>
                <w:sz w:val="22"/>
                <w:szCs w:val="22"/>
              </w:rPr>
              <w:t xml:space="preserve"> </w:t>
            </w:r>
            <w:r w:rsidR="008E2A0D">
              <w:rPr>
                <w:rFonts w:asciiTheme="minorHAnsi" w:hAnsiTheme="minorHAnsi" w:cstheme="minorHAnsi"/>
                <w:sz w:val="22"/>
                <w:szCs w:val="22"/>
              </w:rPr>
              <w:t>C</w:t>
            </w:r>
            <w:r w:rsidR="00971139" w:rsidRPr="00366728">
              <w:rPr>
                <w:rFonts w:asciiTheme="minorHAnsi" w:hAnsiTheme="minorHAnsi" w:cstheme="minorHAnsi"/>
                <w:sz w:val="22"/>
                <w:szCs w:val="22"/>
              </w:rPr>
              <w:t xml:space="preserve">ode of </w:t>
            </w:r>
            <w:r w:rsidR="008E2A0D">
              <w:rPr>
                <w:rFonts w:asciiTheme="minorHAnsi" w:hAnsiTheme="minorHAnsi" w:cstheme="minorHAnsi"/>
                <w:sz w:val="22"/>
                <w:szCs w:val="22"/>
              </w:rPr>
              <w:t>C</w:t>
            </w:r>
            <w:r w:rsidR="00971139" w:rsidRPr="00366728">
              <w:rPr>
                <w:rFonts w:asciiTheme="minorHAnsi" w:hAnsiTheme="minorHAnsi" w:cstheme="minorHAnsi"/>
                <w:sz w:val="22"/>
                <w:szCs w:val="22"/>
              </w:rPr>
              <w:t>onduct could be applied across the organisation.</w:t>
            </w:r>
            <w:r w:rsidR="00366728" w:rsidRPr="00366728">
              <w:rPr>
                <w:rFonts w:asciiTheme="minorHAnsi" w:hAnsiTheme="minorHAnsi" w:cstheme="minorHAnsi"/>
                <w:sz w:val="22"/>
                <w:szCs w:val="22"/>
              </w:rPr>
              <w:t xml:space="preserve"> </w:t>
            </w:r>
            <w:r w:rsidR="008D4336" w:rsidRPr="00366728">
              <w:rPr>
                <w:rFonts w:asciiTheme="minorHAnsi" w:hAnsiTheme="minorHAnsi" w:cstheme="minorHAnsi"/>
                <w:sz w:val="22"/>
                <w:szCs w:val="22"/>
              </w:rPr>
              <w:t xml:space="preserve">The Board of Trustees looked forward to considering the Report </w:t>
            </w:r>
            <w:r w:rsidR="00366728" w:rsidRPr="00366728">
              <w:rPr>
                <w:rFonts w:asciiTheme="minorHAnsi" w:hAnsiTheme="minorHAnsi" w:cstheme="minorHAnsi"/>
                <w:sz w:val="22"/>
                <w:szCs w:val="22"/>
              </w:rPr>
              <w:t xml:space="preserve">and the Action Plan </w:t>
            </w:r>
            <w:r w:rsidR="008D4336" w:rsidRPr="00366728">
              <w:rPr>
                <w:rFonts w:asciiTheme="minorHAnsi" w:hAnsiTheme="minorHAnsi" w:cstheme="minorHAnsi"/>
                <w:sz w:val="22"/>
                <w:szCs w:val="22"/>
              </w:rPr>
              <w:t>at their next meeting.</w:t>
            </w:r>
          </w:p>
          <w:p w14:paraId="40CCCABB" w14:textId="5C6EDC20" w:rsidR="002E1337" w:rsidRDefault="002E1337" w:rsidP="002E1337">
            <w:pPr>
              <w:tabs>
                <w:tab w:val="left" w:pos="7785"/>
              </w:tabs>
              <w:rPr>
                <w:rFonts w:asciiTheme="minorHAnsi" w:hAnsiTheme="minorHAnsi" w:cstheme="minorHAnsi"/>
                <w:b/>
                <w:bCs/>
                <w:sz w:val="22"/>
                <w:szCs w:val="22"/>
                <w:u w:val="single"/>
              </w:rPr>
            </w:pPr>
          </w:p>
        </w:tc>
        <w:tc>
          <w:tcPr>
            <w:tcW w:w="1559" w:type="dxa"/>
          </w:tcPr>
          <w:p w14:paraId="0B8A5183" w14:textId="77777777" w:rsidR="002E1337" w:rsidRPr="0007335A" w:rsidRDefault="002E1337" w:rsidP="00A45FB5">
            <w:pPr>
              <w:jc w:val="center"/>
              <w:rPr>
                <w:rFonts w:asciiTheme="minorHAnsi" w:hAnsiTheme="minorHAnsi" w:cstheme="minorHAnsi"/>
                <w:b/>
                <w:sz w:val="22"/>
                <w:szCs w:val="22"/>
              </w:rPr>
            </w:pPr>
          </w:p>
        </w:tc>
      </w:tr>
      <w:tr w:rsidR="002E1337" w:rsidRPr="0007335A" w14:paraId="63FDF835" w14:textId="77777777" w:rsidTr="00761A45">
        <w:tblPrEx>
          <w:tblLook w:val="04A0" w:firstRow="1" w:lastRow="0" w:firstColumn="1" w:lastColumn="0" w:noHBand="0" w:noVBand="1"/>
        </w:tblPrEx>
        <w:trPr>
          <w:trHeight w:val="513"/>
        </w:trPr>
        <w:tc>
          <w:tcPr>
            <w:tcW w:w="710" w:type="dxa"/>
            <w:shd w:val="clear" w:color="auto" w:fill="auto"/>
          </w:tcPr>
          <w:p w14:paraId="5F7FF001" w14:textId="77777777" w:rsidR="002E1337" w:rsidRPr="0007335A" w:rsidRDefault="002E1337" w:rsidP="002A179B">
            <w:pPr>
              <w:tabs>
                <w:tab w:val="left" w:pos="7785"/>
              </w:tabs>
              <w:rPr>
                <w:rFonts w:asciiTheme="minorHAnsi" w:hAnsiTheme="minorHAnsi" w:cstheme="minorHAnsi"/>
                <w:b/>
                <w:bCs/>
                <w:sz w:val="22"/>
                <w:szCs w:val="22"/>
              </w:rPr>
            </w:pPr>
          </w:p>
        </w:tc>
        <w:tc>
          <w:tcPr>
            <w:tcW w:w="7538" w:type="dxa"/>
            <w:shd w:val="clear" w:color="auto" w:fill="auto"/>
          </w:tcPr>
          <w:p w14:paraId="4A273C31" w14:textId="77777777" w:rsidR="002E1337" w:rsidRPr="0007335A" w:rsidRDefault="002E1337" w:rsidP="002A179B">
            <w:pPr>
              <w:tabs>
                <w:tab w:val="left" w:pos="736"/>
                <w:tab w:val="left" w:pos="7785"/>
              </w:tabs>
              <w:jc w:val="both"/>
              <w:rPr>
                <w:rFonts w:asciiTheme="minorHAnsi" w:hAnsiTheme="minorHAnsi" w:cstheme="minorHAnsi"/>
                <w:b/>
                <w:bCs/>
                <w:sz w:val="22"/>
                <w:szCs w:val="22"/>
                <w:u w:val="single"/>
              </w:rPr>
            </w:pPr>
            <w:r w:rsidRPr="0007335A">
              <w:rPr>
                <w:rFonts w:asciiTheme="minorHAnsi" w:hAnsiTheme="minorHAnsi" w:cstheme="minorHAnsi"/>
                <w:b/>
                <w:bCs/>
                <w:sz w:val="22"/>
                <w:szCs w:val="22"/>
                <w:u w:val="single"/>
              </w:rPr>
              <w:t>INFORMATION ITEMS</w:t>
            </w:r>
            <w:r w:rsidRPr="0007335A">
              <w:rPr>
                <w:rFonts w:asciiTheme="minorHAnsi" w:hAnsiTheme="minorHAnsi" w:cstheme="minorHAnsi"/>
                <w:b/>
                <w:bCs/>
                <w:sz w:val="22"/>
                <w:szCs w:val="22"/>
              </w:rPr>
              <w:t>:</w:t>
            </w:r>
          </w:p>
        </w:tc>
        <w:tc>
          <w:tcPr>
            <w:tcW w:w="1559" w:type="dxa"/>
          </w:tcPr>
          <w:p w14:paraId="5E3CF7DE" w14:textId="77777777" w:rsidR="002E1337" w:rsidRPr="0007335A" w:rsidRDefault="002E1337" w:rsidP="002A179B">
            <w:pPr>
              <w:tabs>
                <w:tab w:val="left" w:pos="7785"/>
              </w:tabs>
              <w:jc w:val="center"/>
              <w:rPr>
                <w:rFonts w:asciiTheme="minorHAnsi" w:hAnsiTheme="minorHAnsi" w:cstheme="minorHAnsi"/>
                <w:b/>
                <w:sz w:val="22"/>
                <w:szCs w:val="22"/>
              </w:rPr>
            </w:pPr>
          </w:p>
        </w:tc>
      </w:tr>
      <w:tr w:rsidR="002E1337" w:rsidRPr="0007335A" w14:paraId="4CC7AB7C" w14:textId="77777777" w:rsidTr="00761A45">
        <w:tblPrEx>
          <w:tblLook w:val="04A0" w:firstRow="1" w:lastRow="0" w:firstColumn="1" w:lastColumn="0" w:noHBand="0" w:noVBand="1"/>
        </w:tblPrEx>
        <w:trPr>
          <w:trHeight w:val="513"/>
        </w:trPr>
        <w:tc>
          <w:tcPr>
            <w:tcW w:w="710" w:type="dxa"/>
            <w:shd w:val="clear" w:color="auto" w:fill="auto"/>
          </w:tcPr>
          <w:p w14:paraId="2819BCC8" w14:textId="77777777" w:rsidR="002E1337" w:rsidRDefault="002E1337" w:rsidP="002A179B">
            <w:pPr>
              <w:tabs>
                <w:tab w:val="left" w:pos="7785"/>
              </w:tabs>
              <w:rPr>
                <w:rFonts w:asciiTheme="minorHAnsi" w:hAnsiTheme="minorHAnsi" w:cstheme="minorHAnsi"/>
                <w:b/>
                <w:bCs/>
                <w:sz w:val="22"/>
                <w:szCs w:val="22"/>
              </w:rPr>
            </w:pPr>
            <w:r>
              <w:rPr>
                <w:rFonts w:asciiTheme="minorHAnsi" w:hAnsiTheme="minorHAnsi" w:cstheme="minorHAnsi"/>
                <w:b/>
                <w:bCs/>
                <w:sz w:val="22"/>
                <w:szCs w:val="22"/>
              </w:rPr>
              <w:t>13.0</w:t>
            </w:r>
          </w:p>
          <w:p w14:paraId="119EE50F" w14:textId="2A6A2688" w:rsidR="002E1337" w:rsidRDefault="002E1337" w:rsidP="002A179B">
            <w:pPr>
              <w:tabs>
                <w:tab w:val="left" w:pos="7785"/>
              </w:tabs>
              <w:rPr>
                <w:rFonts w:asciiTheme="minorHAnsi" w:hAnsiTheme="minorHAnsi" w:cstheme="minorHAnsi"/>
                <w:b/>
                <w:bCs/>
                <w:sz w:val="22"/>
                <w:szCs w:val="22"/>
              </w:rPr>
            </w:pPr>
          </w:p>
          <w:p w14:paraId="72B6A857" w14:textId="64650BD0" w:rsidR="00BF5811" w:rsidRDefault="00BF5811" w:rsidP="002A179B">
            <w:pPr>
              <w:tabs>
                <w:tab w:val="left" w:pos="7785"/>
              </w:tabs>
              <w:rPr>
                <w:rFonts w:asciiTheme="minorHAnsi" w:hAnsiTheme="minorHAnsi" w:cstheme="minorHAnsi"/>
                <w:b/>
                <w:bCs/>
                <w:sz w:val="22"/>
                <w:szCs w:val="22"/>
              </w:rPr>
            </w:pPr>
          </w:p>
          <w:p w14:paraId="13830E4C" w14:textId="77777777" w:rsidR="00BF5811" w:rsidRDefault="00BF5811" w:rsidP="002A179B">
            <w:pPr>
              <w:tabs>
                <w:tab w:val="left" w:pos="7785"/>
              </w:tabs>
              <w:rPr>
                <w:rFonts w:asciiTheme="minorHAnsi" w:hAnsiTheme="minorHAnsi" w:cstheme="minorHAnsi"/>
                <w:b/>
                <w:bCs/>
                <w:sz w:val="22"/>
                <w:szCs w:val="22"/>
              </w:rPr>
            </w:pPr>
          </w:p>
          <w:p w14:paraId="6DD903F1" w14:textId="5AB8CFEE" w:rsidR="002E1337" w:rsidRPr="002E1337" w:rsidRDefault="002E1337" w:rsidP="002A179B">
            <w:pPr>
              <w:tabs>
                <w:tab w:val="left" w:pos="7785"/>
              </w:tabs>
              <w:rPr>
                <w:rFonts w:asciiTheme="minorHAnsi" w:hAnsiTheme="minorHAnsi" w:cstheme="minorHAnsi"/>
                <w:sz w:val="22"/>
                <w:szCs w:val="22"/>
              </w:rPr>
            </w:pPr>
            <w:r w:rsidRPr="002E1337">
              <w:rPr>
                <w:rFonts w:asciiTheme="minorHAnsi" w:hAnsiTheme="minorHAnsi" w:cstheme="minorHAnsi"/>
                <w:sz w:val="22"/>
                <w:szCs w:val="22"/>
              </w:rPr>
              <w:t>13.1</w:t>
            </w:r>
          </w:p>
        </w:tc>
        <w:tc>
          <w:tcPr>
            <w:tcW w:w="7538" w:type="dxa"/>
            <w:shd w:val="clear" w:color="auto" w:fill="auto"/>
          </w:tcPr>
          <w:p w14:paraId="27D42FEB" w14:textId="390CB070" w:rsidR="00D70F56" w:rsidRDefault="002E1337" w:rsidP="00D70F56">
            <w:pPr>
              <w:tabs>
                <w:tab w:val="left" w:pos="1418"/>
                <w:tab w:val="left" w:pos="3969"/>
                <w:tab w:val="left" w:pos="6300"/>
                <w:tab w:val="left" w:pos="6804"/>
              </w:tabs>
              <w:jc w:val="both"/>
              <w:rPr>
                <w:rFonts w:asciiTheme="minorHAnsi" w:hAnsiTheme="minorHAnsi" w:cstheme="minorHAnsi"/>
                <w:sz w:val="22"/>
                <w:szCs w:val="22"/>
              </w:rPr>
            </w:pPr>
            <w:r w:rsidRPr="002E1337">
              <w:rPr>
                <w:rFonts w:ascii="Calibri" w:hAnsi="Calibri" w:cs="Calibri"/>
                <w:b/>
                <w:bCs/>
                <w:sz w:val="22"/>
                <w:szCs w:val="22"/>
                <w:u w:val="single"/>
              </w:rPr>
              <w:t>Financ</w:t>
            </w:r>
            <w:r w:rsidR="00F20A0B">
              <w:rPr>
                <w:rFonts w:ascii="Calibri" w:hAnsi="Calibri" w:cs="Calibri"/>
                <w:b/>
                <w:bCs/>
                <w:sz w:val="22"/>
                <w:szCs w:val="22"/>
                <w:u w:val="single"/>
              </w:rPr>
              <w:t>e</w:t>
            </w:r>
          </w:p>
          <w:p w14:paraId="69C6F107" w14:textId="376AD431" w:rsidR="00BF5811" w:rsidRDefault="00BF5811" w:rsidP="00D70F56">
            <w:pPr>
              <w:tabs>
                <w:tab w:val="left" w:pos="1418"/>
                <w:tab w:val="left" w:pos="3969"/>
                <w:tab w:val="left" w:pos="6300"/>
                <w:tab w:val="left" w:pos="6804"/>
              </w:tabs>
              <w:jc w:val="both"/>
              <w:rPr>
                <w:rFonts w:asciiTheme="minorHAnsi" w:hAnsiTheme="minorHAnsi" w:cstheme="minorHAnsi"/>
                <w:sz w:val="22"/>
                <w:szCs w:val="22"/>
              </w:rPr>
            </w:pPr>
          </w:p>
          <w:p w14:paraId="7D686EA8" w14:textId="5F248862" w:rsidR="00D31409" w:rsidRPr="00BF5811" w:rsidRDefault="00BF5811" w:rsidP="00D70F56">
            <w:pPr>
              <w:tabs>
                <w:tab w:val="left" w:pos="1418"/>
                <w:tab w:val="left" w:pos="3969"/>
                <w:tab w:val="left" w:pos="6300"/>
                <w:tab w:val="left" w:pos="6804"/>
              </w:tabs>
              <w:jc w:val="both"/>
              <w:rPr>
                <w:rFonts w:asciiTheme="minorHAnsi" w:hAnsiTheme="minorHAnsi" w:cstheme="minorHAnsi"/>
                <w:sz w:val="22"/>
                <w:szCs w:val="22"/>
              </w:rPr>
            </w:pPr>
            <w:r w:rsidRPr="00BF5811">
              <w:rPr>
                <w:rFonts w:asciiTheme="minorHAnsi" w:hAnsiTheme="minorHAnsi" w:cstheme="minorHAnsi"/>
                <w:sz w:val="22"/>
                <w:szCs w:val="22"/>
              </w:rPr>
              <w:t>The Head of Finance presented his report</w:t>
            </w:r>
            <w:r w:rsidR="006A185F">
              <w:rPr>
                <w:rFonts w:asciiTheme="minorHAnsi" w:hAnsiTheme="minorHAnsi" w:cstheme="minorHAnsi"/>
                <w:sz w:val="22"/>
                <w:szCs w:val="22"/>
              </w:rPr>
              <w:t>s</w:t>
            </w:r>
            <w:r w:rsidRPr="00BF5811">
              <w:rPr>
                <w:rFonts w:asciiTheme="minorHAnsi" w:hAnsiTheme="minorHAnsi" w:cstheme="minorHAnsi"/>
                <w:sz w:val="22"/>
                <w:szCs w:val="22"/>
              </w:rPr>
              <w:t>.</w:t>
            </w:r>
          </w:p>
          <w:p w14:paraId="69E684B6" w14:textId="123F0F02" w:rsidR="002E1337" w:rsidRPr="002E1337" w:rsidRDefault="002E1337" w:rsidP="002E1337">
            <w:pPr>
              <w:pStyle w:val="Default"/>
              <w:jc w:val="both"/>
              <w:rPr>
                <w:rFonts w:ascii="Calibri" w:hAnsi="Calibri" w:cs="Calibri"/>
                <w:b/>
                <w:bCs/>
                <w:sz w:val="22"/>
                <w:szCs w:val="22"/>
              </w:rPr>
            </w:pPr>
          </w:p>
          <w:p w14:paraId="40461EDD" w14:textId="1AF482CF" w:rsidR="002E1337" w:rsidRDefault="002E1337" w:rsidP="002E1337">
            <w:pPr>
              <w:pStyle w:val="Default"/>
              <w:jc w:val="both"/>
              <w:rPr>
                <w:rFonts w:ascii="Calibri" w:hAnsi="Calibri" w:cs="Calibri"/>
                <w:sz w:val="22"/>
                <w:szCs w:val="22"/>
                <w:u w:val="single"/>
              </w:rPr>
            </w:pPr>
            <w:r w:rsidRPr="002E1337">
              <w:rPr>
                <w:rFonts w:ascii="Calibri" w:hAnsi="Calibri" w:cs="Calibri"/>
                <w:sz w:val="22"/>
                <w:szCs w:val="22"/>
                <w:u w:val="single"/>
              </w:rPr>
              <w:t>Draft BTC Annual Report and Accounts 2020/21</w:t>
            </w:r>
          </w:p>
          <w:p w14:paraId="314B0E1A" w14:textId="2768B930" w:rsidR="00D31409" w:rsidRDefault="00D31409" w:rsidP="002E1337">
            <w:pPr>
              <w:pStyle w:val="Default"/>
              <w:jc w:val="both"/>
              <w:rPr>
                <w:rFonts w:ascii="Calibri" w:hAnsi="Calibri" w:cs="Calibri"/>
                <w:sz w:val="22"/>
                <w:szCs w:val="22"/>
                <w:u w:val="single"/>
              </w:rPr>
            </w:pPr>
          </w:p>
          <w:p w14:paraId="779533AF" w14:textId="5036B714" w:rsidR="00D31409" w:rsidRPr="00D31409" w:rsidRDefault="00D31409" w:rsidP="002E1337">
            <w:pPr>
              <w:pStyle w:val="Default"/>
              <w:jc w:val="both"/>
              <w:rPr>
                <w:rFonts w:ascii="Calibri" w:hAnsi="Calibri" w:cs="Calibri"/>
                <w:sz w:val="22"/>
                <w:szCs w:val="22"/>
              </w:rPr>
            </w:pPr>
            <w:r w:rsidRPr="00D31409">
              <w:rPr>
                <w:rFonts w:ascii="Calibri" w:hAnsi="Calibri" w:cs="Calibri"/>
                <w:sz w:val="22"/>
                <w:szCs w:val="22"/>
              </w:rPr>
              <w:t xml:space="preserve">No significant issues </w:t>
            </w:r>
            <w:r w:rsidR="0096775C">
              <w:rPr>
                <w:rFonts w:ascii="Calibri" w:hAnsi="Calibri" w:cs="Calibri"/>
                <w:sz w:val="22"/>
                <w:szCs w:val="22"/>
              </w:rPr>
              <w:t xml:space="preserve">were raised </w:t>
            </w:r>
            <w:r w:rsidRPr="00D31409">
              <w:rPr>
                <w:rFonts w:ascii="Calibri" w:hAnsi="Calibri" w:cs="Calibri"/>
                <w:sz w:val="22"/>
                <w:szCs w:val="22"/>
              </w:rPr>
              <w:t xml:space="preserve">at </w:t>
            </w:r>
            <w:r w:rsidR="0096775C">
              <w:rPr>
                <w:rFonts w:ascii="Calibri" w:hAnsi="Calibri" w:cs="Calibri"/>
                <w:sz w:val="22"/>
                <w:szCs w:val="22"/>
              </w:rPr>
              <w:t xml:space="preserve">the </w:t>
            </w:r>
            <w:r w:rsidR="003161EA">
              <w:rPr>
                <w:rFonts w:ascii="Calibri" w:hAnsi="Calibri" w:cs="Calibri"/>
                <w:sz w:val="22"/>
                <w:szCs w:val="22"/>
              </w:rPr>
              <w:t>a</w:t>
            </w:r>
            <w:r w:rsidRPr="00D31409">
              <w:rPr>
                <w:rFonts w:ascii="Calibri" w:hAnsi="Calibri" w:cs="Calibri"/>
                <w:sz w:val="22"/>
                <w:szCs w:val="22"/>
              </w:rPr>
              <w:t xml:space="preserve">udit </w:t>
            </w:r>
            <w:r w:rsidR="003161EA">
              <w:rPr>
                <w:rFonts w:ascii="Calibri" w:hAnsi="Calibri" w:cs="Calibri"/>
                <w:sz w:val="22"/>
                <w:szCs w:val="22"/>
              </w:rPr>
              <w:t>c</w:t>
            </w:r>
            <w:r w:rsidRPr="00D31409">
              <w:rPr>
                <w:rFonts w:ascii="Calibri" w:hAnsi="Calibri" w:cs="Calibri"/>
                <w:sz w:val="22"/>
                <w:szCs w:val="22"/>
              </w:rPr>
              <w:t>learance meeting</w:t>
            </w:r>
            <w:r w:rsidR="0096775C">
              <w:rPr>
                <w:rFonts w:ascii="Calibri" w:hAnsi="Calibri" w:cs="Calibri"/>
                <w:sz w:val="22"/>
                <w:szCs w:val="22"/>
              </w:rPr>
              <w:t xml:space="preserve"> and the </w:t>
            </w:r>
            <w:r>
              <w:rPr>
                <w:rFonts w:ascii="Calibri" w:hAnsi="Calibri" w:cs="Calibri"/>
                <w:sz w:val="22"/>
                <w:szCs w:val="22"/>
              </w:rPr>
              <w:t xml:space="preserve">Company </w:t>
            </w:r>
            <w:r w:rsidR="00CA27F5">
              <w:rPr>
                <w:rFonts w:ascii="Calibri" w:hAnsi="Calibri" w:cs="Calibri"/>
                <w:sz w:val="22"/>
                <w:szCs w:val="22"/>
              </w:rPr>
              <w:t xml:space="preserve">remained </w:t>
            </w:r>
            <w:r>
              <w:rPr>
                <w:rFonts w:ascii="Calibri" w:hAnsi="Calibri" w:cs="Calibri"/>
                <w:sz w:val="22"/>
                <w:szCs w:val="22"/>
              </w:rPr>
              <w:t>a going concern.</w:t>
            </w:r>
          </w:p>
          <w:p w14:paraId="397917D5" w14:textId="77777777" w:rsidR="002E1337" w:rsidRPr="002E1337" w:rsidRDefault="002E1337" w:rsidP="002E1337">
            <w:pPr>
              <w:pStyle w:val="Default"/>
              <w:jc w:val="both"/>
              <w:rPr>
                <w:rFonts w:asciiTheme="minorHAnsi" w:hAnsiTheme="minorHAnsi" w:cstheme="minorHAnsi"/>
                <w:b/>
                <w:bCs/>
                <w:sz w:val="22"/>
                <w:szCs w:val="22"/>
                <w:u w:val="single"/>
              </w:rPr>
            </w:pPr>
          </w:p>
        </w:tc>
        <w:tc>
          <w:tcPr>
            <w:tcW w:w="1559" w:type="dxa"/>
          </w:tcPr>
          <w:p w14:paraId="759413C7" w14:textId="77777777" w:rsidR="002E1337" w:rsidRPr="0007335A" w:rsidRDefault="002E1337" w:rsidP="002A179B">
            <w:pPr>
              <w:tabs>
                <w:tab w:val="left" w:pos="7785"/>
              </w:tabs>
              <w:jc w:val="center"/>
              <w:rPr>
                <w:rFonts w:asciiTheme="minorHAnsi" w:hAnsiTheme="minorHAnsi" w:cstheme="minorHAnsi"/>
                <w:b/>
                <w:sz w:val="22"/>
                <w:szCs w:val="22"/>
              </w:rPr>
            </w:pPr>
          </w:p>
        </w:tc>
      </w:tr>
      <w:tr w:rsidR="002E1337" w:rsidRPr="0007335A" w14:paraId="1ED61033" w14:textId="77777777" w:rsidTr="00761A45">
        <w:tblPrEx>
          <w:tblLook w:val="04A0" w:firstRow="1" w:lastRow="0" w:firstColumn="1" w:lastColumn="0" w:noHBand="0" w:noVBand="1"/>
        </w:tblPrEx>
        <w:trPr>
          <w:trHeight w:val="513"/>
        </w:trPr>
        <w:tc>
          <w:tcPr>
            <w:tcW w:w="710" w:type="dxa"/>
            <w:shd w:val="clear" w:color="auto" w:fill="auto"/>
          </w:tcPr>
          <w:p w14:paraId="011EC8C8" w14:textId="499CA154" w:rsidR="002E1337" w:rsidRPr="002E1337" w:rsidRDefault="002E1337" w:rsidP="002A179B">
            <w:pPr>
              <w:tabs>
                <w:tab w:val="left" w:pos="7785"/>
              </w:tabs>
              <w:rPr>
                <w:rFonts w:asciiTheme="minorHAnsi" w:hAnsiTheme="minorHAnsi" w:cstheme="minorHAnsi"/>
                <w:sz w:val="22"/>
                <w:szCs w:val="22"/>
              </w:rPr>
            </w:pPr>
            <w:r w:rsidRPr="002E1337">
              <w:rPr>
                <w:rFonts w:asciiTheme="minorHAnsi" w:hAnsiTheme="minorHAnsi" w:cstheme="minorHAnsi"/>
                <w:sz w:val="22"/>
                <w:szCs w:val="22"/>
              </w:rPr>
              <w:t>13.2</w:t>
            </w:r>
          </w:p>
        </w:tc>
        <w:tc>
          <w:tcPr>
            <w:tcW w:w="7538" w:type="dxa"/>
            <w:shd w:val="clear" w:color="auto" w:fill="auto"/>
          </w:tcPr>
          <w:p w14:paraId="6D697BE0" w14:textId="319D79FD" w:rsidR="002E1337" w:rsidRDefault="002E1337" w:rsidP="002E1337">
            <w:pPr>
              <w:pStyle w:val="Default"/>
              <w:jc w:val="both"/>
              <w:rPr>
                <w:rFonts w:ascii="Calibri" w:hAnsi="Calibri" w:cs="Calibri"/>
                <w:sz w:val="22"/>
                <w:szCs w:val="22"/>
                <w:u w:val="single"/>
              </w:rPr>
            </w:pPr>
            <w:r w:rsidRPr="002E1337">
              <w:rPr>
                <w:rFonts w:ascii="Calibri" w:hAnsi="Calibri" w:cs="Calibri"/>
                <w:sz w:val="22"/>
                <w:szCs w:val="22"/>
                <w:u w:val="single"/>
              </w:rPr>
              <w:t>Finance Report to 31 March 2021</w:t>
            </w:r>
          </w:p>
          <w:p w14:paraId="015DA605" w14:textId="00B6CFC2" w:rsidR="00D31409" w:rsidRDefault="00D31409" w:rsidP="002E1337">
            <w:pPr>
              <w:pStyle w:val="Default"/>
              <w:jc w:val="both"/>
              <w:rPr>
                <w:rFonts w:ascii="Calibri" w:hAnsi="Calibri" w:cs="Calibri"/>
                <w:sz w:val="22"/>
                <w:szCs w:val="22"/>
                <w:u w:val="single"/>
              </w:rPr>
            </w:pPr>
          </w:p>
          <w:p w14:paraId="004CF2F7" w14:textId="451564EE" w:rsidR="00D31409" w:rsidRPr="00D31409" w:rsidRDefault="00D31409" w:rsidP="002E1337">
            <w:pPr>
              <w:pStyle w:val="Default"/>
              <w:jc w:val="both"/>
              <w:rPr>
                <w:rFonts w:ascii="Calibri" w:hAnsi="Calibri" w:cs="Calibri"/>
                <w:sz w:val="22"/>
                <w:szCs w:val="22"/>
              </w:rPr>
            </w:pPr>
            <w:r>
              <w:rPr>
                <w:rFonts w:ascii="Calibri" w:hAnsi="Calibri" w:cs="Calibri"/>
                <w:sz w:val="22"/>
                <w:szCs w:val="22"/>
              </w:rPr>
              <w:t xml:space="preserve">The Head of Finance highlighted that the figures were being </w:t>
            </w:r>
            <w:r w:rsidR="00F44A3C">
              <w:rPr>
                <w:rFonts w:ascii="Calibri" w:hAnsi="Calibri" w:cs="Calibri"/>
                <w:sz w:val="22"/>
                <w:szCs w:val="22"/>
              </w:rPr>
              <w:t>finalised,</w:t>
            </w:r>
            <w:r>
              <w:rPr>
                <w:rFonts w:ascii="Calibri" w:hAnsi="Calibri" w:cs="Calibri"/>
                <w:sz w:val="22"/>
                <w:szCs w:val="22"/>
              </w:rPr>
              <w:t xml:space="preserve"> </w:t>
            </w:r>
            <w:r w:rsidR="00210F6F">
              <w:rPr>
                <w:rFonts w:ascii="Calibri" w:hAnsi="Calibri" w:cs="Calibri"/>
                <w:sz w:val="22"/>
                <w:szCs w:val="22"/>
              </w:rPr>
              <w:t xml:space="preserve">but </w:t>
            </w:r>
            <w:r>
              <w:rPr>
                <w:rFonts w:ascii="Calibri" w:hAnsi="Calibri" w:cs="Calibri"/>
                <w:sz w:val="22"/>
                <w:szCs w:val="22"/>
              </w:rPr>
              <w:t xml:space="preserve">a </w:t>
            </w:r>
            <w:r w:rsidR="003E3727">
              <w:rPr>
                <w:rFonts w:ascii="Calibri" w:hAnsi="Calibri" w:cs="Calibri"/>
                <w:sz w:val="22"/>
                <w:szCs w:val="22"/>
              </w:rPr>
              <w:t xml:space="preserve">small </w:t>
            </w:r>
            <w:r>
              <w:rPr>
                <w:rFonts w:ascii="Calibri" w:hAnsi="Calibri" w:cs="Calibri"/>
                <w:sz w:val="22"/>
                <w:szCs w:val="22"/>
              </w:rPr>
              <w:t xml:space="preserve">surplus was forecast which would </w:t>
            </w:r>
            <w:r w:rsidR="005501D9">
              <w:rPr>
                <w:rFonts w:ascii="Calibri" w:hAnsi="Calibri" w:cs="Calibri"/>
                <w:sz w:val="22"/>
                <w:szCs w:val="22"/>
              </w:rPr>
              <w:t xml:space="preserve">address the </w:t>
            </w:r>
            <w:r w:rsidR="00DA4DAF">
              <w:rPr>
                <w:rFonts w:ascii="Calibri" w:hAnsi="Calibri" w:cs="Calibri"/>
                <w:sz w:val="22"/>
                <w:szCs w:val="22"/>
              </w:rPr>
              <w:t>negative reserve brought forward from the previous financial year</w:t>
            </w:r>
            <w:r w:rsidR="00210F6F">
              <w:rPr>
                <w:rFonts w:ascii="Calibri" w:hAnsi="Calibri" w:cs="Calibri"/>
                <w:sz w:val="22"/>
                <w:szCs w:val="22"/>
              </w:rPr>
              <w:t>. L</w:t>
            </w:r>
            <w:r>
              <w:rPr>
                <w:rFonts w:ascii="Calibri" w:hAnsi="Calibri" w:cs="Calibri"/>
                <w:sz w:val="22"/>
                <w:szCs w:val="22"/>
              </w:rPr>
              <w:t>ost income of approx</w:t>
            </w:r>
            <w:r w:rsidR="003161EA">
              <w:rPr>
                <w:rFonts w:ascii="Calibri" w:hAnsi="Calibri" w:cs="Calibri"/>
                <w:sz w:val="22"/>
                <w:szCs w:val="22"/>
              </w:rPr>
              <w:t>imately</w:t>
            </w:r>
            <w:r w:rsidR="0096775C">
              <w:rPr>
                <w:rFonts w:ascii="Calibri" w:hAnsi="Calibri" w:cs="Calibri"/>
                <w:sz w:val="22"/>
                <w:szCs w:val="22"/>
              </w:rPr>
              <w:t xml:space="preserve"> </w:t>
            </w:r>
            <w:r>
              <w:rPr>
                <w:rFonts w:ascii="Calibri" w:hAnsi="Calibri" w:cs="Calibri"/>
                <w:sz w:val="22"/>
                <w:szCs w:val="22"/>
              </w:rPr>
              <w:t>£2.5M</w:t>
            </w:r>
            <w:r w:rsidR="003161EA">
              <w:rPr>
                <w:rFonts w:ascii="Calibri" w:hAnsi="Calibri" w:cs="Calibri"/>
                <w:sz w:val="22"/>
                <w:szCs w:val="22"/>
              </w:rPr>
              <w:t xml:space="preserve"> was forecast</w:t>
            </w:r>
            <w:r w:rsidR="00563370">
              <w:rPr>
                <w:rFonts w:ascii="Calibri" w:hAnsi="Calibri" w:cs="Calibri"/>
                <w:sz w:val="22"/>
                <w:szCs w:val="22"/>
              </w:rPr>
              <w:t xml:space="preserve"> </w:t>
            </w:r>
            <w:r w:rsidR="00930393">
              <w:rPr>
                <w:rFonts w:ascii="Calibri" w:hAnsi="Calibri" w:cs="Calibri"/>
                <w:sz w:val="22"/>
                <w:szCs w:val="22"/>
              </w:rPr>
              <w:t xml:space="preserve">primarily </w:t>
            </w:r>
            <w:r w:rsidR="00563370">
              <w:rPr>
                <w:rFonts w:ascii="Calibri" w:hAnsi="Calibri" w:cs="Calibri"/>
                <w:sz w:val="22"/>
                <w:szCs w:val="22"/>
              </w:rPr>
              <w:t>due to the impact of COVID-19</w:t>
            </w:r>
            <w:r>
              <w:rPr>
                <w:rFonts w:ascii="Calibri" w:hAnsi="Calibri" w:cs="Calibri"/>
                <w:sz w:val="22"/>
                <w:szCs w:val="22"/>
              </w:rPr>
              <w:t xml:space="preserve">. </w:t>
            </w:r>
            <w:r w:rsidR="00D30332">
              <w:rPr>
                <w:rFonts w:ascii="Calibri" w:hAnsi="Calibri" w:cs="Calibri"/>
                <w:sz w:val="22"/>
                <w:szCs w:val="22"/>
              </w:rPr>
              <w:t>It was noted that t</w:t>
            </w:r>
            <w:r w:rsidR="0096775C">
              <w:rPr>
                <w:rFonts w:ascii="Calibri" w:hAnsi="Calibri" w:cs="Calibri"/>
                <w:sz w:val="22"/>
                <w:szCs w:val="22"/>
              </w:rPr>
              <w:t xml:space="preserve">he </w:t>
            </w:r>
            <w:r>
              <w:rPr>
                <w:rFonts w:ascii="Calibri" w:hAnsi="Calibri" w:cs="Calibri"/>
                <w:sz w:val="22"/>
                <w:szCs w:val="22"/>
              </w:rPr>
              <w:t>UK Government’</w:t>
            </w:r>
            <w:r w:rsidR="0096775C">
              <w:rPr>
                <w:rFonts w:ascii="Calibri" w:hAnsi="Calibri" w:cs="Calibri"/>
                <w:sz w:val="22"/>
                <w:szCs w:val="22"/>
              </w:rPr>
              <w:t>s</w:t>
            </w:r>
            <w:r>
              <w:rPr>
                <w:rFonts w:ascii="Calibri" w:hAnsi="Calibri" w:cs="Calibri"/>
                <w:sz w:val="22"/>
                <w:szCs w:val="22"/>
              </w:rPr>
              <w:t xml:space="preserve"> decision </w:t>
            </w:r>
            <w:r w:rsidR="003161EA">
              <w:rPr>
                <w:rFonts w:ascii="Calibri" w:hAnsi="Calibri" w:cs="Calibri"/>
                <w:sz w:val="22"/>
                <w:szCs w:val="22"/>
              </w:rPr>
              <w:t xml:space="preserve">to </w:t>
            </w:r>
            <w:r w:rsidR="00563370">
              <w:rPr>
                <w:rFonts w:ascii="Calibri" w:hAnsi="Calibri" w:cs="Calibri"/>
                <w:sz w:val="22"/>
                <w:szCs w:val="22"/>
              </w:rPr>
              <w:t xml:space="preserve">reduce </w:t>
            </w:r>
            <w:r>
              <w:rPr>
                <w:rFonts w:ascii="Calibri" w:hAnsi="Calibri" w:cs="Calibri"/>
                <w:sz w:val="22"/>
                <w:szCs w:val="22"/>
              </w:rPr>
              <w:t xml:space="preserve">the overseas aid budget would have </w:t>
            </w:r>
            <w:r w:rsidR="00930393">
              <w:rPr>
                <w:rFonts w:ascii="Calibri" w:hAnsi="Calibri" w:cs="Calibri"/>
                <w:sz w:val="22"/>
                <w:szCs w:val="22"/>
              </w:rPr>
              <w:t>a</w:t>
            </w:r>
            <w:r w:rsidR="00514706">
              <w:rPr>
                <w:rFonts w:ascii="Calibri" w:hAnsi="Calibri" w:cs="Calibri"/>
                <w:sz w:val="22"/>
                <w:szCs w:val="22"/>
              </w:rPr>
              <w:t xml:space="preserve"> negative</w:t>
            </w:r>
            <w:r>
              <w:rPr>
                <w:rFonts w:ascii="Calibri" w:hAnsi="Calibri" w:cs="Calibri"/>
                <w:sz w:val="22"/>
                <w:szCs w:val="22"/>
              </w:rPr>
              <w:t xml:space="preserve"> impact</w:t>
            </w:r>
            <w:r w:rsidR="0096775C">
              <w:rPr>
                <w:rFonts w:ascii="Calibri" w:hAnsi="Calibri" w:cs="Calibri"/>
                <w:sz w:val="22"/>
                <w:szCs w:val="22"/>
              </w:rPr>
              <w:t xml:space="preserve"> on </w:t>
            </w:r>
            <w:r w:rsidR="00514706">
              <w:rPr>
                <w:rFonts w:ascii="Calibri" w:hAnsi="Calibri" w:cs="Calibri"/>
                <w:sz w:val="22"/>
                <w:szCs w:val="22"/>
              </w:rPr>
              <w:t>research income and associated activity.</w:t>
            </w:r>
          </w:p>
          <w:p w14:paraId="150954BC" w14:textId="77777777" w:rsidR="002E1337" w:rsidRPr="002E1337" w:rsidRDefault="002E1337" w:rsidP="002E1337">
            <w:pPr>
              <w:pStyle w:val="Default"/>
              <w:jc w:val="both"/>
              <w:rPr>
                <w:rFonts w:asciiTheme="minorHAnsi" w:hAnsiTheme="minorHAnsi" w:cstheme="minorHAnsi"/>
                <w:b/>
                <w:bCs/>
                <w:sz w:val="22"/>
                <w:szCs w:val="22"/>
                <w:u w:val="single"/>
              </w:rPr>
            </w:pPr>
          </w:p>
        </w:tc>
        <w:tc>
          <w:tcPr>
            <w:tcW w:w="1559" w:type="dxa"/>
          </w:tcPr>
          <w:p w14:paraId="22046CFE" w14:textId="77777777" w:rsidR="002E1337" w:rsidRPr="0007335A" w:rsidRDefault="002E1337" w:rsidP="002A179B">
            <w:pPr>
              <w:tabs>
                <w:tab w:val="left" w:pos="7785"/>
              </w:tabs>
              <w:jc w:val="center"/>
              <w:rPr>
                <w:rFonts w:asciiTheme="minorHAnsi" w:hAnsiTheme="minorHAnsi" w:cstheme="minorHAnsi"/>
                <w:b/>
                <w:sz w:val="22"/>
                <w:szCs w:val="22"/>
              </w:rPr>
            </w:pPr>
          </w:p>
        </w:tc>
      </w:tr>
      <w:tr w:rsidR="002E1337" w:rsidRPr="0007335A" w14:paraId="61EE026D" w14:textId="77777777" w:rsidTr="00761A45">
        <w:tblPrEx>
          <w:tblLook w:val="04A0" w:firstRow="1" w:lastRow="0" w:firstColumn="1" w:lastColumn="0" w:noHBand="0" w:noVBand="1"/>
        </w:tblPrEx>
        <w:trPr>
          <w:trHeight w:val="513"/>
        </w:trPr>
        <w:tc>
          <w:tcPr>
            <w:tcW w:w="710" w:type="dxa"/>
            <w:shd w:val="clear" w:color="auto" w:fill="auto"/>
          </w:tcPr>
          <w:p w14:paraId="28CD160A" w14:textId="43A4FCDE" w:rsidR="002E1337" w:rsidRPr="002E1337" w:rsidRDefault="002E1337" w:rsidP="002A179B">
            <w:pPr>
              <w:tabs>
                <w:tab w:val="left" w:pos="7785"/>
              </w:tabs>
              <w:rPr>
                <w:rFonts w:asciiTheme="minorHAnsi" w:hAnsiTheme="minorHAnsi" w:cstheme="minorHAnsi"/>
                <w:sz w:val="22"/>
                <w:szCs w:val="22"/>
              </w:rPr>
            </w:pPr>
            <w:r w:rsidRPr="002E1337">
              <w:rPr>
                <w:rFonts w:asciiTheme="minorHAnsi" w:hAnsiTheme="minorHAnsi" w:cstheme="minorHAnsi"/>
                <w:sz w:val="22"/>
                <w:szCs w:val="22"/>
              </w:rPr>
              <w:lastRenderedPageBreak/>
              <w:t>13.3</w:t>
            </w:r>
          </w:p>
        </w:tc>
        <w:tc>
          <w:tcPr>
            <w:tcW w:w="7538" w:type="dxa"/>
            <w:shd w:val="clear" w:color="auto" w:fill="auto"/>
          </w:tcPr>
          <w:p w14:paraId="7EA4DAAE" w14:textId="4A4B8312" w:rsidR="002E1337" w:rsidRDefault="002E1337" w:rsidP="002E1337">
            <w:pPr>
              <w:pStyle w:val="Default"/>
              <w:jc w:val="both"/>
              <w:rPr>
                <w:rFonts w:ascii="Calibri" w:hAnsi="Calibri" w:cs="Calibri"/>
                <w:sz w:val="22"/>
                <w:szCs w:val="22"/>
                <w:u w:val="single"/>
              </w:rPr>
            </w:pPr>
            <w:r w:rsidRPr="002E1337">
              <w:rPr>
                <w:rFonts w:ascii="Calibri" w:hAnsi="Calibri" w:cs="Calibri"/>
                <w:sz w:val="22"/>
                <w:szCs w:val="22"/>
                <w:u w:val="single"/>
              </w:rPr>
              <w:t>Botanics Trading Company Letter of Support</w:t>
            </w:r>
          </w:p>
          <w:p w14:paraId="4DF0179D" w14:textId="24E1C95E" w:rsidR="007C150D" w:rsidRDefault="007C150D" w:rsidP="002E1337">
            <w:pPr>
              <w:pStyle w:val="Default"/>
              <w:jc w:val="both"/>
              <w:rPr>
                <w:rFonts w:ascii="Calibri" w:hAnsi="Calibri" w:cs="Calibri"/>
                <w:sz w:val="22"/>
                <w:szCs w:val="22"/>
                <w:u w:val="single"/>
              </w:rPr>
            </w:pPr>
          </w:p>
          <w:p w14:paraId="314BC58A" w14:textId="145DEDAC" w:rsidR="007C150D" w:rsidRDefault="007C150D" w:rsidP="002E1337">
            <w:pPr>
              <w:pStyle w:val="Default"/>
              <w:jc w:val="both"/>
              <w:rPr>
                <w:rFonts w:ascii="Calibri" w:hAnsi="Calibri" w:cs="Calibri"/>
                <w:sz w:val="22"/>
                <w:szCs w:val="22"/>
              </w:rPr>
            </w:pPr>
            <w:r>
              <w:rPr>
                <w:rFonts w:ascii="Calibri" w:hAnsi="Calibri" w:cs="Calibri"/>
                <w:sz w:val="22"/>
                <w:szCs w:val="22"/>
              </w:rPr>
              <w:t>The Head of Finance asked the Chair to sign the letter</w:t>
            </w:r>
            <w:r w:rsidR="003127A3">
              <w:rPr>
                <w:rFonts w:ascii="Calibri" w:hAnsi="Calibri" w:cs="Calibri"/>
                <w:sz w:val="22"/>
                <w:szCs w:val="22"/>
              </w:rPr>
              <w:t xml:space="preserve"> addressed to </w:t>
            </w:r>
            <w:r w:rsidR="0096775C">
              <w:rPr>
                <w:rFonts w:ascii="Calibri" w:hAnsi="Calibri" w:cs="Calibri"/>
                <w:sz w:val="22"/>
                <w:szCs w:val="22"/>
              </w:rPr>
              <w:t>Chiene + Tait (BTC Auditors)</w:t>
            </w:r>
            <w:r w:rsidR="003127A3">
              <w:rPr>
                <w:rFonts w:ascii="Calibri" w:hAnsi="Calibri" w:cs="Calibri"/>
                <w:sz w:val="22"/>
                <w:szCs w:val="22"/>
              </w:rPr>
              <w:t xml:space="preserve"> which would confirm the RBGE’s continued support for BTC</w:t>
            </w:r>
            <w:r>
              <w:rPr>
                <w:rFonts w:ascii="Calibri" w:hAnsi="Calibri" w:cs="Calibri"/>
                <w:sz w:val="22"/>
                <w:szCs w:val="22"/>
              </w:rPr>
              <w:t>. The Board of Trustees approved this request.</w:t>
            </w:r>
          </w:p>
          <w:p w14:paraId="3852467B" w14:textId="47669F12" w:rsidR="007C150D" w:rsidRDefault="007C150D" w:rsidP="002E1337">
            <w:pPr>
              <w:pStyle w:val="Default"/>
              <w:jc w:val="both"/>
              <w:rPr>
                <w:rFonts w:ascii="Calibri" w:hAnsi="Calibri" w:cs="Calibri"/>
                <w:sz w:val="22"/>
                <w:szCs w:val="22"/>
              </w:rPr>
            </w:pPr>
          </w:p>
          <w:p w14:paraId="46F14CD5" w14:textId="34B72CA0" w:rsidR="007C150D" w:rsidRPr="0096775C" w:rsidRDefault="007C150D" w:rsidP="002E1337">
            <w:pPr>
              <w:pStyle w:val="Default"/>
              <w:jc w:val="both"/>
              <w:rPr>
                <w:rFonts w:ascii="Calibri" w:hAnsi="Calibri" w:cs="Calibri"/>
                <w:sz w:val="22"/>
                <w:szCs w:val="22"/>
              </w:rPr>
            </w:pPr>
            <w:r>
              <w:rPr>
                <w:rFonts w:ascii="Calibri" w:hAnsi="Calibri" w:cs="Calibri"/>
                <w:b/>
                <w:bCs/>
                <w:sz w:val="22"/>
                <w:szCs w:val="22"/>
              </w:rPr>
              <w:t xml:space="preserve">ACTION: </w:t>
            </w:r>
            <w:r w:rsidR="0096775C">
              <w:rPr>
                <w:rFonts w:ascii="Calibri" w:hAnsi="Calibri" w:cs="Calibri"/>
                <w:sz w:val="22"/>
                <w:szCs w:val="22"/>
              </w:rPr>
              <w:t xml:space="preserve">The </w:t>
            </w:r>
            <w:r w:rsidR="00A137D8">
              <w:rPr>
                <w:rFonts w:ascii="Calibri" w:hAnsi="Calibri" w:cs="Calibri"/>
                <w:sz w:val="22"/>
                <w:szCs w:val="22"/>
              </w:rPr>
              <w:t xml:space="preserve">Director of Resources and Planning would </w:t>
            </w:r>
            <w:r w:rsidR="0096775C">
              <w:rPr>
                <w:rFonts w:ascii="Calibri" w:hAnsi="Calibri" w:cs="Calibri"/>
                <w:sz w:val="22"/>
                <w:szCs w:val="22"/>
              </w:rPr>
              <w:t>arrange for the Chair to sign the letter of support and send to Chiene + Tait.</w:t>
            </w:r>
          </w:p>
          <w:p w14:paraId="5ED3415E" w14:textId="77777777" w:rsidR="002E1337" w:rsidRPr="002E1337" w:rsidRDefault="002E1337" w:rsidP="002A179B">
            <w:pPr>
              <w:tabs>
                <w:tab w:val="left" w:pos="736"/>
                <w:tab w:val="left" w:pos="7785"/>
              </w:tabs>
              <w:jc w:val="both"/>
              <w:rPr>
                <w:rFonts w:asciiTheme="minorHAnsi" w:hAnsiTheme="minorHAnsi" w:cstheme="minorHAnsi"/>
                <w:b/>
                <w:bCs/>
                <w:sz w:val="22"/>
                <w:szCs w:val="22"/>
                <w:u w:val="single"/>
              </w:rPr>
            </w:pPr>
          </w:p>
        </w:tc>
        <w:tc>
          <w:tcPr>
            <w:tcW w:w="1559" w:type="dxa"/>
          </w:tcPr>
          <w:p w14:paraId="151CBD71" w14:textId="77777777" w:rsidR="002E1337" w:rsidRDefault="002E1337" w:rsidP="002A179B">
            <w:pPr>
              <w:tabs>
                <w:tab w:val="left" w:pos="7785"/>
              </w:tabs>
              <w:jc w:val="center"/>
              <w:rPr>
                <w:rFonts w:asciiTheme="minorHAnsi" w:hAnsiTheme="minorHAnsi" w:cstheme="minorHAnsi"/>
                <w:b/>
                <w:sz w:val="22"/>
                <w:szCs w:val="22"/>
              </w:rPr>
            </w:pPr>
          </w:p>
          <w:p w14:paraId="27D0F9D0" w14:textId="77777777" w:rsidR="0096775C" w:rsidRDefault="0096775C" w:rsidP="002A179B">
            <w:pPr>
              <w:tabs>
                <w:tab w:val="left" w:pos="7785"/>
              </w:tabs>
              <w:jc w:val="center"/>
              <w:rPr>
                <w:rFonts w:asciiTheme="minorHAnsi" w:hAnsiTheme="minorHAnsi" w:cstheme="minorHAnsi"/>
                <w:b/>
                <w:sz w:val="22"/>
                <w:szCs w:val="22"/>
              </w:rPr>
            </w:pPr>
          </w:p>
          <w:p w14:paraId="53030722" w14:textId="77777777" w:rsidR="0096775C" w:rsidRDefault="0096775C" w:rsidP="002A179B">
            <w:pPr>
              <w:tabs>
                <w:tab w:val="left" w:pos="7785"/>
              </w:tabs>
              <w:jc w:val="center"/>
              <w:rPr>
                <w:rFonts w:asciiTheme="minorHAnsi" w:hAnsiTheme="minorHAnsi" w:cstheme="minorHAnsi"/>
                <w:b/>
                <w:sz w:val="22"/>
                <w:szCs w:val="22"/>
              </w:rPr>
            </w:pPr>
          </w:p>
          <w:p w14:paraId="40BC882F" w14:textId="358A37D7" w:rsidR="0096775C" w:rsidRDefault="0096775C" w:rsidP="002A179B">
            <w:pPr>
              <w:tabs>
                <w:tab w:val="left" w:pos="7785"/>
              </w:tabs>
              <w:jc w:val="center"/>
              <w:rPr>
                <w:rFonts w:asciiTheme="minorHAnsi" w:hAnsiTheme="minorHAnsi" w:cstheme="minorHAnsi"/>
                <w:b/>
                <w:sz w:val="22"/>
                <w:szCs w:val="22"/>
              </w:rPr>
            </w:pPr>
          </w:p>
          <w:p w14:paraId="128D083A" w14:textId="77777777" w:rsidR="003127A3" w:rsidRDefault="003127A3" w:rsidP="002A179B">
            <w:pPr>
              <w:tabs>
                <w:tab w:val="left" w:pos="7785"/>
              </w:tabs>
              <w:jc w:val="center"/>
              <w:rPr>
                <w:rFonts w:asciiTheme="minorHAnsi" w:hAnsiTheme="minorHAnsi" w:cstheme="minorHAnsi"/>
                <w:b/>
                <w:sz w:val="22"/>
                <w:szCs w:val="22"/>
              </w:rPr>
            </w:pPr>
          </w:p>
          <w:p w14:paraId="60E467DC" w14:textId="77777777" w:rsidR="0096775C" w:rsidRDefault="0096775C" w:rsidP="002A179B">
            <w:pPr>
              <w:tabs>
                <w:tab w:val="left" w:pos="7785"/>
              </w:tabs>
              <w:jc w:val="center"/>
              <w:rPr>
                <w:rFonts w:asciiTheme="minorHAnsi" w:hAnsiTheme="minorHAnsi" w:cstheme="minorHAnsi"/>
                <w:b/>
                <w:sz w:val="22"/>
                <w:szCs w:val="22"/>
              </w:rPr>
            </w:pPr>
          </w:p>
          <w:p w14:paraId="697FABC8" w14:textId="748FCEF3" w:rsidR="0096775C" w:rsidRPr="0007335A" w:rsidRDefault="00A137D8" w:rsidP="002A179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2E1337" w:rsidRPr="0007335A" w14:paraId="7AC3288F" w14:textId="77777777" w:rsidTr="00761A45">
        <w:tblPrEx>
          <w:tblLook w:val="04A0" w:firstRow="1" w:lastRow="0" w:firstColumn="1" w:lastColumn="0" w:noHBand="0" w:noVBand="1"/>
        </w:tblPrEx>
        <w:trPr>
          <w:trHeight w:val="513"/>
        </w:trPr>
        <w:tc>
          <w:tcPr>
            <w:tcW w:w="710" w:type="dxa"/>
            <w:shd w:val="clear" w:color="auto" w:fill="auto"/>
          </w:tcPr>
          <w:p w14:paraId="4F98B15B" w14:textId="05D50F9A" w:rsidR="002E1337" w:rsidRPr="002E1337" w:rsidRDefault="002E1337" w:rsidP="002E1337">
            <w:pPr>
              <w:tabs>
                <w:tab w:val="left" w:pos="7785"/>
              </w:tabs>
              <w:rPr>
                <w:rFonts w:asciiTheme="minorHAnsi" w:hAnsiTheme="minorHAnsi" w:cstheme="minorHAnsi"/>
                <w:b/>
                <w:bCs/>
                <w:sz w:val="22"/>
                <w:szCs w:val="22"/>
              </w:rPr>
            </w:pPr>
            <w:r w:rsidRPr="002E1337">
              <w:rPr>
                <w:rFonts w:asciiTheme="minorHAnsi" w:hAnsiTheme="minorHAnsi" w:cstheme="minorHAnsi"/>
                <w:b/>
                <w:bCs/>
                <w:sz w:val="22"/>
                <w:szCs w:val="22"/>
              </w:rPr>
              <w:t>14.0</w:t>
            </w:r>
          </w:p>
        </w:tc>
        <w:tc>
          <w:tcPr>
            <w:tcW w:w="7538" w:type="dxa"/>
            <w:shd w:val="clear" w:color="auto" w:fill="auto"/>
          </w:tcPr>
          <w:p w14:paraId="47E26A5C" w14:textId="29ED4AFD" w:rsidR="002E1337" w:rsidRDefault="002E1337" w:rsidP="002E1337">
            <w:pPr>
              <w:pStyle w:val="Default"/>
              <w:jc w:val="both"/>
              <w:rPr>
                <w:rFonts w:ascii="Calibri" w:hAnsi="Calibri" w:cs="Calibri"/>
                <w:b/>
                <w:bCs/>
                <w:sz w:val="22"/>
                <w:szCs w:val="22"/>
                <w:u w:val="single"/>
                <w:lang w:eastAsia="zh-CN"/>
              </w:rPr>
            </w:pPr>
            <w:r w:rsidRPr="002E1337">
              <w:rPr>
                <w:rFonts w:ascii="Calibri" w:hAnsi="Calibri" w:cs="Calibri"/>
                <w:b/>
                <w:bCs/>
                <w:sz w:val="22"/>
                <w:szCs w:val="22"/>
                <w:u w:val="single"/>
                <w:lang w:eastAsia="zh-CN"/>
              </w:rPr>
              <w:t>Scottish Government/RBGE Framework Document</w:t>
            </w:r>
          </w:p>
          <w:p w14:paraId="0F62968B" w14:textId="543602AD" w:rsidR="006A185F" w:rsidRDefault="006A185F" w:rsidP="002E1337">
            <w:pPr>
              <w:pStyle w:val="Default"/>
              <w:jc w:val="both"/>
              <w:rPr>
                <w:rFonts w:ascii="Calibri" w:hAnsi="Calibri" w:cs="Calibri"/>
                <w:b/>
                <w:bCs/>
                <w:sz w:val="22"/>
                <w:szCs w:val="22"/>
                <w:u w:val="single"/>
                <w:lang w:eastAsia="zh-CN"/>
              </w:rPr>
            </w:pPr>
          </w:p>
          <w:p w14:paraId="163C38CF" w14:textId="7D174DBA" w:rsidR="002E1337" w:rsidRDefault="006A185F" w:rsidP="004915C2">
            <w:pPr>
              <w:pStyle w:val="Default"/>
              <w:jc w:val="both"/>
              <w:rPr>
                <w:rFonts w:ascii="Calibri" w:hAnsi="Calibri" w:cs="Calibri"/>
                <w:sz w:val="22"/>
                <w:szCs w:val="22"/>
                <w:lang w:eastAsia="zh-CN"/>
              </w:rPr>
            </w:pPr>
            <w:r>
              <w:rPr>
                <w:rFonts w:ascii="Calibri" w:hAnsi="Calibri" w:cs="Calibri"/>
                <w:sz w:val="22"/>
                <w:szCs w:val="22"/>
                <w:lang w:eastAsia="zh-CN"/>
              </w:rPr>
              <w:t>The Director of Resources and Planning</w:t>
            </w:r>
            <w:r w:rsidR="0052740E">
              <w:rPr>
                <w:rFonts w:ascii="Calibri" w:hAnsi="Calibri" w:cs="Calibri"/>
                <w:sz w:val="22"/>
                <w:szCs w:val="22"/>
                <w:lang w:eastAsia="zh-CN"/>
              </w:rPr>
              <w:t xml:space="preserve"> reported that this </w:t>
            </w:r>
            <w:r w:rsidR="004915C2">
              <w:rPr>
                <w:rFonts w:ascii="Calibri" w:hAnsi="Calibri" w:cs="Calibri"/>
                <w:sz w:val="22"/>
                <w:szCs w:val="22"/>
                <w:lang w:eastAsia="zh-CN"/>
              </w:rPr>
              <w:t xml:space="preserve">document </w:t>
            </w:r>
            <w:r w:rsidR="0052740E">
              <w:rPr>
                <w:rFonts w:ascii="Calibri" w:hAnsi="Calibri" w:cs="Calibri"/>
                <w:sz w:val="22"/>
                <w:szCs w:val="22"/>
                <w:lang w:eastAsia="zh-CN"/>
              </w:rPr>
              <w:t xml:space="preserve">had been updated </w:t>
            </w:r>
            <w:r w:rsidR="00F53CD3">
              <w:rPr>
                <w:rFonts w:ascii="Calibri" w:hAnsi="Calibri" w:cs="Calibri"/>
                <w:sz w:val="22"/>
                <w:szCs w:val="22"/>
                <w:lang w:eastAsia="zh-CN"/>
              </w:rPr>
              <w:t xml:space="preserve">in </w:t>
            </w:r>
            <w:r w:rsidR="00381411">
              <w:rPr>
                <w:rFonts w:ascii="Calibri" w:hAnsi="Calibri" w:cs="Calibri"/>
                <w:sz w:val="22"/>
                <w:szCs w:val="22"/>
                <w:lang w:eastAsia="zh-CN"/>
              </w:rPr>
              <w:t xml:space="preserve">collaboration </w:t>
            </w:r>
            <w:r w:rsidR="0052740E">
              <w:rPr>
                <w:rFonts w:ascii="Calibri" w:hAnsi="Calibri" w:cs="Calibri"/>
                <w:sz w:val="22"/>
                <w:szCs w:val="22"/>
                <w:lang w:eastAsia="zh-CN"/>
              </w:rPr>
              <w:t>with the Scottish Government</w:t>
            </w:r>
            <w:r w:rsidR="003127A3">
              <w:rPr>
                <w:rFonts w:ascii="Calibri" w:hAnsi="Calibri" w:cs="Calibri"/>
                <w:sz w:val="22"/>
                <w:szCs w:val="22"/>
                <w:lang w:eastAsia="zh-CN"/>
              </w:rPr>
              <w:t xml:space="preserve">. </w:t>
            </w:r>
            <w:r w:rsidR="002D7442">
              <w:rPr>
                <w:rFonts w:ascii="Calibri" w:hAnsi="Calibri" w:cs="Calibri"/>
                <w:sz w:val="22"/>
                <w:szCs w:val="22"/>
                <w:lang w:eastAsia="zh-CN"/>
              </w:rPr>
              <w:t xml:space="preserve">The </w:t>
            </w:r>
            <w:r w:rsidR="00BD2AE2">
              <w:rPr>
                <w:rFonts w:ascii="Calibri" w:hAnsi="Calibri" w:cs="Calibri"/>
                <w:sz w:val="22"/>
                <w:szCs w:val="22"/>
                <w:lang w:eastAsia="zh-CN"/>
              </w:rPr>
              <w:t xml:space="preserve">framework </w:t>
            </w:r>
            <w:r w:rsidR="003127A3">
              <w:rPr>
                <w:rFonts w:ascii="Calibri" w:hAnsi="Calibri" w:cs="Calibri"/>
                <w:sz w:val="22"/>
                <w:szCs w:val="22"/>
                <w:lang w:eastAsia="zh-CN"/>
              </w:rPr>
              <w:t>w</w:t>
            </w:r>
            <w:r w:rsidR="004915C2">
              <w:rPr>
                <w:rFonts w:ascii="Calibri" w:hAnsi="Calibri" w:cs="Calibri"/>
                <w:sz w:val="22"/>
                <w:szCs w:val="22"/>
                <w:lang w:eastAsia="zh-CN"/>
              </w:rPr>
              <w:t xml:space="preserve">ould </w:t>
            </w:r>
            <w:r w:rsidR="006368FC">
              <w:rPr>
                <w:rFonts w:ascii="Calibri" w:hAnsi="Calibri" w:cs="Calibri"/>
                <w:sz w:val="22"/>
                <w:szCs w:val="22"/>
                <w:lang w:eastAsia="zh-CN"/>
              </w:rPr>
              <w:t>strengthen</w:t>
            </w:r>
            <w:r w:rsidR="004915C2">
              <w:rPr>
                <w:rFonts w:ascii="Calibri" w:hAnsi="Calibri" w:cs="Calibri"/>
                <w:sz w:val="22"/>
                <w:szCs w:val="22"/>
                <w:lang w:eastAsia="zh-CN"/>
              </w:rPr>
              <w:t xml:space="preserve"> the</w:t>
            </w:r>
            <w:r w:rsidR="006368FC">
              <w:rPr>
                <w:rFonts w:ascii="Calibri" w:hAnsi="Calibri" w:cs="Calibri"/>
                <w:sz w:val="22"/>
                <w:szCs w:val="22"/>
                <w:lang w:eastAsia="zh-CN"/>
              </w:rPr>
              <w:t xml:space="preserve"> position that protect</w:t>
            </w:r>
            <w:r w:rsidR="004915C2">
              <w:rPr>
                <w:rFonts w:ascii="Calibri" w:hAnsi="Calibri" w:cs="Calibri"/>
                <w:sz w:val="22"/>
                <w:szCs w:val="22"/>
                <w:lang w:eastAsia="zh-CN"/>
              </w:rPr>
              <w:t>ed the</w:t>
            </w:r>
            <w:r w:rsidR="006368FC">
              <w:rPr>
                <w:rFonts w:ascii="Calibri" w:hAnsi="Calibri" w:cs="Calibri"/>
                <w:sz w:val="22"/>
                <w:szCs w:val="22"/>
                <w:lang w:eastAsia="zh-CN"/>
              </w:rPr>
              <w:t xml:space="preserve"> organisation as a charity</w:t>
            </w:r>
            <w:r w:rsidR="003127A3">
              <w:rPr>
                <w:rFonts w:ascii="Calibri" w:hAnsi="Calibri" w:cs="Calibri"/>
                <w:sz w:val="22"/>
                <w:szCs w:val="22"/>
                <w:lang w:eastAsia="zh-CN"/>
              </w:rPr>
              <w:t>, included</w:t>
            </w:r>
            <w:r w:rsidR="004915C2">
              <w:rPr>
                <w:rFonts w:ascii="Calibri" w:hAnsi="Calibri" w:cs="Calibri"/>
                <w:sz w:val="22"/>
                <w:szCs w:val="22"/>
                <w:lang w:eastAsia="zh-CN"/>
              </w:rPr>
              <w:t xml:space="preserve"> Go</w:t>
            </w:r>
            <w:r w:rsidR="006368FC">
              <w:rPr>
                <w:rFonts w:ascii="Calibri" w:hAnsi="Calibri" w:cs="Calibri"/>
                <w:sz w:val="22"/>
                <w:szCs w:val="22"/>
                <w:lang w:eastAsia="zh-CN"/>
              </w:rPr>
              <w:t>vernance and Board diversity information</w:t>
            </w:r>
            <w:r w:rsidR="003127A3">
              <w:rPr>
                <w:rFonts w:ascii="Calibri" w:hAnsi="Calibri" w:cs="Calibri"/>
                <w:sz w:val="22"/>
                <w:szCs w:val="22"/>
                <w:lang w:eastAsia="zh-CN"/>
              </w:rPr>
              <w:t xml:space="preserve"> and </w:t>
            </w:r>
            <w:r w:rsidR="006368FC">
              <w:rPr>
                <w:rFonts w:ascii="Calibri" w:hAnsi="Calibri" w:cs="Calibri"/>
                <w:sz w:val="22"/>
                <w:szCs w:val="22"/>
                <w:lang w:eastAsia="zh-CN"/>
              </w:rPr>
              <w:t>gender inclusive</w:t>
            </w:r>
            <w:r w:rsidR="003127A3">
              <w:rPr>
                <w:rFonts w:ascii="Calibri" w:hAnsi="Calibri" w:cs="Calibri"/>
                <w:sz w:val="22"/>
                <w:szCs w:val="22"/>
                <w:lang w:eastAsia="zh-CN"/>
              </w:rPr>
              <w:t xml:space="preserve"> language</w:t>
            </w:r>
            <w:r w:rsidR="006368FC">
              <w:rPr>
                <w:rFonts w:ascii="Calibri" w:hAnsi="Calibri" w:cs="Calibri"/>
                <w:sz w:val="22"/>
                <w:szCs w:val="22"/>
                <w:lang w:eastAsia="zh-CN"/>
              </w:rPr>
              <w:t>,</w:t>
            </w:r>
            <w:r w:rsidR="003127A3">
              <w:rPr>
                <w:rFonts w:ascii="Calibri" w:hAnsi="Calibri" w:cs="Calibri"/>
                <w:sz w:val="22"/>
                <w:szCs w:val="22"/>
                <w:lang w:eastAsia="zh-CN"/>
              </w:rPr>
              <w:t xml:space="preserve"> reflected</w:t>
            </w:r>
            <w:r w:rsidR="006368FC">
              <w:rPr>
                <w:rFonts w:ascii="Calibri" w:hAnsi="Calibri" w:cs="Calibri"/>
                <w:sz w:val="22"/>
                <w:szCs w:val="22"/>
                <w:lang w:eastAsia="zh-CN"/>
              </w:rPr>
              <w:t xml:space="preserve"> </w:t>
            </w:r>
            <w:r w:rsidR="004915C2">
              <w:rPr>
                <w:rFonts w:ascii="Calibri" w:hAnsi="Calibri" w:cs="Calibri"/>
                <w:sz w:val="22"/>
                <w:szCs w:val="22"/>
                <w:lang w:eastAsia="zh-CN"/>
              </w:rPr>
              <w:t>the</w:t>
            </w:r>
            <w:r w:rsidR="003161EA">
              <w:rPr>
                <w:rFonts w:ascii="Calibri" w:hAnsi="Calibri" w:cs="Calibri"/>
                <w:sz w:val="22"/>
                <w:szCs w:val="22"/>
                <w:lang w:eastAsia="zh-CN"/>
              </w:rPr>
              <w:t xml:space="preserve"> UK’s</w:t>
            </w:r>
            <w:r w:rsidR="004915C2">
              <w:rPr>
                <w:rFonts w:ascii="Calibri" w:hAnsi="Calibri" w:cs="Calibri"/>
                <w:sz w:val="22"/>
                <w:szCs w:val="22"/>
                <w:lang w:eastAsia="zh-CN"/>
              </w:rPr>
              <w:t xml:space="preserve"> </w:t>
            </w:r>
            <w:r w:rsidR="006368FC">
              <w:rPr>
                <w:rFonts w:ascii="Calibri" w:hAnsi="Calibri" w:cs="Calibri"/>
                <w:sz w:val="22"/>
                <w:szCs w:val="22"/>
                <w:lang w:eastAsia="zh-CN"/>
              </w:rPr>
              <w:t>departure from the E</w:t>
            </w:r>
            <w:r w:rsidR="004915C2">
              <w:rPr>
                <w:rFonts w:ascii="Calibri" w:hAnsi="Calibri" w:cs="Calibri"/>
                <w:sz w:val="22"/>
                <w:szCs w:val="22"/>
                <w:lang w:eastAsia="zh-CN"/>
              </w:rPr>
              <w:t>uropean Union</w:t>
            </w:r>
            <w:r w:rsidR="006368FC">
              <w:rPr>
                <w:rFonts w:ascii="Calibri" w:hAnsi="Calibri" w:cs="Calibri"/>
                <w:sz w:val="22"/>
                <w:szCs w:val="22"/>
                <w:lang w:eastAsia="zh-CN"/>
              </w:rPr>
              <w:t>,</w:t>
            </w:r>
            <w:r w:rsidR="003127A3">
              <w:rPr>
                <w:rFonts w:ascii="Calibri" w:hAnsi="Calibri" w:cs="Calibri"/>
                <w:sz w:val="22"/>
                <w:szCs w:val="22"/>
                <w:lang w:eastAsia="zh-CN"/>
              </w:rPr>
              <w:t xml:space="preserve"> ensured</w:t>
            </w:r>
            <w:r w:rsidR="006368FC">
              <w:rPr>
                <w:rFonts w:ascii="Calibri" w:hAnsi="Calibri" w:cs="Calibri"/>
                <w:sz w:val="22"/>
                <w:szCs w:val="22"/>
                <w:lang w:eastAsia="zh-CN"/>
              </w:rPr>
              <w:t xml:space="preserve"> </w:t>
            </w:r>
            <w:r w:rsidR="003161EA">
              <w:rPr>
                <w:rFonts w:ascii="Calibri" w:hAnsi="Calibri" w:cs="Calibri"/>
                <w:sz w:val="22"/>
                <w:szCs w:val="22"/>
                <w:lang w:eastAsia="zh-CN"/>
              </w:rPr>
              <w:t xml:space="preserve">the </w:t>
            </w:r>
            <w:r w:rsidR="003127A3">
              <w:rPr>
                <w:rFonts w:ascii="Calibri" w:hAnsi="Calibri" w:cs="Calibri"/>
                <w:sz w:val="22"/>
                <w:szCs w:val="22"/>
                <w:lang w:eastAsia="zh-CN"/>
              </w:rPr>
              <w:t>T</w:t>
            </w:r>
            <w:r w:rsidR="006368FC">
              <w:rPr>
                <w:rFonts w:ascii="Calibri" w:hAnsi="Calibri" w:cs="Calibri"/>
                <w:sz w:val="22"/>
                <w:szCs w:val="22"/>
                <w:lang w:eastAsia="zh-CN"/>
              </w:rPr>
              <w:t xml:space="preserve">echnology </w:t>
            </w:r>
            <w:r w:rsidR="003127A3">
              <w:rPr>
                <w:rFonts w:ascii="Calibri" w:hAnsi="Calibri" w:cs="Calibri"/>
                <w:sz w:val="22"/>
                <w:szCs w:val="22"/>
                <w:lang w:eastAsia="zh-CN"/>
              </w:rPr>
              <w:t xml:space="preserve">Assurance </w:t>
            </w:r>
            <w:r w:rsidR="00772E62">
              <w:rPr>
                <w:rFonts w:ascii="Calibri" w:hAnsi="Calibri" w:cs="Calibri"/>
                <w:sz w:val="22"/>
                <w:szCs w:val="22"/>
                <w:lang w:eastAsia="zh-CN"/>
              </w:rPr>
              <w:t>Framework</w:t>
            </w:r>
            <w:r w:rsidR="006368FC">
              <w:rPr>
                <w:rFonts w:ascii="Calibri" w:hAnsi="Calibri" w:cs="Calibri"/>
                <w:sz w:val="22"/>
                <w:szCs w:val="22"/>
                <w:lang w:eastAsia="zh-CN"/>
              </w:rPr>
              <w:t xml:space="preserve"> </w:t>
            </w:r>
            <w:r w:rsidR="003127A3">
              <w:rPr>
                <w:rFonts w:ascii="Calibri" w:hAnsi="Calibri" w:cs="Calibri"/>
                <w:sz w:val="22"/>
                <w:szCs w:val="22"/>
                <w:lang w:eastAsia="zh-CN"/>
              </w:rPr>
              <w:t xml:space="preserve">was applied to digital/ICT projects and outlined the </w:t>
            </w:r>
            <w:r w:rsidR="006368FC">
              <w:rPr>
                <w:rFonts w:ascii="Calibri" w:hAnsi="Calibri" w:cs="Calibri"/>
                <w:sz w:val="22"/>
                <w:szCs w:val="22"/>
                <w:lang w:eastAsia="zh-CN"/>
              </w:rPr>
              <w:t xml:space="preserve">governance </w:t>
            </w:r>
            <w:r w:rsidR="006112C3">
              <w:rPr>
                <w:rFonts w:ascii="Calibri" w:hAnsi="Calibri" w:cs="Calibri"/>
                <w:sz w:val="22"/>
                <w:szCs w:val="22"/>
                <w:lang w:eastAsia="zh-CN"/>
              </w:rPr>
              <w:t>requirements for</w:t>
            </w:r>
            <w:r w:rsidR="006368FC">
              <w:rPr>
                <w:rFonts w:ascii="Calibri" w:hAnsi="Calibri" w:cs="Calibri"/>
                <w:sz w:val="22"/>
                <w:szCs w:val="22"/>
                <w:lang w:eastAsia="zh-CN"/>
              </w:rPr>
              <w:t xml:space="preserve"> Edinburgh Biomes. </w:t>
            </w:r>
            <w:r w:rsidR="006B5571">
              <w:rPr>
                <w:rFonts w:ascii="Calibri" w:hAnsi="Calibri" w:cs="Calibri"/>
                <w:sz w:val="22"/>
                <w:szCs w:val="22"/>
                <w:lang w:eastAsia="zh-CN"/>
              </w:rPr>
              <w:t xml:space="preserve"> The Board of Trustees endorsed the Framework. </w:t>
            </w:r>
          </w:p>
          <w:p w14:paraId="2FD8D789" w14:textId="5DB8D124" w:rsidR="004915C2" w:rsidRPr="002E1337" w:rsidRDefault="004915C2" w:rsidP="004915C2">
            <w:pPr>
              <w:pStyle w:val="Default"/>
              <w:jc w:val="both"/>
              <w:rPr>
                <w:rFonts w:ascii="Calibri" w:hAnsi="Calibri" w:cs="Calibri"/>
                <w:b/>
                <w:bCs/>
                <w:sz w:val="22"/>
                <w:szCs w:val="22"/>
                <w:u w:val="single"/>
              </w:rPr>
            </w:pPr>
          </w:p>
        </w:tc>
        <w:tc>
          <w:tcPr>
            <w:tcW w:w="1559" w:type="dxa"/>
          </w:tcPr>
          <w:p w14:paraId="2CD176B1" w14:textId="77777777"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60734CF6" w14:textId="77777777" w:rsidTr="00761A45">
        <w:tblPrEx>
          <w:tblLook w:val="04A0" w:firstRow="1" w:lastRow="0" w:firstColumn="1" w:lastColumn="0" w:noHBand="0" w:noVBand="1"/>
        </w:tblPrEx>
        <w:trPr>
          <w:trHeight w:val="513"/>
        </w:trPr>
        <w:tc>
          <w:tcPr>
            <w:tcW w:w="710" w:type="dxa"/>
            <w:shd w:val="clear" w:color="auto" w:fill="auto"/>
          </w:tcPr>
          <w:p w14:paraId="5E119C1F" w14:textId="2553A836" w:rsidR="002E1337" w:rsidRPr="002E1337" w:rsidRDefault="002E1337" w:rsidP="002E1337">
            <w:pPr>
              <w:tabs>
                <w:tab w:val="left" w:pos="7785"/>
              </w:tabs>
              <w:rPr>
                <w:rFonts w:asciiTheme="minorHAnsi" w:hAnsiTheme="minorHAnsi" w:cstheme="minorHAnsi"/>
                <w:b/>
                <w:bCs/>
                <w:sz w:val="22"/>
                <w:szCs w:val="22"/>
              </w:rPr>
            </w:pPr>
            <w:r>
              <w:rPr>
                <w:rFonts w:asciiTheme="minorHAnsi" w:hAnsiTheme="minorHAnsi" w:cstheme="minorHAnsi"/>
                <w:b/>
                <w:bCs/>
                <w:sz w:val="22"/>
                <w:szCs w:val="22"/>
              </w:rPr>
              <w:t>15.0</w:t>
            </w:r>
          </w:p>
        </w:tc>
        <w:tc>
          <w:tcPr>
            <w:tcW w:w="7538" w:type="dxa"/>
            <w:shd w:val="clear" w:color="auto" w:fill="auto"/>
          </w:tcPr>
          <w:p w14:paraId="3D25DB88" w14:textId="77777777" w:rsidR="002E1337" w:rsidRDefault="002E1337" w:rsidP="002E1337">
            <w:pPr>
              <w:pStyle w:val="Default"/>
              <w:jc w:val="both"/>
              <w:rPr>
                <w:rFonts w:ascii="Calibri" w:hAnsi="Calibri" w:cs="Calibri"/>
                <w:b/>
                <w:bCs/>
                <w:sz w:val="22"/>
                <w:szCs w:val="22"/>
                <w:u w:val="single"/>
                <w:lang w:eastAsia="zh-CN"/>
              </w:rPr>
            </w:pPr>
            <w:r>
              <w:rPr>
                <w:rFonts w:ascii="Calibri" w:hAnsi="Calibri" w:cs="Calibri"/>
                <w:b/>
                <w:bCs/>
                <w:sz w:val="22"/>
                <w:szCs w:val="22"/>
                <w:u w:val="single"/>
                <w:lang w:eastAsia="zh-CN"/>
              </w:rPr>
              <w:t>Update on Key Results Reporting</w:t>
            </w:r>
          </w:p>
          <w:p w14:paraId="404CB94F" w14:textId="77777777" w:rsidR="006A185F" w:rsidRDefault="006A185F" w:rsidP="002E1337">
            <w:pPr>
              <w:pStyle w:val="Default"/>
              <w:jc w:val="both"/>
              <w:rPr>
                <w:rFonts w:ascii="Calibri" w:hAnsi="Calibri" w:cs="Calibri"/>
                <w:b/>
                <w:bCs/>
                <w:sz w:val="22"/>
                <w:szCs w:val="22"/>
                <w:u w:val="single"/>
                <w:lang w:eastAsia="zh-CN"/>
              </w:rPr>
            </w:pPr>
          </w:p>
          <w:p w14:paraId="607019DB" w14:textId="020DDCD3" w:rsidR="006A185F" w:rsidRDefault="006A185F" w:rsidP="005E1CF3">
            <w:pPr>
              <w:pStyle w:val="Default"/>
              <w:jc w:val="both"/>
              <w:rPr>
                <w:rFonts w:asciiTheme="minorHAnsi" w:hAnsiTheme="minorHAnsi" w:cstheme="minorHAnsi"/>
                <w:sz w:val="22"/>
                <w:szCs w:val="22"/>
              </w:rPr>
            </w:pPr>
            <w:r>
              <w:rPr>
                <w:rFonts w:ascii="Calibri" w:hAnsi="Calibri" w:cs="Calibri"/>
                <w:sz w:val="22"/>
                <w:szCs w:val="22"/>
                <w:lang w:eastAsia="zh-CN"/>
              </w:rPr>
              <w:t xml:space="preserve">The Director of Resources and Planning </w:t>
            </w:r>
            <w:r w:rsidR="00DD1D45">
              <w:rPr>
                <w:rFonts w:ascii="Calibri" w:hAnsi="Calibri" w:cs="Calibri"/>
                <w:sz w:val="22"/>
                <w:szCs w:val="22"/>
                <w:lang w:eastAsia="zh-CN"/>
              </w:rPr>
              <w:t xml:space="preserve">reported that </w:t>
            </w:r>
            <w:r w:rsidR="00772E62">
              <w:rPr>
                <w:rFonts w:ascii="Calibri" w:hAnsi="Calibri" w:cs="Calibri"/>
                <w:sz w:val="22"/>
                <w:szCs w:val="22"/>
                <w:lang w:eastAsia="zh-CN"/>
              </w:rPr>
              <w:t xml:space="preserve">the </w:t>
            </w:r>
            <w:r w:rsidR="00DD1D45">
              <w:rPr>
                <w:rFonts w:ascii="Calibri" w:hAnsi="Calibri" w:cs="Calibri"/>
                <w:sz w:val="22"/>
                <w:szCs w:val="22"/>
                <w:lang w:eastAsia="zh-CN"/>
              </w:rPr>
              <w:t>n</w:t>
            </w:r>
            <w:r w:rsidR="008B556D">
              <w:rPr>
                <w:rFonts w:asciiTheme="minorHAnsi" w:hAnsiTheme="minorHAnsi" w:cstheme="minorHAnsi"/>
                <w:sz w:val="22"/>
                <w:szCs w:val="22"/>
              </w:rPr>
              <w:t xml:space="preserve">ew </w:t>
            </w:r>
            <w:r w:rsidR="005E1CF3">
              <w:rPr>
                <w:rFonts w:asciiTheme="minorHAnsi" w:hAnsiTheme="minorHAnsi" w:cstheme="minorHAnsi"/>
                <w:sz w:val="22"/>
                <w:szCs w:val="22"/>
              </w:rPr>
              <w:t>S</w:t>
            </w:r>
            <w:r w:rsidR="008B556D">
              <w:rPr>
                <w:rFonts w:asciiTheme="minorHAnsi" w:hAnsiTheme="minorHAnsi" w:cstheme="minorHAnsi"/>
                <w:sz w:val="22"/>
                <w:szCs w:val="22"/>
              </w:rPr>
              <w:t xml:space="preserve">trategic </w:t>
            </w:r>
            <w:r w:rsidR="005E1CF3">
              <w:rPr>
                <w:rFonts w:asciiTheme="minorHAnsi" w:hAnsiTheme="minorHAnsi" w:cstheme="minorHAnsi"/>
                <w:sz w:val="22"/>
                <w:szCs w:val="22"/>
              </w:rPr>
              <w:t>R</w:t>
            </w:r>
            <w:r w:rsidR="008B556D">
              <w:rPr>
                <w:rFonts w:asciiTheme="minorHAnsi" w:hAnsiTheme="minorHAnsi" w:cstheme="minorHAnsi"/>
                <w:sz w:val="22"/>
                <w:szCs w:val="22"/>
              </w:rPr>
              <w:t xml:space="preserve">esults </w:t>
            </w:r>
            <w:r w:rsidR="005E1CF3">
              <w:rPr>
                <w:rFonts w:asciiTheme="minorHAnsi" w:hAnsiTheme="minorHAnsi" w:cstheme="minorHAnsi"/>
                <w:sz w:val="22"/>
                <w:szCs w:val="22"/>
              </w:rPr>
              <w:t>D</w:t>
            </w:r>
            <w:r w:rsidR="008B556D">
              <w:rPr>
                <w:rFonts w:asciiTheme="minorHAnsi" w:hAnsiTheme="minorHAnsi" w:cstheme="minorHAnsi"/>
                <w:sz w:val="22"/>
                <w:szCs w:val="22"/>
              </w:rPr>
              <w:t xml:space="preserve">ashboard </w:t>
            </w:r>
            <w:r w:rsidR="00772E62">
              <w:rPr>
                <w:rFonts w:asciiTheme="minorHAnsi" w:hAnsiTheme="minorHAnsi" w:cstheme="minorHAnsi"/>
                <w:sz w:val="22"/>
                <w:szCs w:val="22"/>
              </w:rPr>
              <w:t xml:space="preserve">(reflecting the </w:t>
            </w:r>
            <w:r w:rsidR="00B731C1">
              <w:rPr>
                <w:rFonts w:asciiTheme="minorHAnsi" w:hAnsiTheme="minorHAnsi" w:cstheme="minorHAnsi"/>
                <w:sz w:val="22"/>
                <w:szCs w:val="22"/>
              </w:rPr>
              <w:t xml:space="preserve">Trustees input at a previous meeting) </w:t>
            </w:r>
            <w:r w:rsidR="004915C2">
              <w:rPr>
                <w:rFonts w:asciiTheme="minorHAnsi" w:hAnsiTheme="minorHAnsi" w:cstheme="minorHAnsi"/>
                <w:sz w:val="22"/>
                <w:szCs w:val="22"/>
              </w:rPr>
              <w:t>would</w:t>
            </w:r>
            <w:r w:rsidR="008B556D">
              <w:rPr>
                <w:rFonts w:asciiTheme="minorHAnsi" w:hAnsiTheme="minorHAnsi" w:cstheme="minorHAnsi"/>
                <w:sz w:val="22"/>
                <w:szCs w:val="22"/>
              </w:rPr>
              <w:t xml:space="preserve"> be presented at the September Board meeting.</w:t>
            </w:r>
          </w:p>
          <w:p w14:paraId="649F301E" w14:textId="5DA00F19" w:rsidR="006112C3" w:rsidRPr="006A185F" w:rsidRDefault="006112C3" w:rsidP="005E1CF3">
            <w:pPr>
              <w:pStyle w:val="Default"/>
              <w:jc w:val="both"/>
              <w:rPr>
                <w:rFonts w:ascii="Calibri" w:hAnsi="Calibri" w:cs="Calibri"/>
                <w:sz w:val="22"/>
                <w:szCs w:val="22"/>
                <w:lang w:eastAsia="zh-CN"/>
              </w:rPr>
            </w:pPr>
          </w:p>
        </w:tc>
        <w:tc>
          <w:tcPr>
            <w:tcW w:w="1559" w:type="dxa"/>
          </w:tcPr>
          <w:p w14:paraId="4A05ED74" w14:textId="77777777"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7B6C4C24" w14:textId="77777777" w:rsidTr="00761A45">
        <w:tblPrEx>
          <w:tblLook w:val="04A0" w:firstRow="1" w:lastRow="0" w:firstColumn="1" w:lastColumn="0" w:noHBand="0" w:noVBand="1"/>
        </w:tblPrEx>
        <w:trPr>
          <w:trHeight w:val="513"/>
        </w:trPr>
        <w:tc>
          <w:tcPr>
            <w:tcW w:w="710" w:type="dxa"/>
            <w:shd w:val="clear" w:color="auto" w:fill="auto"/>
          </w:tcPr>
          <w:p w14:paraId="27E54478" w14:textId="44CB87AA" w:rsidR="002E1337" w:rsidRDefault="002E1337" w:rsidP="002E1337">
            <w:pPr>
              <w:tabs>
                <w:tab w:val="left" w:pos="7785"/>
              </w:tabs>
              <w:rPr>
                <w:rFonts w:asciiTheme="minorHAnsi" w:hAnsiTheme="minorHAnsi" w:cstheme="minorHAnsi"/>
                <w:b/>
                <w:bCs/>
                <w:sz w:val="22"/>
                <w:szCs w:val="22"/>
              </w:rPr>
            </w:pPr>
            <w:r>
              <w:rPr>
                <w:rFonts w:asciiTheme="minorHAnsi" w:hAnsiTheme="minorHAnsi" w:cstheme="minorHAnsi"/>
                <w:b/>
                <w:bCs/>
                <w:sz w:val="22"/>
                <w:szCs w:val="22"/>
              </w:rPr>
              <w:t>16.0</w:t>
            </w:r>
          </w:p>
        </w:tc>
        <w:tc>
          <w:tcPr>
            <w:tcW w:w="7538" w:type="dxa"/>
            <w:shd w:val="clear" w:color="auto" w:fill="auto"/>
          </w:tcPr>
          <w:p w14:paraId="0682EA25" w14:textId="7094DC89" w:rsidR="002E1337" w:rsidRDefault="002E1337" w:rsidP="002E1337">
            <w:pPr>
              <w:pStyle w:val="Default"/>
              <w:jc w:val="both"/>
              <w:rPr>
                <w:rFonts w:ascii="Calibri" w:hAnsi="Calibri" w:cs="Calibri"/>
                <w:b/>
                <w:bCs/>
                <w:sz w:val="22"/>
                <w:szCs w:val="22"/>
                <w:u w:val="single"/>
                <w:lang w:eastAsia="zh-CN"/>
              </w:rPr>
            </w:pPr>
            <w:r>
              <w:rPr>
                <w:rFonts w:ascii="Calibri" w:hAnsi="Calibri" w:cs="Calibri"/>
                <w:b/>
                <w:bCs/>
                <w:sz w:val="22"/>
                <w:szCs w:val="22"/>
                <w:u w:val="single"/>
                <w:lang w:eastAsia="zh-CN"/>
              </w:rPr>
              <w:t>Annual Health and Safety Report</w:t>
            </w:r>
          </w:p>
          <w:p w14:paraId="19DD61D8" w14:textId="5CFF4880" w:rsidR="006A185F" w:rsidRDefault="006A185F" w:rsidP="002E1337">
            <w:pPr>
              <w:pStyle w:val="Default"/>
              <w:jc w:val="both"/>
              <w:rPr>
                <w:rFonts w:ascii="Calibri" w:hAnsi="Calibri" w:cs="Calibri"/>
                <w:b/>
                <w:bCs/>
                <w:sz w:val="22"/>
                <w:szCs w:val="22"/>
                <w:u w:val="single"/>
                <w:lang w:eastAsia="zh-CN"/>
              </w:rPr>
            </w:pPr>
          </w:p>
          <w:p w14:paraId="09142CCD" w14:textId="51C6ACBE" w:rsidR="006A185F" w:rsidRDefault="006A185F" w:rsidP="002E1337">
            <w:pPr>
              <w:pStyle w:val="Default"/>
              <w:jc w:val="both"/>
              <w:rPr>
                <w:rFonts w:ascii="Calibri" w:hAnsi="Calibri" w:cs="Calibri"/>
                <w:sz w:val="22"/>
                <w:szCs w:val="22"/>
                <w:lang w:eastAsia="zh-CN"/>
              </w:rPr>
            </w:pPr>
            <w:r>
              <w:rPr>
                <w:rFonts w:ascii="Calibri" w:hAnsi="Calibri" w:cs="Calibri"/>
                <w:sz w:val="22"/>
                <w:szCs w:val="22"/>
                <w:lang w:eastAsia="zh-CN"/>
              </w:rPr>
              <w:t>The Regius Keeper</w:t>
            </w:r>
            <w:r w:rsidR="00DD1D45">
              <w:rPr>
                <w:rFonts w:ascii="Calibri" w:hAnsi="Calibri" w:cs="Calibri"/>
                <w:sz w:val="22"/>
                <w:szCs w:val="22"/>
                <w:lang w:eastAsia="zh-CN"/>
              </w:rPr>
              <w:t xml:space="preserve"> presented the Report</w:t>
            </w:r>
            <w:r w:rsidR="004915C2">
              <w:rPr>
                <w:rFonts w:ascii="Calibri" w:hAnsi="Calibri" w:cs="Calibri"/>
                <w:sz w:val="22"/>
                <w:szCs w:val="22"/>
                <w:lang w:eastAsia="zh-CN"/>
              </w:rPr>
              <w:t xml:space="preserve"> which highlighted the </w:t>
            </w:r>
            <w:r w:rsidR="00DD1D45">
              <w:rPr>
                <w:rFonts w:ascii="Calibri" w:hAnsi="Calibri" w:cs="Calibri"/>
                <w:sz w:val="22"/>
                <w:szCs w:val="22"/>
                <w:lang w:eastAsia="zh-CN"/>
              </w:rPr>
              <w:t>issues and responses</w:t>
            </w:r>
            <w:r w:rsidR="00D473C2">
              <w:rPr>
                <w:rFonts w:ascii="Calibri" w:hAnsi="Calibri" w:cs="Calibri"/>
                <w:sz w:val="22"/>
                <w:szCs w:val="22"/>
                <w:lang w:eastAsia="zh-CN"/>
              </w:rPr>
              <w:t xml:space="preserve">, </w:t>
            </w:r>
            <w:r w:rsidR="004915C2">
              <w:rPr>
                <w:rFonts w:ascii="Calibri" w:hAnsi="Calibri" w:cs="Calibri"/>
                <w:sz w:val="22"/>
                <w:szCs w:val="22"/>
                <w:lang w:eastAsia="zh-CN"/>
              </w:rPr>
              <w:t xml:space="preserve"> </w:t>
            </w:r>
            <w:r w:rsidR="00DD1D45">
              <w:rPr>
                <w:rFonts w:ascii="Calibri" w:hAnsi="Calibri" w:cs="Calibri"/>
                <w:sz w:val="22"/>
                <w:szCs w:val="22"/>
                <w:lang w:eastAsia="zh-CN"/>
              </w:rPr>
              <w:t>dominated by</w:t>
            </w:r>
            <w:r w:rsidR="004915C2">
              <w:rPr>
                <w:rFonts w:ascii="Calibri" w:hAnsi="Calibri" w:cs="Calibri"/>
                <w:sz w:val="22"/>
                <w:szCs w:val="22"/>
                <w:lang w:eastAsia="zh-CN"/>
              </w:rPr>
              <w:t xml:space="preserve"> the</w:t>
            </w:r>
            <w:r w:rsidR="00DD1D45">
              <w:rPr>
                <w:rFonts w:ascii="Calibri" w:hAnsi="Calibri" w:cs="Calibri"/>
                <w:sz w:val="22"/>
                <w:szCs w:val="22"/>
                <w:lang w:eastAsia="zh-CN"/>
              </w:rPr>
              <w:t xml:space="preserve"> COVID-19</w:t>
            </w:r>
            <w:r w:rsidR="004915C2">
              <w:rPr>
                <w:rFonts w:ascii="Calibri" w:hAnsi="Calibri" w:cs="Calibri"/>
                <w:sz w:val="22"/>
                <w:szCs w:val="22"/>
                <w:lang w:eastAsia="zh-CN"/>
              </w:rPr>
              <w:t xml:space="preserve"> </w:t>
            </w:r>
            <w:r w:rsidR="001B60DB">
              <w:rPr>
                <w:rFonts w:ascii="Calibri" w:hAnsi="Calibri" w:cs="Calibri"/>
                <w:sz w:val="22"/>
                <w:szCs w:val="22"/>
                <w:lang w:eastAsia="zh-CN"/>
              </w:rPr>
              <w:t>pandemic and</w:t>
            </w:r>
            <w:r w:rsidR="00B34A8A">
              <w:rPr>
                <w:rFonts w:ascii="Calibri" w:hAnsi="Calibri" w:cs="Calibri"/>
                <w:sz w:val="22"/>
                <w:szCs w:val="22"/>
                <w:lang w:eastAsia="zh-CN"/>
              </w:rPr>
              <w:t xml:space="preserve"> articulated the primary </w:t>
            </w:r>
            <w:r w:rsidR="001B60DB">
              <w:rPr>
                <w:rFonts w:ascii="Calibri" w:hAnsi="Calibri" w:cs="Calibri"/>
                <w:sz w:val="22"/>
                <w:szCs w:val="22"/>
                <w:lang w:eastAsia="zh-CN"/>
              </w:rPr>
              <w:t xml:space="preserve">areas for action this year. </w:t>
            </w:r>
            <w:r w:rsidR="004915C2">
              <w:rPr>
                <w:rFonts w:ascii="Calibri" w:hAnsi="Calibri" w:cs="Calibri"/>
                <w:sz w:val="22"/>
                <w:szCs w:val="22"/>
                <w:lang w:eastAsia="zh-CN"/>
              </w:rPr>
              <w:t xml:space="preserve"> The Board of Trustees </w:t>
            </w:r>
            <w:r w:rsidR="00B276D9">
              <w:rPr>
                <w:rFonts w:ascii="Calibri" w:hAnsi="Calibri" w:cs="Calibri"/>
                <w:sz w:val="22"/>
                <w:szCs w:val="22"/>
                <w:lang w:eastAsia="zh-CN"/>
              </w:rPr>
              <w:t xml:space="preserve">approved </w:t>
            </w:r>
            <w:r w:rsidR="00D473C2">
              <w:rPr>
                <w:rFonts w:ascii="Calibri" w:hAnsi="Calibri" w:cs="Calibri"/>
                <w:sz w:val="22"/>
                <w:szCs w:val="22"/>
                <w:lang w:eastAsia="zh-CN"/>
              </w:rPr>
              <w:t>the</w:t>
            </w:r>
            <w:r w:rsidR="004915C2">
              <w:rPr>
                <w:rFonts w:ascii="Calibri" w:hAnsi="Calibri" w:cs="Calibri"/>
                <w:sz w:val="22"/>
                <w:szCs w:val="22"/>
                <w:lang w:eastAsia="zh-CN"/>
              </w:rPr>
              <w:t xml:space="preserve"> </w:t>
            </w:r>
            <w:r w:rsidR="005D2CEB">
              <w:rPr>
                <w:rFonts w:ascii="Calibri" w:hAnsi="Calibri" w:cs="Calibri"/>
                <w:sz w:val="22"/>
                <w:szCs w:val="22"/>
                <w:lang w:eastAsia="zh-CN"/>
              </w:rPr>
              <w:t>report</w:t>
            </w:r>
            <w:r w:rsidR="004915C2">
              <w:rPr>
                <w:rFonts w:ascii="Calibri" w:hAnsi="Calibri" w:cs="Calibri"/>
                <w:sz w:val="22"/>
                <w:szCs w:val="22"/>
                <w:lang w:eastAsia="zh-CN"/>
              </w:rPr>
              <w:t>.</w:t>
            </w:r>
          </w:p>
          <w:p w14:paraId="21807BA6" w14:textId="2D03E27A" w:rsidR="006A185F" w:rsidRPr="006A185F" w:rsidRDefault="006A185F" w:rsidP="002E1337">
            <w:pPr>
              <w:pStyle w:val="Default"/>
              <w:jc w:val="both"/>
              <w:rPr>
                <w:rFonts w:ascii="Calibri" w:hAnsi="Calibri" w:cs="Calibri"/>
                <w:sz w:val="22"/>
                <w:szCs w:val="22"/>
                <w:lang w:eastAsia="zh-CN"/>
              </w:rPr>
            </w:pPr>
          </w:p>
        </w:tc>
        <w:tc>
          <w:tcPr>
            <w:tcW w:w="1559" w:type="dxa"/>
          </w:tcPr>
          <w:p w14:paraId="591450CA" w14:textId="77777777"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3B3EC206" w14:textId="77777777" w:rsidTr="00761A45">
        <w:tblPrEx>
          <w:tblLook w:val="04A0" w:firstRow="1" w:lastRow="0" w:firstColumn="1" w:lastColumn="0" w:noHBand="0" w:noVBand="1"/>
        </w:tblPrEx>
        <w:trPr>
          <w:trHeight w:val="513"/>
        </w:trPr>
        <w:tc>
          <w:tcPr>
            <w:tcW w:w="710" w:type="dxa"/>
            <w:shd w:val="clear" w:color="auto" w:fill="auto"/>
          </w:tcPr>
          <w:p w14:paraId="0E5CF2A1" w14:textId="52EE9B0B" w:rsidR="002E1337" w:rsidRDefault="002E1337" w:rsidP="002E1337">
            <w:pPr>
              <w:tabs>
                <w:tab w:val="left" w:pos="7785"/>
              </w:tabs>
              <w:rPr>
                <w:rFonts w:asciiTheme="minorHAnsi" w:hAnsiTheme="minorHAnsi" w:cstheme="minorHAnsi"/>
                <w:b/>
                <w:bCs/>
                <w:sz w:val="22"/>
                <w:szCs w:val="22"/>
              </w:rPr>
            </w:pPr>
            <w:r>
              <w:rPr>
                <w:rFonts w:asciiTheme="minorHAnsi" w:hAnsiTheme="minorHAnsi" w:cstheme="minorHAnsi"/>
                <w:b/>
                <w:bCs/>
                <w:sz w:val="22"/>
                <w:szCs w:val="22"/>
              </w:rPr>
              <w:t>17.0</w:t>
            </w:r>
          </w:p>
        </w:tc>
        <w:tc>
          <w:tcPr>
            <w:tcW w:w="7538" w:type="dxa"/>
            <w:shd w:val="clear" w:color="auto" w:fill="auto"/>
          </w:tcPr>
          <w:p w14:paraId="4D7CFD11" w14:textId="77777777" w:rsidR="002E1337" w:rsidRDefault="002E1337" w:rsidP="002E1337">
            <w:pPr>
              <w:pStyle w:val="Default"/>
              <w:jc w:val="both"/>
              <w:rPr>
                <w:rFonts w:ascii="Calibri" w:hAnsi="Calibri" w:cs="Calibri"/>
                <w:b/>
                <w:bCs/>
                <w:sz w:val="22"/>
                <w:szCs w:val="22"/>
                <w:u w:val="single"/>
                <w:lang w:eastAsia="zh-CN"/>
              </w:rPr>
            </w:pPr>
            <w:r>
              <w:rPr>
                <w:rFonts w:ascii="Calibri" w:hAnsi="Calibri" w:cs="Calibri"/>
                <w:b/>
                <w:bCs/>
                <w:sz w:val="22"/>
                <w:szCs w:val="22"/>
                <w:u w:val="single"/>
                <w:lang w:eastAsia="zh-CN"/>
              </w:rPr>
              <w:t>Audit Committee Report</w:t>
            </w:r>
          </w:p>
          <w:p w14:paraId="18D7C816" w14:textId="77777777" w:rsidR="006A185F" w:rsidRDefault="006A185F" w:rsidP="002E1337">
            <w:pPr>
              <w:pStyle w:val="Default"/>
              <w:jc w:val="both"/>
              <w:rPr>
                <w:rFonts w:ascii="Calibri" w:hAnsi="Calibri" w:cs="Calibri"/>
                <w:b/>
                <w:bCs/>
                <w:sz w:val="22"/>
                <w:szCs w:val="22"/>
                <w:u w:val="single"/>
                <w:lang w:eastAsia="zh-CN"/>
              </w:rPr>
            </w:pPr>
          </w:p>
          <w:p w14:paraId="6D1CC72C" w14:textId="5E871AFD" w:rsidR="006A185F" w:rsidRPr="006A185F" w:rsidRDefault="006A185F" w:rsidP="002E1337">
            <w:pPr>
              <w:pStyle w:val="Default"/>
              <w:jc w:val="both"/>
              <w:rPr>
                <w:rFonts w:ascii="Calibri" w:hAnsi="Calibri" w:cs="Calibri"/>
                <w:sz w:val="22"/>
                <w:szCs w:val="22"/>
                <w:lang w:eastAsia="zh-CN"/>
              </w:rPr>
            </w:pPr>
            <w:r w:rsidRPr="006A185F">
              <w:rPr>
                <w:rFonts w:ascii="Calibri" w:hAnsi="Calibri" w:cs="Calibri"/>
                <w:sz w:val="22"/>
                <w:szCs w:val="22"/>
                <w:lang w:eastAsia="zh-CN"/>
              </w:rPr>
              <w:t xml:space="preserve">The Chair of the Audit Committee had prepared a report of the meeting held on </w:t>
            </w:r>
            <w:r w:rsidR="004915C2">
              <w:rPr>
                <w:rFonts w:ascii="Calibri" w:hAnsi="Calibri" w:cs="Calibri"/>
                <w:sz w:val="22"/>
                <w:szCs w:val="22"/>
                <w:lang w:eastAsia="zh-CN"/>
              </w:rPr>
              <w:t>Wednesday 16 June 2021 for the Trustees’ information.</w:t>
            </w:r>
          </w:p>
          <w:p w14:paraId="1ED4B905" w14:textId="39C59CCA" w:rsidR="006A185F" w:rsidRPr="006A185F" w:rsidRDefault="006A185F" w:rsidP="002E1337">
            <w:pPr>
              <w:pStyle w:val="Default"/>
              <w:jc w:val="both"/>
              <w:rPr>
                <w:rFonts w:ascii="Calibri" w:hAnsi="Calibri" w:cs="Calibri"/>
                <w:b/>
                <w:bCs/>
                <w:sz w:val="22"/>
                <w:szCs w:val="22"/>
                <w:lang w:eastAsia="zh-CN"/>
              </w:rPr>
            </w:pPr>
          </w:p>
        </w:tc>
        <w:tc>
          <w:tcPr>
            <w:tcW w:w="1559" w:type="dxa"/>
          </w:tcPr>
          <w:p w14:paraId="61CAC6F0" w14:textId="77777777"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6392E91C" w14:textId="77777777" w:rsidTr="00761A45">
        <w:tblPrEx>
          <w:tblLook w:val="04A0" w:firstRow="1" w:lastRow="0" w:firstColumn="1" w:lastColumn="0" w:noHBand="0" w:noVBand="1"/>
        </w:tblPrEx>
        <w:trPr>
          <w:trHeight w:val="513"/>
        </w:trPr>
        <w:tc>
          <w:tcPr>
            <w:tcW w:w="710" w:type="dxa"/>
            <w:shd w:val="clear" w:color="auto" w:fill="auto"/>
          </w:tcPr>
          <w:p w14:paraId="61A69DAA" w14:textId="11B56D3C" w:rsidR="002E1337" w:rsidRDefault="002E1337" w:rsidP="002E1337">
            <w:pPr>
              <w:tabs>
                <w:tab w:val="left" w:pos="7785"/>
              </w:tabs>
              <w:rPr>
                <w:rFonts w:asciiTheme="minorHAnsi" w:hAnsiTheme="minorHAnsi" w:cstheme="minorHAnsi"/>
                <w:b/>
                <w:bCs/>
                <w:sz w:val="22"/>
                <w:szCs w:val="22"/>
              </w:rPr>
            </w:pPr>
            <w:r>
              <w:rPr>
                <w:rFonts w:asciiTheme="minorHAnsi" w:hAnsiTheme="minorHAnsi" w:cstheme="minorHAnsi"/>
                <w:b/>
                <w:bCs/>
                <w:sz w:val="22"/>
                <w:szCs w:val="22"/>
              </w:rPr>
              <w:t>18.0</w:t>
            </w:r>
          </w:p>
        </w:tc>
        <w:tc>
          <w:tcPr>
            <w:tcW w:w="7538" w:type="dxa"/>
            <w:shd w:val="clear" w:color="auto" w:fill="auto"/>
          </w:tcPr>
          <w:p w14:paraId="620A119B" w14:textId="1DC9BF03" w:rsidR="002E1337" w:rsidRDefault="002E1337" w:rsidP="002E1337">
            <w:pPr>
              <w:pStyle w:val="Default"/>
              <w:jc w:val="both"/>
              <w:rPr>
                <w:rFonts w:ascii="Calibri" w:hAnsi="Calibri" w:cs="Calibri"/>
                <w:b/>
                <w:bCs/>
                <w:sz w:val="22"/>
                <w:szCs w:val="22"/>
                <w:u w:val="single"/>
                <w:lang w:eastAsia="zh-CN"/>
              </w:rPr>
            </w:pPr>
            <w:r>
              <w:rPr>
                <w:rFonts w:ascii="Calibri" w:hAnsi="Calibri" w:cs="Calibri"/>
                <w:b/>
                <w:bCs/>
                <w:sz w:val="22"/>
                <w:szCs w:val="22"/>
                <w:u w:val="single"/>
                <w:lang w:eastAsia="zh-CN"/>
              </w:rPr>
              <w:t xml:space="preserve">Science Advisory Committee </w:t>
            </w:r>
            <w:r w:rsidR="00B3250B">
              <w:rPr>
                <w:rFonts w:ascii="Calibri" w:hAnsi="Calibri" w:cs="Calibri"/>
                <w:b/>
                <w:bCs/>
                <w:sz w:val="22"/>
                <w:szCs w:val="22"/>
                <w:u w:val="single"/>
                <w:lang w:eastAsia="zh-CN"/>
              </w:rPr>
              <w:t xml:space="preserve">(SAC) </w:t>
            </w:r>
            <w:r>
              <w:rPr>
                <w:rFonts w:ascii="Calibri" w:hAnsi="Calibri" w:cs="Calibri"/>
                <w:b/>
                <w:bCs/>
                <w:sz w:val="22"/>
                <w:szCs w:val="22"/>
                <w:u w:val="single"/>
                <w:lang w:eastAsia="zh-CN"/>
              </w:rPr>
              <w:t>Report</w:t>
            </w:r>
          </w:p>
          <w:p w14:paraId="6D3D7693" w14:textId="77777777" w:rsidR="002E1337" w:rsidRDefault="002E1337" w:rsidP="002E1337">
            <w:pPr>
              <w:pStyle w:val="Default"/>
              <w:jc w:val="both"/>
              <w:rPr>
                <w:rFonts w:ascii="Calibri" w:hAnsi="Calibri" w:cs="Calibri"/>
                <w:b/>
                <w:bCs/>
                <w:sz w:val="22"/>
                <w:szCs w:val="22"/>
                <w:u w:val="single"/>
                <w:lang w:eastAsia="zh-CN"/>
              </w:rPr>
            </w:pPr>
          </w:p>
          <w:p w14:paraId="69B711B9" w14:textId="7A9460AD" w:rsidR="002E1337" w:rsidRDefault="002E1337" w:rsidP="002E1337">
            <w:pPr>
              <w:pStyle w:val="Default"/>
              <w:jc w:val="both"/>
              <w:rPr>
                <w:rFonts w:asciiTheme="minorHAnsi" w:hAnsiTheme="minorHAnsi" w:cstheme="minorHAnsi"/>
                <w:sz w:val="22"/>
                <w:szCs w:val="22"/>
              </w:rPr>
            </w:pPr>
            <w:r w:rsidRPr="0007335A">
              <w:rPr>
                <w:rFonts w:asciiTheme="minorHAnsi" w:hAnsiTheme="minorHAnsi" w:cstheme="minorHAnsi"/>
                <w:sz w:val="22"/>
                <w:szCs w:val="22"/>
              </w:rPr>
              <w:t>The Chair of the Science Advisory Committee reported that</w:t>
            </w:r>
            <w:r w:rsidR="00B3250B">
              <w:rPr>
                <w:rFonts w:asciiTheme="minorHAnsi" w:hAnsiTheme="minorHAnsi" w:cstheme="minorHAnsi"/>
                <w:sz w:val="22"/>
                <w:szCs w:val="22"/>
              </w:rPr>
              <w:t xml:space="preserve"> they had met on </w:t>
            </w:r>
            <w:r w:rsidR="004915C2">
              <w:rPr>
                <w:rFonts w:asciiTheme="minorHAnsi" w:hAnsiTheme="minorHAnsi" w:cstheme="minorHAnsi"/>
                <w:sz w:val="22"/>
                <w:szCs w:val="22"/>
              </w:rPr>
              <w:t xml:space="preserve">Tuesday </w:t>
            </w:r>
            <w:r w:rsidR="00B3250B">
              <w:rPr>
                <w:rFonts w:asciiTheme="minorHAnsi" w:hAnsiTheme="minorHAnsi" w:cstheme="minorHAnsi"/>
                <w:sz w:val="22"/>
                <w:szCs w:val="22"/>
              </w:rPr>
              <w:t>29</w:t>
            </w:r>
            <w:r w:rsidR="004915C2">
              <w:rPr>
                <w:rFonts w:asciiTheme="minorHAnsi" w:hAnsiTheme="minorHAnsi" w:cstheme="minorHAnsi"/>
                <w:sz w:val="22"/>
                <w:szCs w:val="22"/>
              </w:rPr>
              <w:t xml:space="preserve"> June 2021</w:t>
            </w:r>
            <w:r w:rsidR="00B3250B">
              <w:rPr>
                <w:rFonts w:asciiTheme="minorHAnsi" w:hAnsiTheme="minorHAnsi" w:cstheme="minorHAnsi"/>
                <w:sz w:val="22"/>
                <w:szCs w:val="22"/>
              </w:rPr>
              <w:t xml:space="preserve">. </w:t>
            </w:r>
            <w:r w:rsidR="004915C2">
              <w:rPr>
                <w:rFonts w:asciiTheme="minorHAnsi" w:hAnsiTheme="minorHAnsi" w:cstheme="minorHAnsi"/>
                <w:sz w:val="22"/>
                <w:szCs w:val="22"/>
              </w:rPr>
              <w:t>They had c</w:t>
            </w:r>
            <w:r w:rsidR="00B3250B">
              <w:rPr>
                <w:rFonts w:asciiTheme="minorHAnsi" w:hAnsiTheme="minorHAnsi" w:cstheme="minorHAnsi"/>
                <w:sz w:val="22"/>
                <w:szCs w:val="22"/>
              </w:rPr>
              <w:t xml:space="preserve">onsidered the Science and Biodiversity Strategy </w:t>
            </w:r>
            <w:r w:rsidR="00D473C2">
              <w:rPr>
                <w:rFonts w:asciiTheme="minorHAnsi" w:hAnsiTheme="minorHAnsi" w:cstheme="minorHAnsi"/>
                <w:sz w:val="22"/>
                <w:szCs w:val="22"/>
              </w:rPr>
              <w:t xml:space="preserve">to </w:t>
            </w:r>
            <w:r w:rsidR="005E1CF3">
              <w:rPr>
                <w:rFonts w:asciiTheme="minorHAnsi" w:hAnsiTheme="minorHAnsi" w:cstheme="minorHAnsi"/>
                <w:sz w:val="22"/>
                <w:szCs w:val="22"/>
              </w:rPr>
              <w:t xml:space="preserve">which </w:t>
            </w:r>
            <w:r w:rsidR="002830CD">
              <w:rPr>
                <w:rFonts w:asciiTheme="minorHAnsi" w:hAnsiTheme="minorHAnsi" w:cstheme="minorHAnsi"/>
                <w:sz w:val="22"/>
                <w:szCs w:val="22"/>
              </w:rPr>
              <w:t xml:space="preserve">the SAC had </w:t>
            </w:r>
            <w:r w:rsidR="005E1CF3">
              <w:rPr>
                <w:rFonts w:asciiTheme="minorHAnsi" w:hAnsiTheme="minorHAnsi" w:cstheme="minorHAnsi"/>
                <w:sz w:val="22"/>
                <w:szCs w:val="22"/>
              </w:rPr>
              <w:t xml:space="preserve">previously </w:t>
            </w:r>
            <w:r w:rsidR="002830CD">
              <w:rPr>
                <w:rFonts w:asciiTheme="minorHAnsi" w:hAnsiTheme="minorHAnsi" w:cstheme="minorHAnsi"/>
                <w:sz w:val="22"/>
                <w:szCs w:val="22"/>
              </w:rPr>
              <w:t>provided input</w:t>
            </w:r>
            <w:r w:rsidR="00D473C2">
              <w:rPr>
                <w:rFonts w:asciiTheme="minorHAnsi" w:hAnsiTheme="minorHAnsi" w:cstheme="minorHAnsi"/>
                <w:sz w:val="22"/>
                <w:szCs w:val="22"/>
              </w:rPr>
              <w:t>.</w:t>
            </w:r>
            <w:r w:rsidR="00B3250B">
              <w:rPr>
                <w:rFonts w:asciiTheme="minorHAnsi" w:hAnsiTheme="minorHAnsi" w:cstheme="minorHAnsi"/>
                <w:sz w:val="22"/>
                <w:szCs w:val="22"/>
              </w:rPr>
              <w:t xml:space="preserve">  </w:t>
            </w:r>
            <w:r w:rsidR="004915C2">
              <w:rPr>
                <w:rFonts w:asciiTheme="minorHAnsi" w:hAnsiTheme="minorHAnsi" w:cstheme="minorHAnsi"/>
                <w:sz w:val="22"/>
                <w:szCs w:val="22"/>
              </w:rPr>
              <w:t xml:space="preserve">There </w:t>
            </w:r>
            <w:r w:rsidR="00D473C2">
              <w:rPr>
                <w:rFonts w:asciiTheme="minorHAnsi" w:hAnsiTheme="minorHAnsi" w:cstheme="minorHAnsi"/>
                <w:sz w:val="22"/>
                <w:szCs w:val="22"/>
              </w:rPr>
              <w:t>had been</w:t>
            </w:r>
            <w:r w:rsidR="003261B8">
              <w:rPr>
                <w:rFonts w:asciiTheme="minorHAnsi" w:hAnsiTheme="minorHAnsi" w:cstheme="minorHAnsi"/>
                <w:sz w:val="22"/>
                <w:szCs w:val="22"/>
              </w:rPr>
              <w:t xml:space="preserve"> a</w:t>
            </w:r>
            <w:r w:rsidR="004915C2">
              <w:rPr>
                <w:rFonts w:asciiTheme="minorHAnsi" w:hAnsiTheme="minorHAnsi" w:cstheme="minorHAnsi"/>
                <w:sz w:val="22"/>
                <w:szCs w:val="22"/>
              </w:rPr>
              <w:t xml:space="preserve"> d</w:t>
            </w:r>
            <w:r w:rsidR="00B3250B">
              <w:rPr>
                <w:rFonts w:asciiTheme="minorHAnsi" w:hAnsiTheme="minorHAnsi" w:cstheme="minorHAnsi"/>
                <w:sz w:val="22"/>
                <w:szCs w:val="22"/>
              </w:rPr>
              <w:t xml:space="preserve">iscussion on RBGE’s role in COPs 15 and 26 and </w:t>
            </w:r>
            <w:r w:rsidR="004915C2">
              <w:rPr>
                <w:rFonts w:asciiTheme="minorHAnsi" w:hAnsiTheme="minorHAnsi" w:cstheme="minorHAnsi"/>
                <w:sz w:val="22"/>
                <w:szCs w:val="22"/>
              </w:rPr>
              <w:t xml:space="preserve">the </w:t>
            </w:r>
            <w:r w:rsidR="00B3250B">
              <w:rPr>
                <w:rFonts w:asciiTheme="minorHAnsi" w:hAnsiTheme="minorHAnsi" w:cstheme="minorHAnsi"/>
                <w:sz w:val="22"/>
                <w:szCs w:val="22"/>
              </w:rPr>
              <w:t xml:space="preserve">promotion of the Garden’s interests. </w:t>
            </w:r>
            <w:r w:rsidR="002830CD">
              <w:rPr>
                <w:rFonts w:asciiTheme="minorHAnsi" w:hAnsiTheme="minorHAnsi" w:cstheme="minorHAnsi"/>
                <w:sz w:val="22"/>
                <w:szCs w:val="22"/>
              </w:rPr>
              <w:t xml:space="preserve">An </w:t>
            </w:r>
            <w:r w:rsidR="004915C2">
              <w:rPr>
                <w:rFonts w:asciiTheme="minorHAnsi" w:hAnsiTheme="minorHAnsi" w:cstheme="minorHAnsi"/>
                <w:sz w:val="22"/>
                <w:szCs w:val="22"/>
              </w:rPr>
              <w:t>u</w:t>
            </w:r>
            <w:r w:rsidR="00B3250B">
              <w:rPr>
                <w:rFonts w:asciiTheme="minorHAnsi" w:hAnsiTheme="minorHAnsi" w:cstheme="minorHAnsi"/>
                <w:sz w:val="22"/>
                <w:szCs w:val="22"/>
              </w:rPr>
              <w:t xml:space="preserve">pdate on </w:t>
            </w:r>
            <w:r w:rsidR="004915C2">
              <w:rPr>
                <w:rFonts w:asciiTheme="minorHAnsi" w:hAnsiTheme="minorHAnsi" w:cstheme="minorHAnsi"/>
                <w:sz w:val="22"/>
                <w:szCs w:val="22"/>
              </w:rPr>
              <w:t xml:space="preserve">the </w:t>
            </w:r>
            <w:r w:rsidR="00B3250B">
              <w:rPr>
                <w:rFonts w:asciiTheme="minorHAnsi" w:hAnsiTheme="minorHAnsi" w:cstheme="minorHAnsi"/>
                <w:sz w:val="22"/>
                <w:szCs w:val="22"/>
              </w:rPr>
              <w:t>Garden</w:t>
            </w:r>
            <w:r w:rsidR="004915C2">
              <w:rPr>
                <w:rFonts w:asciiTheme="minorHAnsi" w:hAnsiTheme="minorHAnsi" w:cstheme="minorHAnsi"/>
                <w:sz w:val="22"/>
                <w:szCs w:val="22"/>
              </w:rPr>
              <w:t>’s</w:t>
            </w:r>
            <w:r w:rsidR="00B3250B">
              <w:rPr>
                <w:rFonts w:asciiTheme="minorHAnsi" w:hAnsiTheme="minorHAnsi" w:cstheme="minorHAnsi"/>
                <w:sz w:val="22"/>
                <w:szCs w:val="22"/>
              </w:rPr>
              <w:t xml:space="preserve"> activities</w:t>
            </w:r>
            <w:r w:rsidR="004915C2">
              <w:rPr>
                <w:rFonts w:asciiTheme="minorHAnsi" w:hAnsiTheme="minorHAnsi" w:cstheme="minorHAnsi"/>
                <w:sz w:val="22"/>
                <w:szCs w:val="22"/>
              </w:rPr>
              <w:t xml:space="preserve"> </w:t>
            </w:r>
            <w:r w:rsidR="002830CD">
              <w:rPr>
                <w:rFonts w:asciiTheme="minorHAnsi" w:hAnsiTheme="minorHAnsi" w:cstheme="minorHAnsi"/>
                <w:sz w:val="22"/>
                <w:szCs w:val="22"/>
              </w:rPr>
              <w:t xml:space="preserve">had been received </w:t>
            </w:r>
            <w:r w:rsidR="004915C2">
              <w:rPr>
                <w:rFonts w:asciiTheme="minorHAnsi" w:hAnsiTheme="minorHAnsi" w:cstheme="minorHAnsi"/>
                <w:sz w:val="22"/>
                <w:szCs w:val="22"/>
              </w:rPr>
              <w:t xml:space="preserve">which they had </w:t>
            </w:r>
            <w:r w:rsidR="00EF3ED4">
              <w:rPr>
                <w:rFonts w:asciiTheme="minorHAnsi" w:hAnsiTheme="minorHAnsi" w:cstheme="minorHAnsi"/>
                <w:sz w:val="22"/>
                <w:szCs w:val="22"/>
              </w:rPr>
              <w:t xml:space="preserve">noted with </w:t>
            </w:r>
            <w:r w:rsidR="003261B8">
              <w:rPr>
                <w:rFonts w:asciiTheme="minorHAnsi" w:hAnsiTheme="minorHAnsi" w:cstheme="minorHAnsi"/>
                <w:sz w:val="22"/>
                <w:szCs w:val="22"/>
              </w:rPr>
              <w:t xml:space="preserve">great </w:t>
            </w:r>
            <w:r w:rsidR="00EF3ED4">
              <w:rPr>
                <w:rFonts w:asciiTheme="minorHAnsi" w:hAnsiTheme="minorHAnsi" w:cstheme="minorHAnsi"/>
                <w:sz w:val="22"/>
                <w:szCs w:val="22"/>
              </w:rPr>
              <w:t>interest</w:t>
            </w:r>
            <w:r w:rsidR="003261B8">
              <w:rPr>
                <w:rFonts w:asciiTheme="minorHAnsi" w:hAnsiTheme="minorHAnsi" w:cstheme="minorHAnsi"/>
                <w:sz w:val="22"/>
                <w:szCs w:val="22"/>
              </w:rPr>
              <w:t>,</w:t>
            </w:r>
            <w:r w:rsidR="00EF3ED4">
              <w:rPr>
                <w:rFonts w:asciiTheme="minorHAnsi" w:hAnsiTheme="minorHAnsi" w:cstheme="minorHAnsi"/>
                <w:sz w:val="22"/>
                <w:szCs w:val="22"/>
              </w:rPr>
              <w:t xml:space="preserve"> particularly </w:t>
            </w:r>
            <w:r w:rsidR="003261B8">
              <w:rPr>
                <w:rFonts w:asciiTheme="minorHAnsi" w:hAnsiTheme="minorHAnsi" w:cstheme="minorHAnsi"/>
                <w:sz w:val="22"/>
                <w:szCs w:val="22"/>
              </w:rPr>
              <w:t xml:space="preserve">given the current operating circumstances relating to </w:t>
            </w:r>
            <w:r w:rsidR="00EF3ED4">
              <w:rPr>
                <w:rFonts w:asciiTheme="minorHAnsi" w:hAnsiTheme="minorHAnsi" w:cstheme="minorHAnsi"/>
                <w:sz w:val="22"/>
                <w:szCs w:val="22"/>
              </w:rPr>
              <w:t xml:space="preserve">the pandemic. </w:t>
            </w:r>
            <w:r w:rsidR="004915C2">
              <w:rPr>
                <w:rFonts w:asciiTheme="minorHAnsi" w:hAnsiTheme="minorHAnsi" w:cstheme="minorHAnsi"/>
                <w:sz w:val="22"/>
                <w:szCs w:val="22"/>
              </w:rPr>
              <w:t>There had been an o</w:t>
            </w:r>
            <w:r w:rsidR="00EF3ED4">
              <w:rPr>
                <w:rFonts w:asciiTheme="minorHAnsi" w:hAnsiTheme="minorHAnsi" w:cstheme="minorHAnsi"/>
                <w:sz w:val="22"/>
                <w:szCs w:val="22"/>
              </w:rPr>
              <w:t>pportunity to meet staff and learn about their research</w:t>
            </w:r>
            <w:r w:rsidR="004915C2">
              <w:rPr>
                <w:rFonts w:asciiTheme="minorHAnsi" w:hAnsiTheme="minorHAnsi" w:cstheme="minorHAnsi"/>
                <w:sz w:val="22"/>
                <w:szCs w:val="22"/>
              </w:rPr>
              <w:t xml:space="preserve"> </w:t>
            </w:r>
            <w:r w:rsidR="002830CD">
              <w:rPr>
                <w:rFonts w:asciiTheme="minorHAnsi" w:hAnsiTheme="minorHAnsi" w:cstheme="minorHAnsi"/>
                <w:sz w:val="22"/>
                <w:szCs w:val="22"/>
              </w:rPr>
              <w:t xml:space="preserve">and </w:t>
            </w:r>
            <w:r w:rsidR="004915C2">
              <w:rPr>
                <w:rFonts w:asciiTheme="minorHAnsi" w:hAnsiTheme="minorHAnsi" w:cstheme="minorHAnsi"/>
                <w:sz w:val="22"/>
                <w:szCs w:val="22"/>
              </w:rPr>
              <w:t>a presentation on the International Conifer Conservation Project (ICCP) had been receiv</w:t>
            </w:r>
            <w:r w:rsidR="004915C2" w:rsidRPr="004915C2">
              <w:rPr>
                <w:rFonts w:asciiTheme="minorHAnsi" w:hAnsiTheme="minorHAnsi" w:cstheme="minorHAnsi"/>
                <w:sz w:val="22"/>
                <w:szCs w:val="22"/>
              </w:rPr>
              <w:t xml:space="preserve">ed from </w:t>
            </w:r>
            <w:r w:rsidR="00EF3ED4" w:rsidRPr="004915C2">
              <w:rPr>
                <w:rFonts w:asciiTheme="minorHAnsi" w:hAnsiTheme="minorHAnsi" w:cstheme="minorHAnsi"/>
                <w:sz w:val="22"/>
                <w:szCs w:val="22"/>
              </w:rPr>
              <w:t xml:space="preserve">Martin Gardner </w:t>
            </w:r>
            <w:r w:rsidR="004915C2" w:rsidRPr="004915C2">
              <w:rPr>
                <w:rFonts w:asciiTheme="minorHAnsi" w:hAnsiTheme="minorHAnsi" w:cstheme="minorHAnsi"/>
                <w:sz w:val="22"/>
                <w:szCs w:val="22"/>
              </w:rPr>
              <w:t>(C</w:t>
            </w:r>
            <w:r w:rsidR="004915C2">
              <w:rPr>
                <w:rFonts w:asciiTheme="minorHAnsi" w:hAnsiTheme="minorHAnsi" w:cstheme="minorHAnsi"/>
                <w:sz w:val="22"/>
                <w:szCs w:val="22"/>
              </w:rPr>
              <w:t xml:space="preserve">oordinator of the </w:t>
            </w:r>
            <w:r w:rsidR="00EF3ED4">
              <w:rPr>
                <w:rFonts w:asciiTheme="minorHAnsi" w:hAnsiTheme="minorHAnsi" w:cstheme="minorHAnsi"/>
                <w:sz w:val="22"/>
                <w:szCs w:val="22"/>
              </w:rPr>
              <w:t>ICCP</w:t>
            </w:r>
            <w:r w:rsidR="004915C2">
              <w:rPr>
                <w:rFonts w:asciiTheme="minorHAnsi" w:hAnsiTheme="minorHAnsi" w:cstheme="minorHAnsi"/>
                <w:sz w:val="22"/>
                <w:szCs w:val="22"/>
              </w:rPr>
              <w:t>)</w:t>
            </w:r>
            <w:r w:rsidR="00EF3ED4">
              <w:rPr>
                <w:rFonts w:asciiTheme="minorHAnsi" w:hAnsiTheme="minorHAnsi" w:cstheme="minorHAnsi"/>
                <w:sz w:val="22"/>
                <w:szCs w:val="22"/>
              </w:rPr>
              <w:t xml:space="preserve">. </w:t>
            </w:r>
            <w:r w:rsidR="002830CD">
              <w:rPr>
                <w:rFonts w:asciiTheme="minorHAnsi" w:hAnsiTheme="minorHAnsi" w:cstheme="minorHAnsi"/>
                <w:sz w:val="22"/>
                <w:szCs w:val="22"/>
              </w:rPr>
              <w:t xml:space="preserve">It was noted that </w:t>
            </w:r>
            <w:r w:rsidR="006565E7">
              <w:rPr>
                <w:rFonts w:asciiTheme="minorHAnsi" w:hAnsiTheme="minorHAnsi" w:cstheme="minorHAnsi"/>
                <w:sz w:val="22"/>
                <w:szCs w:val="22"/>
              </w:rPr>
              <w:t xml:space="preserve">Prof Glover would take over from Prof Meagher as Chair when his </w:t>
            </w:r>
            <w:r w:rsidR="00EF3ED4">
              <w:rPr>
                <w:rFonts w:asciiTheme="minorHAnsi" w:hAnsiTheme="minorHAnsi" w:cstheme="minorHAnsi"/>
                <w:sz w:val="22"/>
                <w:szCs w:val="22"/>
              </w:rPr>
              <w:t xml:space="preserve">term of office </w:t>
            </w:r>
            <w:r w:rsidR="006565E7">
              <w:rPr>
                <w:rFonts w:asciiTheme="minorHAnsi" w:hAnsiTheme="minorHAnsi" w:cstheme="minorHAnsi"/>
                <w:sz w:val="22"/>
                <w:szCs w:val="22"/>
              </w:rPr>
              <w:t>ended.</w:t>
            </w:r>
            <w:r w:rsidR="00EF3ED4">
              <w:rPr>
                <w:rFonts w:asciiTheme="minorHAnsi" w:hAnsiTheme="minorHAnsi" w:cstheme="minorHAnsi"/>
                <w:sz w:val="22"/>
                <w:szCs w:val="22"/>
              </w:rPr>
              <w:t xml:space="preserve"> </w:t>
            </w:r>
          </w:p>
          <w:p w14:paraId="4FFB789F" w14:textId="4FDCEE84" w:rsidR="006A185F" w:rsidRDefault="006A185F" w:rsidP="002E1337">
            <w:pPr>
              <w:pStyle w:val="Default"/>
              <w:jc w:val="both"/>
              <w:rPr>
                <w:rFonts w:ascii="Calibri" w:hAnsi="Calibri" w:cs="Calibri"/>
                <w:b/>
                <w:bCs/>
                <w:sz w:val="22"/>
                <w:szCs w:val="22"/>
                <w:u w:val="single"/>
                <w:lang w:eastAsia="zh-CN"/>
              </w:rPr>
            </w:pPr>
          </w:p>
        </w:tc>
        <w:tc>
          <w:tcPr>
            <w:tcW w:w="1559" w:type="dxa"/>
          </w:tcPr>
          <w:p w14:paraId="7D4F3AE2" w14:textId="77777777"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48F44903" w14:textId="77777777" w:rsidTr="00761A45">
        <w:tblPrEx>
          <w:tblLook w:val="04A0" w:firstRow="1" w:lastRow="0" w:firstColumn="1" w:lastColumn="0" w:noHBand="0" w:noVBand="1"/>
        </w:tblPrEx>
        <w:trPr>
          <w:trHeight w:val="513"/>
        </w:trPr>
        <w:tc>
          <w:tcPr>
            <w:tcW w:w="710" w:type="dxa"/>
            <w:shd w:val="clear" w:color="auto" w:fill="auto"/>
          </w:tcPr>
          <w:p w14:paraId="08E78E8E" w14:textId="74CF8C49" w:rsidR="002E1337" w:rsidRPr="0007335A" w:rsidRDefault="002E1337" w:rsidP="002E1337">
            <w:pPr>
              <w:tabs>
                <w:tab w:val="left" w:pos="7785"/>
              </w:tabs>
              <w:rPr>
                <w:rFonts w:asciiTheme="minorHAnsi" w:hAnsiTheme="minorHAnsi" w:cstheme="minorHAnsi"/>
                <w:b/>
                <w:bCs/>
                <w:sz w:val="22"/>
                <w:szCs w:val="22"/>
              </w:rPr>
            </w:pPr>
            <w:r w:rsidRPr="0007335A">
              <w:rPr>
                <w:rFonts w:asciiTheme="minorHAnsi" w:hAnsiTheme="minorHAnsi" w:cstheme="minorHAnsi"/>
                <w:b/>
                <w:bCs/>
                <w:sz w:val="22"/>
                <w:szCs w:val="22"/>
              </w:rPr>
              <w:lastRenderedPageBreak/>
              <w:t>1</w:t>
            </w:r>
            <w:r>
              <w:rPr>
                <w:rFonts w:asciiTheme="minorHAnsi" w:hAnsiTheme="minorHAnsi" w:cstheme="minorHAnsi"/>
                <w:b/>
                <w:bCs/>
                <w:sz w:val="22"/>
                <w:szCs w:val="22"/>
              </w:rPr>
              <w:t>9</w:t>
            </w:r>
            <w:r w:rsidRPr="0007335A">
              <w:rPr>
                <w:rFonts w:asciiTheme="minorHAnsi" w:hAnsiTheme="minorHAnsi" w:cstheme="minorHAnsi"/>
                <w:b/>
                <w:bCs/>
                <w:sz w:val="22"/>
                <w:szCs w:val="22"/>
              </w:rPr>
              <w:t>.0</w:t>
            </w:r>
          </w:p>
        </w:tc>
        <w:tc>
          <w:tcPr>
            <w:tcW w:w="7538" w:type="dxa"/>
            <w:shd w:val="clear" w:color="auto" w:fill="auto"/>
          </w:tcPr>
          <w:p w14:paraId="36548932" w14:textId="67C8C5FB" w:rsidR="002E1337" w:rsidRPr="0007335A" w:rsidRDefault="002E1337" w:rsidP="002E1337">
            <w:pPr>
              <w:jc w:val="both"/>
              <w:rPr>
                <w:rFonts w:asciiTheme="minorHAnsi" w:hAnsiTheme="minorHAnsi" w:cstheme="minorHAnsi"/>
                <w:b/>
                <w:bCs/>
                <w:sz w:val="22"/>
                <w:szCs w:val="22"/>
                <w:u w:val="single"/>
              </w:rPr>
            </w:pPr>
            <w:r w:rsidRPr="0007335A">
              <w:rPr>
                <w:rFonts w:asciiTheme="minorHAnsi" w:hAnsiTheme="minorHAnsi" w:cstheme="minorHAnsi"/>
                <w:b/>
                <w:bCs/>
                <w:sz w:val="22"/>
                <w:szCs w:val="22"/>
                <w:u w:val="single"/>
              </w:rPr>
              <w:t>Equality, Diversity, and Inclusion (EDI) Update</w:t>
            </w:r>
          </w:p>
          <w:p w14:paraId="64201210" w14:textId="77777777" w:rsidR="002E1337" w:rsidRPr="0007335A" w:rsidRDefault="002E1337" w:rsidP="002E1337">
            <w:pPr>
              <w:jc w:val="both"/>
              <w:rPr>
                <w:rFonts w:asciiTheme="minorHAnsi" w:hAnsiTheme="minorHAnsi" w:cstheme="minorHAnsi"/>
                <w:sz w:val="22"/>
                <w:szCs w:val="22"/>
              </w:rPr>
            </w:pPr>
          </w:p>
          <w:p w14:paraId="1D514B98" w14:textId="1FA49056" w:rsidR="00C15A19" w:rsidRDefault="002E1337" w:rsidP="002E1337">
            <w:pPr>
              <w:jc w:val="both"/>
              <w:rPr>
                <w:rFonts w:asciiTheme="minorHAnsi" w:hAnsiTheme="minorHAnsi" w:cstheme="minorHAnsi"/>
                <w:sz w:val="22"/>
                <w:szCs w:val="22"/>
              </w:rPr>
            </w:pPr>
            <w:r w:rsidRPr="0007335A">
              <w:rPr>
                <w:rFonts w:asciiTheme="minorHAnsi" w:hAnsiTheme="minorHAnsi" w:cstheme="minorHAnsi"/>
                <w:sz w:val="22"/>
                <w:szCs w:val="22"/>
              </w:rPr>
              <w:t xml:space="preserve">The Director of Resources and Planning </w:t>
            </w:r>
            <w:r w:rsidR="00155021">
              <w:rPr>
                <w:rFonts w:asciiTheme="minorHAnsi" w:hAnsiTheme="minorHAnsi" w:cstheme="minorHAnsi"/>
                <w:sz w:val="22"/>
                <w:szCs w:val="22"/>
              </w:rPr>
              <w:t>provided an update</w:t>
            </w:r>
            <w:r w:rsidR="005E1CF3">
              <w:rPr>
                <w:rFonts w:asciiTheme="minorHAnsi" w:hAnsiTheme="minorHAnsi" w:cstheme="minorHAnsi"/>
                <w:sz w:val="22"/>
                <w:szCs w:val="22"/>
              </w:rPr>
              <w:t>:</w:t>
            </w:r>
          </w:p>
          <w:p w14:paraId="39FD8BF7" w14:textId="77777777" w:rsidR="00C15A19" w:rsidRDefault="00C15A19" w:rsidP="002E1337">
            <w:pPr>
              <w:jc w:val="both"/>
              <w:rPr>
                <w:rFonts w:asciiTheme="minorHAnsi" w:hAnsiTheme="minorHAnsi" w:cstheme="minorHAnsi"/>
                <w:sz w:val="22"/>
                <w:szCs w:val="22"/>
              </w:rPr>
            </w:pPr>
          </w:p>
          <w:p w14:paraId="5EC933B7" w14:textId="73F0143A" w:rsidR="002E1337" w:rsidRPr="00C15A19" w:rsidRDefault="00C15A19" w:rsidP="005E1CF3">
            <w:pPr>
              <w:pStyle w:val="ListParagraph"/>
              <w:numPr>
                <w:ilvl w:val="0"/>
                <w:numId w:val="11"/>
              </w:numPr>
              <w:jc w:val="both"/>
              <w:rPr>
                <w:rFonts w:asciiTheme="minorHAnsi" w:hAnsiTheme="minorHAnsi" w:cstheme="minorHAnsi"/>
                <w:sz w:val="22"/>
                <w:szCs w:val="22"/>
              </w:rPr>
            </w:pPr>
            <w:r w:rsidRPr="00C15A19">
              <w:rPr>
                <w:rFonts w:asciiTheme="minorHAnsi" w:hAnsiTheme="minorHAnsi" w:cstheme="minorHAnsi"/>
                <w:sz w:val="22"/>
                <w:szCs w:val="22"/>
              </w:rPr>
              <w:t xml:space="preserve">The Scottish Government had pledged to implement the key recommendations of the Scottish Parliament’s Equalities and Human Rights Committee’s Race Equality, Employment and Skills: Making Progress Report. </w:t>
            </w:r>
            <w:r w:rsidR="00155021" w:rsidRPr="00C15A19">
              <w:rPr>
                <w:rFonts w:asciiTheme="minorHAnsi" w:hAnsiTheme="minorHAnsi" w:cstheme="minorHAnsi"/>
                <w:sz w:val="22"/>
                <w:szCs w:val="22"/>
              </w:rPr>
              <w:t>Three themes</w:t>
            </w:r>
            <w:r w:rsidRPr="00C15A19">
              <w:rPr>
                <w:rFonts w:asciiTheme="minorHAnsi" w:hAnsiTheme="minorHAnsi" w:cstheme="minorHAnsi"/>
                <w:sz w:val="22"/>
                <w:szCs w:val="22"/>
              </w:rPr>
              <w:t xml:space="preserve"> had been identified</w:t>
            </w:r>
            <w:r w:rsidR="00E84FE8">
              <w:rPr>
                <w:rFonts w:asciiTheme="minorHAnsi" w:hAnsiTheme="minorHAnsi" w:cstheme="minorHAnsi"/>
                <w:sz w:val="22"/>
                <w:szCs w:val="22"/>
              </w:rPr>
              <w:t xml:space="preserve"> following a Public Sector Leadership Summit</w:t>
            </w:r>
            <w:r w:rsidR="00155021" w:rsidRPr="00C15A19">
              <w:rPr>
                <w:rFonts w:asciiTheme="minorHAnsi" w:hAnsiTheme="minorHAnsi" w:cstheme="minorHAnsi"/>
                <w:sz w:val="22"/>
                <w:szCs w:val="22"/>
              </w:rPr>
              <w:t xml:space="preserve"> </w:t>
            </w:r>
            <w:r w:rsidRPr="00C15A19">
              <w:rPr>
                <w:rFonts w:asciiTheme="minorHAnsi" w:hAnsiTheme="minorHAnsi" w:cstheme="minorHAnsi"/>
                <w:sz w:val="22"/>
                <w:szCs w:val="22"/>
              </w:rPr>
              <w:t xml:space="preserve">to assist with a </w:t>
            </w:r>
            <w:r w:rsidR="00155021" w:rsidRPr="00C15A19">
              <w:rPr>
                <w:rFonts w:asciiTheme="minorHAnsi" w:hAnsiTheme="minorHAnsi" w:cstheme="minorHAnsi"/>
                <w:sz w:val="22"/>
                <w:szCs w:val="22"/>
              </w:rPr>
              <w:t>better understanding of institutional racism</w:t>
            </w:r>
            <w:r w:rsidRPr="00C15A19">
              <w:rPr>
                <w:rFonts w:asciiTheme="minorHAnsi" w:hAnsiTheme="minorHAnsi" w:cstheme="minorHAnsi"/>
                <w:sz w:val="22"/>
                <w:szCs w:val="22"/>
              </w:rPr>
              <w:t>, the use of</w:t>
            </w:r>
            <w:r w:rsidR="00155021" w:rsidRPr="00C15A19">
              <w:rPr>
                <w:rFonts w:asciiTheme="minorHAnsi" w:hAnsiTheme="minorHAnsi" w:cstheme="minorHAnsi"/>
                <w:sz w:val="22"/>
                <w:szCs w:val="22"/>
              </w:rPr>
              <w:t xml:space="preserve"> improved data to implement positive changes,</w:t>
            </w:r>
            <w:r w:rsidRPr="00C15A19">
              <w:rPr>
                <w:rFonts w:asciiTheme="minorHAnsi" w:hAnsiTheme="minorHAnsi" w:cstheme="minorHAnsi"/>
                <w:sz w:val="22"/>
                <w:szCs w:val="22"/>
              </w:rPr>
              <w:t xml:space="preserve"> a</w:t>
            </w:r>
            <w:r w:rsidR="00155021" w:rsidRPr="00C15A19">
              <w:rPr>
                <w:rFonts w:asciiTheme="minorHAnsi" w:hAnsiTheme="minorHAnsi" w:cstheme="minorHAnsi"/>
                <w:sz w:val="22"/>
                <w:szCs w:val="22"/>
              </w:rPr>
              <w:t xml:space="preserve"> systemic change </w:t>
            </w:r>
            <w:r w:rsidRPr="00C15A19">
              <w:rPr>
                <w:rFonts w:asciiTheme="minorHAnsi" w:hAnsiTheme="minorHAnsi" w:cstheme="minorHAnsi"/>
                <w:sz w:val="22"/>
                <w:szCs w:val="22"/>
              </w:rPr>
              <w:t>and</w:t>
            </w:r>
            <w:r w:rsidR="00155021" w:rsidRPr="00C15A19">
              <w:rPr>
                <w:rFonts w:asciiTheme="minorHAnsi" w:hAnsiTheme="minorHAnsi" w:cstheme="minorHAnsi"/>
                <w:sz w:val="22"/>
                <w:szCs w:val="22"/>
              </w:rPr>
              <w:t xml:space="preserve"> collaboration</w:t>
            </w:r>
            <w:r w:rsidR="009B2DEA" w:rsidRPr="00C15A19">
              <w:rPr>
                <w:rFonts w:asciiTheme="minorHAnsi" w:hAnsiTheme="minorHAnsi" w:cstheme="minorHAnsi"/>
                <w:sz w:val="22"/>
                <w:szCs w:val="22"/>
              </w:rPr>
              <w:t>.</w:t>
            </w:r>
            <w:r w:rsidR="00BB5F01" w:rsidRPr="00C15A19">
              <w:rPr>
                <w:rFonts w:asciiTheme="minorHAnsi" w:hAnsiTheme="minorHAnsi" w:cstheme="minorHAnsi"/>
                <w:sz w:val="22"/>
                <w:szCs w:val="22"/>
              </w:rPr>
              <w:t xml:space="preserve"> </w:t>
            </w:r>
            <w:r w:rsidRPr="00C15A19">
              <w:rPr>
                <w:rFonts w:asciiTheme="minorHAnsi" w:hAnsiTheme="minorHAnsi" w:cstheme="minorHAnsi"/>
                <w:sz w:val="22"/>
                <w:szCs w:val="22"/>
              </w:rPr>
              <w:t xml:space="preserve">The </w:t>
            </w:r>
            <w:r w:rsidR="00FA540D">
              <w:rPr>
                <w:rFonts w:asciiTheme="minorHAnsi" w:hAnsiTheme="minorHAnsi" w:cstheme="minorHAnsi"/>
                <w:sz w:val="22"/>
                <w:szCs w:val="22"/>
              </w:rPr>
              <w:t>summit unveiled a draft report</w:t>
            </w:r>
            <w:r w:rsidR="006F25D7">
              <w:rPr>
                <w:rFonts w:asciiTheme="minorHAnsi" w:hAnsiTheme="minorHAnsi" w:cstheme="minorHAnsi"/>
                <w:sz w:val="22"/>
                <w:szCs w:val="22"/>
              </w:rPr>
              <w:t xml:space="preserve"> including a joint commitment which pledged the </w:t>
            </w:r>
            <w:r w:rsidR="00BB5F01" w:rsidRPr="00C15A19">
              <w:rPr>
                <w:rFonts w:asciiTheme="minorHAnsi" w:hAnsiTheme="minorHAnsi" w:cstheme="minorHAnsi"/>
                <w:sz w:val="22"/>
                <w:szCs w:val="22"/>
              </w:rPr>
              <w:t xml:space="preserve">Scottish Government and public sector </w:t>
            </w:r>
            <w:r w:rsidR="006F25D7">
              <w:rPr>
                <w:rFonts w:asciiTheme="minorHAnsi" w:hAnsiTheme="minorHAnsi" w:cstheme="minorHAnsi"/>
                <w:sz w:val="22"/>
                <w:szCs w:val="22"/>
              </w:rPr>
              <w:t xml:space="preserve">leaders </w:t>
            </w:r>
            <w:r w:rsidR="00DF1A29">
              <w:rPr>
                <w:rFonts w:asciiTheme="minorHAnsi" w:hAnsiTheme="minorHAnsi" w:cstheme="minorHAnsi"/>
                <w:sz w:val="22"/>
                <w:szCs w:val="22"/>
              </w:rPr>
              <w:t>to take action to advance equality for minority ethnic staff and service users</w:t>
            </w:r>
            <w:r w:rsidR="00BB5F01" w:rsidRPr="00C15A19">
              <w:rPr>
                <w:rFonts w:asciiTheme="minorHAnsi" w:hAnsiTheme="minorHAnsi" w:cstheme="minorHAnsi"/>
                <w:sz w:val="22"/>
                <w:szCs w:val="22"/>
              </w:rPr>
              <w:t xml:space="preserve">. </w:t>
            </w:r>
            <w:r w:rsidR="00DB35ED">
              <w:rPr>
                <w:rFonts w:asciiTheme="minorHAnsi" w:hAnsiTheme="minorHAnsi" w:cstheme="minorHAnsi"/>
                <w:sz w:val="22"/>
                <w:szCs w:val="22"/>
              </w:rPr>
              <w:t xml:space="preserve">RBGE </w:t>
            </w:r>
            <w:r w:rsidR="00F272E1">
              <w:rPr>
                <w:rFonts w:asciiTheme="minorHAnsi" w:hAnsiTheme="minorHAnsi" w:cstheme="minorHAnsi"/>
                <w:sz w:val="22"/>
                <w:szCs w:val="22"/>
              </w:rPr>
              <w:t>was</w:t>
            </w:r>
            <w:r w:rsidR="00DB35ED">
              <w:rPr>
                <w:rFonts w:asciiTheme="minorHAnsi" w:hAnsiTheme="minorHAnsi" w:cstheme="minorHAnsi"/>
                <w:sz w:val="22"/>
                <w:szCs w:val="22"/>
              </w:rPr>
              <w:t xml:space="preserve"> currently reviewing the joint commitment and tak</w:t>
            </w:r>
            <w:r w:rsidR="0056483B">
              <w:rPr>
                <w:rFonts w:asciiTheme="minorHAnsi" w:hAnsiTheme="minorHAnsi" w:cstheme="minorHAnsi"/>
                <w:sz w:val="22"/>
                <w:szCs w:val="22"/>
              </w:rPr>
              <w:t>i</w:t>
            </w:r>
            <w:r w:rsidR="00DB35ED">
              <w:rPr>
                <w:rFonts w:asciiTheme="minorHAnsi" w:hAnsiTheme="minorHAnsi" w:cstheme="minorHAnsi"/>
                <w:sz w:val="22"/>
                <w:szCs w:val="22"/>
              </w:rPr>
              <w:t>ng a</w:t>
            </w:r>
            <w:r w:rsidR="0056483B">
              <w:rPr>
                <w:rFonts w:asciiTheme="minorHAnsi" w:hAnsiTheme="minorHAnsi" w:cstheme="minorHAnsi"/>
                <w:sz w:val="22"/>
                <w:szCs w:val="22"/>
              </w:rPr>
              <w:t>ppropriate measures</w:t>
            </w:r>
            <w:r w:rsidR="0074231A">
              <w:rPr>
                <w:rFonts w:asciiTheme="minorHAnsi" w:hAnsiTheme="minorHAnsi" w:cstheme="minorHAnsi"/>
                <w:sz w:val="22"/>
                <w:szCs w:val="22"/>
              </w:rPr>
              <w:t>.</w:t>
            </w:r>
          </w:p>
          <w:p w14:paraId="5B0F0606" w14:textId="6A66F941" w:rsidR="00BB5F01" w:rsidRDefault="00BB5F01" w:rsidP="005E1CF3">
            <w:pPr>
              <w:jc w:val="both"/>
              <w:rPr>
                <w:rFonts w:asciiTheme="minorHAnsi" w:hAnsiTheme="minorHAnsi" w:cstheme="minorHAnsi"/>
                <w:sz w:val="22"/>
                <w:szCs w:val="22"/>
              </w:rPr>
            </w:pPr>
          </w:p>
          <w:p w14:paraId="0B753418" w14:textId="3943D4D7" w:rsidR="00BB5F01" w:rsidRPr="00C15A19" w:rsidRDefault="00C15A19" w:rsidP="005E1CF3">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T</w:t>
            </w:r>
            <w:r w:rsidR="00BB5F01" w:rsidRPr="00C15A19">
              <w:rPr>
                <w:rFonts w:asciiTheme="minorHAnsi" w:hAnsiTheme="minorHAnsi" w:cstheme="minorHAnsi"/>
                <w:sz w:val="22"/>
                <w:szCs w:val="22"/>
              </w:rPr>
              <w:t xml:space="preserve">he RBGE’s gender pay gap </w:t>
            </w:r>
            <w:r w:rsidR="00C303DF" w:rsidRPr="00C15A19">
              <w:rPr>
                <w:rFonts w:asciiTheme="minorHAnsi" w:hAnsiTheme="minorHAnsi" w:cstheme="minorHAnsi"/>
                <w:sz w:val="22"/>
                <w:szCs w:val="22"/>
              </w:rPr>
              <w:t xml:space="preserve">had been </w:t>
            </w:r>
            <w:r w:rsidR="00BB5F01" w:rsidRPr="00C15A19">
              <w:rPr>
                <w:rFonts w:asciiTheme="minorHAnsi" w:hAnsiTheme="minorHAnsi" w:cstheme="minorHAnsi"/>
                <w:sz w:val="22"/>
                <w:szCs w:val="22"/>
              </w:rPr>
              <w:t xml:space="preserve">significantly closed over the previous six </w:t>
            </w:r>
            <w:r w:rsidR="009D3251" w:rsidRPr="00C15A19">
              <w:rPr>
                <w:rFonts w:asciiTheme="minorHAnsi" w:hAnsiTheme="minorHAnsi" w:cstheme="minorHAnsi"/>
                <w:sz w:val="22"/>
                <w:szCs w:val="22"/>
              </w:rPr>
              <w:t>years</w:t>
            </w:r>
            <w:r w:rsidR="009D3251">
              <w:rPr>
                <w:rFonts w:asciiTheme="minorHAnsi" w:hAnsiTheme="minorHAnsi" w:cstheme="minorHAnsi"/>
                <w:sz w:val="22"/>
                <w:szCs w:val="22"/>
              </w:rPr>
              <w:t xml:space="preserve"> and</w:t>
            </w:r>
            <w:r w:rsidR="0074231A">
              <w:rPr>
                <w:rFonts w:asciiTheme="minorHAnsi" w:hAnsiTheme="minorHAnsi" w:cstheme="minorHAnsi"/>
                <w:sz w:val="22"/>
                <w:szCs w:val="22"/>
              </w:rPr>
              <w:t xml:space="preserve"> </w:t>
            </w:r>
            <w:r w:rsidR="009D3251">
              <w:rPr>
                <w:rFonts w:asciiTheme="minorHAnsi" w:hAnsiTheme="minorHAnsi" w:cstheme="minorHAnsi"/>
                <w:sz w:val="22"/>
                <w:szCs w:val="22"/>
              </w:rPr>
              <w:t xml:space="preserve">was </w:t>
            </w:r>
            <w:r w:rsidR="0074231A">
              <w:rPr>
                <w:rFonts w:asciiTheme="minorHAnsi" w:hAnsiTheme="minorHAnsi" w:cstheme="minorHAnsi"/>
                <w:sz w:val="22"/>
                <w:szCs w:val="22"/>
              </w:rPr>
              <w:t>below both the Scotland and UK public sector figures</w:t>
            </w:r>
            <w:r w:rsidR="00BB5F01" w:rsidRPr="00C15A19">
              <w:rPr>
                <w:rFonts w:asciiTheme="minorHAnsi" w:hAnsiTheme="minorHAnsi" w:cstheme="minorHAnsi"/>
                <w:sz w:val="22"/>
                <w:szCs w:val="22"/>
              </w:rPr>
              <w:t xml:space="preserve">. </w:t>
            </w:r>
          </w:p>
          <w:p w14:paraId="6FBFCA3D" w14:textId="2BBE6F49" w:rsidR="00BB5F01" w:rsidRDefault="00BB5F01" w:rsidP="005E1CF3">
            <w:pPr>
              <w:jc w:val="both"/>
              <w:rPr>
                <w:rFonts w:asciiTheme="minorHAnsi" w:hAnsiTheme="minorHAnsi" w:cstheme="minorHAnsi"/>
                <w:sz w:val="22"/>
                <w:szCs w:val="22"/>
              </w:rPr>
            </w:pPr>
          </w:p>
          <w:p w14:paraId="61FD12DE" w14:textId="15894910" w:rsidR="00C303DF" w:rsidRPr="00C15A19" w:rsidRDefault="00C303DF" w:rsidP="005E1CF3">
            <w:pPr>
              <w:pStyle w:val="ListParagraph"/>
              <w:numPr>
                <w:ilvl w:val="0"/>
                <w:numId w:val="11"/>
              </w:numPr>
              <w:jc w:val="both"/>
              <w:rPr>
                <w:rFonts w:asciiTheme="minorHAnsi" w:hAnsiTheme="minorHAnsi" w:cstheme="minorHAnsi"/>
                <w:sz w:val="22"/>
                <w:szCs w:val="22"/>
              </w:rPr>
            </w:pPr>
            <w:r w:rsidRPr="00C15A19">
              <w:rPr>
                <w:rFonts w:asciiTheme="minorHAnsi" w:hAnsiTheme="minorHAnsi" w:cstheme="minorHAnsi"/>
                <w:sz w:val="22"/>
                <w:szCs w:val="22"/>
              </w:rPr>
              <w:t xml:space="preserve">The Regius Keeper had been a </w:t>
            </w:r>
            <w:r w:rsidR="00CD4BB8">
              <w:rPr>
                <w:rFonts w:asciiTheme="minorHAnsi" w:hAnsiTheme="minorHAnsi" w:cstheme="minorHAnsi"/>
                <w:sz w:val="22"/>
                <w:szCs w:val="22"/>
              </w:rPr>
              <w:t xml:space="preserve">speaker and </w:t>
            </w:r>
            <w:r w:rsidRPr="00C15A19">
              <w:rPr>
                <w:rFonts w:asciiTheme="minorHAnsi" w:hAnsiTheme="minorHAnsi" w:cstheme="minorHAnsi"/>
                <w:sz w:val="22"/>
                <w:szCs w:val="22"/>
              </w:rPr>
              <w:t>panellist at the Royal Charted Institute for Landscape Professionals Online Inclusive Environments Conference on Managing the Legacy of British Imperial Design and had spoken on inclusive environments.</w:t>
            </w:r>
          </w:p>
          <w:p w14:paraId="66C72EC6" w14:textId="77777777" w:rsidR="00C303DF" w:rsidRPr="00C303DF" w:rsidRDefault="00C303DF" w:rsidP="005E1CF3">
            <w:pPr>
              <w:jc w:val="both"/>
              <w:rPr>
                <w:rFonts w:asciiTheme="minorHAnsi" w:hAnsiTheme="minorHAnsi" w:cstheme="minorHAnsi"/>
                <w:sz w:val="22"/>
                <w:szCs w:val="22"/>
              </w:rPr>
            </w:pPr>
          </w:p>
          <w:p w14:paraId="4E4036D7" w14:textId="77777777" w:rsidR="00C303DF" w:rsidRPr="00C15A19" w:rsidRDefault="00C303DF" w:rsidP="005E1CF3">
            <w:pPr>
              <w:pStyle w:val="ListParagraph"/>
              <w:numPr>
                <w:ilvl w:val="0"/>
                <w:numId w:val="11"/>
              </w:numPr>
              <w:jc w:val="both"/>
              <w:rPr>
                <w:rFonts w:asciiTheme="minorHAnsi" w:hAnsiTheme="minorHAnsi" w:cstheme="minorHAnsi"/>
                <w:sz w:val="22"/>
                <w:szCs w:val="22"/>
              </w:rPr>
            </w:pPr>
            <w:r w:rsidRPr="00C15A19">
              <w:rPr>
                <w:rFonts w:asciiTheme="minorHAnsi" w:hAnsiTheme="minorHAnsi" w:cstheme="minorHAnsi"/>
                <w:sz w:val="22"/>
                <w:szCs w:val="22"/>
              </w:rPr>
              <w:t>Dr Jamie Lawson h</w:t>
            </w:r>
            <w:r w:rsidR="009B2DEA" w:rsidRPr="00C15A19">
              <w:rPr>
                <w:rFonts w:asciiTheme="minorHAnsi" w:hAnsiTheme="minorHAnsi" w:cstheme="minorHAnsi"/>
                <w:sz w:val="22"/>
                <w:szCs w:val="22"/>
              </w:rPr>
              <w:t xml:space="preserve">ad been </w:t>
            </w:r>
            <w:r w:rsidR="00291CE2" w:rsidRPr="00C15A19">
              <w:rPr>
                <w:rFonts w:asciiTheme="minorHAnsi" w:hAnsiTheme="minorHAnsi" w:cstheme="minorHAnsi"/>
                <w:sz w:val="22"/>
                <w:szCs w:val="22"/>
              </w:rPr>
              <w:t>appointed</w:t>
            </w:r>
            <w:r w:rsidR="004308C6" w:rsidRPr="00C15A19">
              <w:rPr>
                <w:rFonts w:asciiTheme="minorHAnsi" w:hAnsiTheme="minorHAnsi" w:cstheme="minorHAnsi"/>
                <w:sz w:val="22"/>
                <w:szCs w:val="22"/>
              </w:rPr>
              <w:t xml:space="preserve"> </w:t>
            </w:r>
            <w:r w:rsidRPr="00C15A19">
              <w:rPr>
                <w:rFonts w:asciiTheme="minorHAnsi" w:hAnsiTheme="minorHAnsi" w:cstheme="minorHAnsi"/>
                <w:sz w:val="22"/>
                <w:szCs w:val="22"/>
              </w:rPr>
              <w:t xml:space="preserve">on a part time basis as EDI Manager </w:t>
            </w:r>
            <w:r w:rsidR="004308C6" w:rsidRPr="00C15A19">
              <w:rPr>
                <w:rFonts w:asciiTheme="minorHAnsi" w:hAnsiTheme="minorHAnsi" w:cstheme="minorHAnsi"/>
                <w:sz w:val="22"/>
                <w:szCs w:val="22"/>
              </w:rPr>
              <w:t xml:space="preserve">and would start in </w:t>
            </w:r>
            <w:r w:rsidRPr="00C15A19">
              <w:rPr>
                <w:rFonts w:asciiTheme="minorHAnsi" w:hAnsiTheme="minorHAnsi" w:cstheme="minorHAnsi"/>
                <w:sz w:val="22"/>
                <w:szCs w:val="22"/>
              </w:rPr>
              <w:t>September 2021.</w:t>
            </w:r>
            <w:r w:rsidR="004308C6" w:rsidRPr="00C15A19">
              <w:rPr>
                <w:rFonts w:asciiTheme="minorHAnsi" w:hAnsiTheme="minorHAnsi" w:cstheme="minorHAnsi"/>
                <w:sz w:val="22"/>
                <w:szCs w:val="22"/>
              </w:rPr>
              <w:t xml:space="preserve"> </w:t>
            </w:r>
          </w:p>
          <w:p w14:paraId="4DC903CD" w14:textId="77777777" w:rsidR="00C303DF" w:rsidRDefault="00C303DF" w:rsidP="005E1CF3">
            <w:pPr>
              <w:jc w:val="both"/>
              <w:rPr>
                <w:rFonts w:asciiTheme="minorHAnsi" w:hAnsiTheme="minorHAnsi" w:cstheme="minorHAnsi"/>
                <w:sz w:val="22"/>
                <w:szCs w:val="22"/>
              </w:rPr>
            </w:pPr>
          </w:p>
          <w:p w14:paraId="57BFEA5B" w14:textId="77777777" w:rsidR="005E1CF3" w:rsidRDefault="00C303DF" w:rsidP="005E1CF3">
            <w:pPr>
              <w:pStyle w:val="ListParagraph"/>
              <w:numPr>
                <w:ilvl w:val="0"/>
                <w:numId w:val="11"/>
              </w:numPr>
              <w:jc w:val="both"/>
              <w:rPr>
                <w:rFonts w:asciiTheme="minorHAnsi" w:hAnsiTheme="minorHAnsi" w:cstheme="minorHAnsi"/>
                <w:sz w:val="22"/>
                <w:szCs w:val="22"/>
              </w:rPr>
            </w:pPr>
            <w:r w:rsidRPr="00C15A19">
              <w:rPr>
                <w:rFonts w:asciiTheme="minorHAnsi" w:hAnsiTheme="minorHAnsi" w:cstheme="minorHAnsi"/>
                <w:sz w:val="22"/>
                <w:szCs w:val="22"/>
              </w:rPr>
              <w:t xml:space="preserve">The </w:t>
            </w:r>
            <w:r w:rsidR="0071769A" w:rsidRPr="00C15A19">
              <w:rPr>
                <w:rFonts w:asciiTheme="minorHAnsi" w:hAnsiTheme="minorHAnsi" w:cstheme="minorHAnsi"/>
                <w:sz w:val="22"/>
                <w:szCs w:val="22"/>
              </w:rPr>
              <w:t xml:space="preserve">EDI Plan </w:t>
            </w:r>
            <w:r w:rsidRPr="00C15A19">
              <w:rPr>
                <w:rFonts w:asciiTheme="minorHAnsi" w:hAnsiTheme="minorHAnsi" w:cstheme="minorHAnsi"/>
                <w:sz w:val="22"/>
                <w:szCs w:val="22"/>
              </w:rPr>
              <w:t>would</w:t>
            </w:r>
            <w:r w:rsidR="0071769A" w:rsidRPr="00C15A19">
              <w:rPr>
                <w:rFonts w:asciiTheme="minorHAnsi" w:hAnsiTheme="minorHAnsi" w:cstheme="minorHAnsi"/>
                <w:sz w:val="22"/>
                <w:szCs w:val="22"/>
              </w:rPr>
              <w:t xml:space="preserve"> be refreshed </w:t>
            </w:r>
            <w:r w:rsidRPr="00C15A19">
              <w:rPr>
                <w:rFonts w:asciiTheme="minorHAnsi" w:hAnsiTheme="minorHAnsi" w:cstheme="minorHAnsi"/>
                <w:sz w:val="22"/>
                <w:szCs w:val="22"/>
              </w:rPr>
              <w:t xml:space="preserve">and </w:t>
            </w:r>
            <w:r w:rsidR="0071769A" w:rsidRPr="00C15A19">
              <w:rPr>
                <w:rFonts w:asciiTheme="minorHAnsi" w:hAnsiTheme="minorHAnsi" w:cstheme="minorHAnsi"/>
                <w:sz w:val="22"/>
                <w:szCs w:val="22"/>
              </w:rPr>
              <w:t>includ</w:t>
            </w:r>
            <w:r w:rsidRPr="00C15A19">
              <w:rPr>
                <w:rFonts w:asciiTheme="minorHAnsi" w:hAnsiTheme="minorHAnsi" w:cstheme="minorHAnsi"/>
                <w:sz w:val="22"/>
                <w:szCs w:val="22"/>
              </w:rPr>
              <w:t>e</w:t>
            </w:r>
            <w:r w:rsidR="0071769A" w:rsidRPr="00C15A19">
              <w:rPr>
                <w:rFonts w:asciiTheme="minorHAnsi" w:hAnsiTheme="minorHAnsi" w:cstheme="minorHAnsi"/>
                <w:sz w:val="22"/>
                <w:szCs w:val="22"/>
              </w:rPr>
              <w:t xml:space="preserve"> findings of </w:t>
            </w:r>
            <w:r w:rsidRPr="00C15A19">
              <w:rPr>
                <w:rFonts w:asciiTheme="minorHAnsi" w:hAnsiTheme="minorHAnsi" w:cstheme="minorHAnsi"/>
                <w:sz w:val="22"/>
                <w:szCs w:val="22"/>
              </w:rPr>
              <w:t xml:space="preserve">the </w:t>
            </w:r>
            <w:r w:rsidR="0071769A" w:rsidRPr="00C15A19">
              <w:rPr>
                <w:rFonts w:asciiTheme="minorHAnsi" w:hAnsiTheme="minorHAnsi" w:cstheme="minorHAnsi"/>
                <w:sz w:val="22"/>
                <w:szCs w:val="22"/>
              </w:rPr>
              <w:t xml:space="preserve">work of the Racial Justice </w:t>
            </w:r>
            <w:r w:rsidR="00C15A19">
              <w:rPr>
                <w:rFonts w:asciiTheme="minorHAnsi" w:hAnsiTheme="minorHAnsi" w:cstheme="minorHAnsi"/>
                <w:sz w:val="22"/>
                <w:szCs w:val="22"/>
              </w:rPr>
              <w:t xml:space="preserve">Working </w:t>
            </w:r>
            <w:r w:rsidR="0071769A" w:rsidRPr="00C15A19">
              <w:rPr>
                <w:rFonts w:asciiTheme="minorHAnsi" w:hAnsiTheme="minorHAnsi" w:cstheme="minorHAnsi"/>
                <w:sz w:val="22"/>
                <w:szCs w:val="22"/>
              </w:rPr>
              <w:t>Group.</w:t>
            </w:r>
          </w:p>
          <w:p w14:paraId="788E9AC5" w14:textId="77777777" w:rsidR="005E1CF3" w:rsidRPr="005E1CF3" w:rsidRDefault="005E1CF3" w:rsidP="005E1CF3">
            <w:pPr>
              <w:pStyle w:val="ListParagraph"/>
              <w:rPr>
                <w:rFonts w:asciiTheme="minorHAnsi" w:hAnsiTheme="minorHAnsi" w:cstheme="minorHAnsi"/>
                <w:sz w:val="22"/>
                <w:szCs w:val="22"/>
              </w:rPr>
            </w:pPr>
          </w:p>
          <w:p w14:paraId="6CCEDFB5" w14:textId="6B488269" w:rsidR="004308C6" w:rsidRPr="005E1CF3" w:rsidRDefault="00093357" w:rsidP="005E1CF3">
            <w:pPr>
              <w:pStyle w:val="ListParagraph"/>
              <w:numPr>
                <w:ilvl w:val="0"/>
                <w:numId w:val="11"/>
              </w:numPr>
              <w:jc w:val="both"/>
              <w:rPr>
                <w:rFonts w:asciiTheme="minorHAnsi" w:hAnsiTheme="minorHAnsi" w:cstheme="minorHAnsi"/>
                <w:sz w:val="22"/>
                <w:szCs w:val="22"/>
              </w:rPr>
            </w:pPr>
            <w:r w:rsidRPr="005E1CF3">
              <w:rPr>
                <w:rFonts w:asciiTheme="minorHAnsi" w:hAnsiTheme="minorHAnsi" w:cstheme="minorHAnsi"/>
                <w:sz w:val="22"/>
                <w:szCs w:val="22"/>
              </w:rPr>
              <w:t>A funding application</w:t>
            </w:r>
            <w:r w:rsidR="00C15A19" w:rsidRPr="005E1CF3">
              <w:rPr>
                <w:rFonts w:asciiTheme="minorHAnsi" w:hAnsiTheme="minorHAnsi" w:cstheme="minorHAnsi"/>
                <w:sz w:val="22"/>
                <w:szCs w:val="22"/>
              </w:rPr>
              <w:t xml:space="preserve"> had bee</w:t>
            </w:r>
            <w:r w:rsidR="00366728" w:rsidRPr="005E1CF3">
              <w:rPr>
                <w:rFonts w:asciiTheme="minorHAnsi" w:hAnsiTheme="minorHAnsi" w:cstheme="minorHAnsi"/>
                <w:sz w:val="22"/>
                <w:szCs w:val="22"/>
              </w:rPr>
              <w:t>n</w:t>
            </w:r>
            <w:r w:rsidR="00C15A19" w:rsidRPr="005E1CF3">
              <w:rPr>
                <w:rFonts w:asciiTheme="minorHAnsi" w:hAnsiTheme="minorHAnsi" w:cstheme="minorHAnsi"/>
                <w:sz w:val="22"/>
                <w:szCs w:val="22"/>
              </w:rPr>
              <w:t xml:space="preserve"> submitted</w:t>
            </w:r>
            <w:r w:rsidRPr="005E1CF3">
              <w:rPr>
                <w:rFonts w:asciiTheme="minorHAnsi" w:hAnsiTheme="minorHAnsi" w:cstheme="minorHAnsi"/>
                <w:sz w:val="22"/>
                <w:szCs w:val="22"/>
              </w:rPr>
              <w:t xml:space="preserve"> </w:t>
            </w:r>
            <w:r w:rsidR="00C15A19" w:rsidRPr="005E1CF3">
              <w:rPr>
                <w:rFonts w:asciiTheme="minorHAnsi" w:hAnsiTheme="minorHAnsi" w:cstheme="minorHAnsi"/>
                <w:sz w:val="22"/>
                <w:szCs w:val="22"/>
              </w:rPr>
              <w:t>for</w:t>
            </w:r>
            <w:r w:rsidRPr="005E1CF3">
              <w:rPr>
                <w:rFonts w:asciiTheme="minorHAnsi" w:hAnsiTheme="minorHAnsi" w:cstheme="minorHAnsi"/>
                <w:sz w:val="22"/>
                <w:szCs w:val="22"/>
              </w:rPr>
              <w:t xml:space="preserve"> </w:t>
            </w:r>
            <w:r w:rsidR="004308C6" w:rsidRPr="005E1CF3">
              <w:rPr>
                <w:rFonts w:asciiTheme="minorHAnsi" w:hAnsiTheme="minorHAnsi" w:cstheme="minorHAnsi"/>
                <w:sz w:val="22"/>
                <w:szCs w:val="22"/>
              </w:rPr>
              <w:t xml:space="preserve">£1.6M </w:t>
            </w:r>
            <w:r w:rsidR="00C303DF" w:rsidRPr="005E1CF3">
              <w:rPr>
                <w:rFonts w:asciiTheme="minorHAnsi" w:hAnsiTheme="minorHAnsi" w:cstheme="minorHAnsi"/>
                <w:sz w:val="22"/>
                <w:szCs w:val="22"/>
              </w:rPr>
              <w:t xml:space="preserve">from the Scottish Government’s </w:t>
            </w:r>
            <w:r w:rsidR="004308C6" w:rsidRPr="005E1CF3">
              <w:rPr>
                <w:rFonts w:asciiTheme="minorHAnsi" w:hAnsiTheme="minorHAnsi" w:cstheme="minorHAnsi"/>
                <w:sz w:val="22"/>
                <w:szCs w:val="22"/>
              </w:rPr>
              <w:t xml:space="preserve">Inspiring Scotland Fund </w:t>
            </w:r>
            <w:r w:rsidR="00C15A19" w:rsidRPr="005E1CF3">
              <w:rPr>
                <w:rFonts w:asciiTheme="minorHAnsi" w:hAnsiTheme="minorHAnsi" w:cstheme="minorHAnsi"/>
                <w:sz w:val="22"/>
                <w:szCs w:val="22"/>
              </w:rPr>
              <w:t>(</w:t>
            </w:r>
            <w:r w:rsidR="00C303DF" w:rsidRPr="005E1CF3">
              <w:rPr>
                <w:rFonts w:asciiTheme="minorHAnsi" w:hAnsiTheme="minorHAnsi" w:cstheme="minorHAnsi"/>
                <w:sz w:val="22"/>
                <w:szCs w:val="22"/>
              </w:rPr>
              <w:t>which</w:t>
            </w:r>
            <w:r w:rsidR="004308C6" w:rsidRPr="005E1CF3">
              <w:rPr>
                <w:rFonts w:asciiTheme="minorHAnsi" w:hAnsiTheme="minorHAnsi" w:cstheme="minorHAnsi"/>
                <w:sz w:val="22"/>
                <w:szCs w:val="22"/>
              </w:rPr>
              <w:t xml:space="preserve"> includ</w:t>
            </w:r>
            <w:r w:rsidR="00C303DF" w:rsidRPr="005E1CF3">
              <w:rPr>
                <w:rFonts w:asciiTheme="minorHAnsi" w:hAnsiTheme="minorHAnsi" w:cstheme="minorHAnsi"/>
                <w:sz w:val="22"/>
                <w:szCs w:val="22"/>
              </w:rPr>
              <w:t>ed</w:t>
            </w:r>
            <w:r w:rsidR="004308C6" w:rsidRPr="005E1CF3">
              <w:rPr>
                <w:rFonts w:asciiTheme="minorHAnsi" w:hAnsiTheme="minorHAnsi" w:cstheme="minorHAnsi"/>
                <w:sz w:val="22"/>
                <w:szCs w:val="22"/>
              </w:rPr>
              <w:t xml:space="preserve"> an apprenticeship programme</w:t>
            </w:r>
            <w:r w:rsidR="00C15A19" w:rsidRPr="005E1CF3">
              <w:rPr>
                <w:rFonts w:asciiTheme="minorHAnsi" w:hAnsiTheme="minorHAnsi" w:cstheme="minorHAnsi"/>
                <w:sz w:val="22"/>
                <w:szCs w:val="22"/>
              </w:rPr>
              <w:t>)</w:t>
            </w:r>
            <w:r w:rsidR="004308C6" w:rsidRPr="005E1CF3">
              <w:rPr>
                <w:rFonts w:asciiTheme="minorHAnsi" w:hAnsiTheme="minorHAnsi" w:cstheme="minorHAnsi"/>
                <w:sz w:val="22"/>
                <w:szCs w:val="22"/>
              </w:rPr>
              <w:t>.</w:t>
            </w:r>
          </w:p>
          <w:p w14:paraId="6D0BAB9F" w14:textId="22FE90DF" w:rsidR="00291CE2" w:rsidRPr="0007335A" w:rsidRDefault="00291CE2" w:rsidP="002E1337">
            <w:pPr>
              <w:jc w:val="both"/>
              <w:rPr>
                <w:rFonts w:asciiTheme="minorHAnsi" w:hAnsiTheme="minorHAnsi" w:cstheme="minorHAnsi"/>
                <w:sz w:val="22"/>
                <w:szCs w:val="22"/>
              </w:rPr>
            </w:pPr>
          </w:p>
        </w:tc>
        <w:tc>
          <w:tcPr>
            <w:tcW w:w="1559" w:type="dxa"/>
          </w:tcPr>
          <w:p w14:paraId="73C3D703" w14:textId="77777777" w:rsidR="002E1337" w:rsidRPr="0007335A" w:rsidRDefault="002E1337" w:rsidP="002E1337">
            <w:pPr>
              <w:tabs>
                <w:tab w:val="left" w:pos="7785"/>
              </w:tabs>
              <w:jc w:val="center"/>
              <w:rPr>
                <w:rFonts w:asciiTheme="minorHAnsi" w:hAnsiTheme="minorHAnsi" w:cstheme="minorHAnsi"/>
                <w:b/>
                <w:sz w:val="22"/>
                <w:szCs w:val="22"/>
              </w:rPr>
            </w:pPr>
          </w:p>
          <w:p w14:paraId="3B1C8FCB" w14:textId="77777777" w:rsidR="002E1337" w:rsidRPr="0007335A" w:rsidRDefault="002E1337" w:rsidP="002E1337">
            <w:pPr>
              <w:tabs>
                <w:tab w:val="left" w:pos="7785"/>
              </w:tabs>
              <w:jc w:val="center"/>
              <w:rPr>
                <w:rFonts w:asciiTheme="minorHAnsi" w:hAnsiTheme="minorHAnsi" w:cstheme="minorHAnsi"/>
                <w:b/>
                <w:sz w:val="22"/>
                <w:szCs w:val="22"/>
              </w:rPr>
            </w:pPr>
          </w:p>
          <w:p w14:paraId="51C52268" w14:textId="77777777" w:rsidR="002E1337" w:rsidRPr="0007335A" w:rsidRDefault="002E1337" w:rsidP="002E1337">
            <w:pPr>
              <w:tabs>
                <w:tab w:val="left" w:pos="7785"/>
              </w:tabs>
              <w:jc w:val="center"/>
              <w:rPr>
                <w:rFonts w:asciiTheme="minorHAnsi" w:hAnsiTheme="minorHAnsi" w:cstheme="minorHAnsi"/>
                <w:b/>
                <w:sz w:val="22"/>
                <w:szCs w:val="22"/>
              </w:rPr>
            </w:pPr>
          </w:p>
          <w:p w14:paraId="12C5CA73" w14:textId="77777777"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2022A372" w14:textId="77777777" w:rsidTr="00761A45">
        <w:tblPrEx>
          <w:tblLook w:val="04A0" w:firstRow="1" w:lastRow="0" w:firstColumn="1" w:lastColumn="0" w:noHBand="0" w:noVBand="1"/>
        </w:tblPrEx>
        <w:trPr>
          <w:trHeight w:val="513"/>
        </w:trPr>
        <w:tc>
          <w:tcPr>
            <w:tcW w:w="710" w:type="dxa"/>
            <w:shd w:val="clear" w:color="auto" w:fill="auto"/>
          </w:tcPr>
          <w:p w14:paraId="3D114DBB" w14:textId="1CBFF689" w:rsidR="002E1337" w:rsidRPr="0007335A" w:rsidRDefault="002E1337" w:rsidP="002E1337">
            <w:pPr>
              <w:tabs>
                <w:tab w:val="left" w:pos="7785"/>
              </w:tabs>
              <w:rPr>
                <w:rFonts w:asciiTheme="minorHAnsi" w:hAnsiTheme="minorHAnsi" w:cstheme="minorHAnsi"/>
                <w:b/>
                <w:bCs/>
                <w:sz w:val="22"/>
                <w:szCs w:val="22"/>
              </w:rPr>
            </w:pPr>
            <w:r>
              <w:rPr>
                <w:rFonts w:asciiTheme="minorHAnsi" w:hAnsiTheme="minorHAnsi" w:cstheme="minorHAnsi"/>
                <w:b/>
                <w:bCs/>
                <w:sz w:val="22"/>
                <w:szCs w:val="22"/>
              </w:rPr>
              <w:t>20</w:t>
            </w:r>
            <w:r w:rsidRPr="0007335A">
              <w:rPr>
                <w:rFonts w:asciiTheme="minorHAnsi" w:hAnsiTheme="minorHAnsi" w:cstheme="minorHAnsi"/>
                <w:b/>
                <w:bCs/>
                <w:sz w:val="22"/>
                <w:szCs w:val="22"/>
              </w:rPr>
              <w:t>.0</w:t>
            </w:r>
          </w:p>
        </w:tc>
        <w:tc>
          <w:tcPr>
            <w:tcW w:w="7538" w:type="dxa"/>
            <w:shd w:val="clear" w:color="auto" w:fill="auto"/>
          </w:tcPr>
          <w:p w14:paraId="5BDFDCAB" w14:textId="77777777" w:rsidR="002E1337" w:rsidRPr="0007335A" w:rsidRDefault="002E1337" w:rsidP="002E1337">
            <w:pPr>
              <w:tabs>
                <w:tab w:val="left" w:pos="7785"/>
              </w:tabs>
              <w:jc w:val="both"/>
              <w:rPr>
                <w:rFonts w:asciiTheme="minorHAnsi" w:hAnsiTheme="minorHAnsi" w:cstheme="minorHAnsi"/>
                <w:b/>
                <w:bCs/>
                <w:sz w:val="22"/>
                <w:szCs w:val="22"/>
                <w:u w:val="single"/>
              </w:rPr>
            </w:pPr>
            <w:r w:rsidRPr="0007335A">
              <w:rPr>
                <w:rFonts w:asciiTheme="minorHAnsi" w:hAnsiTheme="minorHAnsi" w:cstheme="minorHAnsi"/>
                <w:b/>
                <w:bCs/>
                <w:sz w:val="22"/>
                <w:szCs w:val="22"/>
                <w:u w:val="single"/>
              </w:rPr>
              <w:t>Estates, Property Maintenance and Capital Project Updates</w:t>
            </w:r>
          </w:p>
          <w:p w14:paraId="36216EE1" w14:textId="77777777" w:rsidR="002E1337" w:rsidRPr="0007335A" w:rsidRDefault="002E1337" w:rsidP="002E1337">
            <w:pPr>
              <w:tabs>
                <w:tab w:val="left" w:pos="7785"/>
              </w:tabs>
              <w:jc w:val="both"/>
              <w:rPr>
                <w:rFonts w:asciiTheme="minorHAnsi" w:hAnsiTheme="minorHAnsi" w:cstheme="minorHAnsi"/>
                <w:b/>
                <w:bCs/>
                <w:sz w:val="22"/>
                <w:szCs w:val="22"/>
                <w:u w:val="single"/>
              </w:rPr>
            </w:pPr>
          </w:p>
          <w:p w14:paraId="6EB0DA48" w14:textId="77777777" w:rsidR="002E1337" w:rsidRDefault="002E1337" w:rsidP="002E1337">
            <w:pPr>
              <w:pStyle w:val="ListBullet"/>
              <w:jc w:val="both"/>
              <w:rPr>
                <w:rFonts w:cstheme="minorHAnsi"/>
              </w:rPr>
            </w:pPr>
            <w:r w:rsidRPr="0007335A">
              <w:rPr>
                <w:rFonts w:cstheme="minorHAnsi"/>
              </w:rPr>
              <w:t xml:space="preserve">The Head of Estates had prepared a report and the Director of Horticulture and Learning highlighted </w:t>
            </w:r>
            <w:r w:rsidR="00C15A19">
              <w:rPr>
                <w:rFonts w:cstheme="minorHAnsi"/>
              </w:rPr>
              <w:t>that recruitment was underway for</w:t>
            </w:r>
            <w:r w:rsidR="00097677">
              <w:rPr>
                <w:rFonts w:cstheme="minorHAnsi"/>
              </w:rPr>
              <w:t xml:space="preserve"> a new Head of Estates</w:t>
            </w:r>
            <w:r w:rsidR="00DB37FF">
              <w:rPr>
                <w:rFonts w:cstheme="minorHAnsi"/>
              </w:rPr>
              <w:t xml:space="preserve"> and Facilities</w:t>
            </w:r>
            <w:r w:rsidR="00097677">
              <w:rPr>
                <w:rFonts w:cstheme="minorHAnsi"/>
              </w:rPr>
              <w:t>.</w:t>
            </w:r>
          </w:p>
          <w:p w14:paraId="21997203" w14:textId="63EF4EDA" w:rsidR="003E2998" w:rsidRPr="0007335A" w:rsidRDefault="003E2998" w:rsidP="002E1337">
            <w:pPr>
              <w:pStyle w:val="ListBullet"/>
              <w:jc w:val="both"/>
              <w:rPr>
                <w:rFonts w:cstheme="minorHAnsi"/>
              </w:rPr>
            </w:pPr>
          </w:p>
        </w:tc>
        <w:tc>
          <w:tcPr>
            <w:tcW w:w="1559" w:type="dxa"/>
          </w:tcPr>
          <w:p w14:paraId="23EE71E8" w14:textId="77777777" w:rsidR="002E1337" w:rsidRDefault="002E1337" w:rsidP="002E1337">
            <w:pPr>
              <w:tabs>
                <w:tab w:val="left" w:pos="7785"/>
              </w:tabs>
              <w:jc w:val="center"/>
              <w:rPr>
                <w:rFonts w:asciiTheme="minorHAnsi" w:hAnsiTheme="minorHAnsi" w:cstheme="minorHAnsi"/>
                <w:b/>
                <w:sz w:val="22"/>
                <w:szCs w:val="22"/>
              </w:rPr>
            </w:pPr>
          </w:p>
          <w:p w14:paraId="194DAEC4" w14:textId="77777777" w:rsidR="002E1337" w:rsidRDefault="002E1337" w:rsidP="002E1337">
            <w:pPr>
              <w:tabs>
                <w:tab w:val="left" w:pos="7785"/>
              </w:tabs>
              <w:jc w:val="center"/>
              <w:rPr>
                <w:rFonts w:asciiTheme="minorHAnsi" w:hAnsiTheme="minorHAnsi" w:cstheme="minorHAnsi"/>
                <w:b/>
                <w:sz w:val="22"/>
                <w:szCs w:val="22"/>
              </w:rPr>
            </w:pPr>
          </w:p>
          <w:p w14:paraId="4515A446" w14:textId="77777777" w:rsidR="002E1337" w:rsidRDefault="002E1337" w:rsidP="002E1337">
            <w:pPr>
              <w:tabs>
                <w:tab w:val="left" w:pos="7785"/>
              </w:tabs>
              <w:jc w:val="center"/>
              <w:rPr>
                <w:rFonts w:asciiTheme="minorHAnsi" w:hAnsiTheme="minorHAnsi" w:cstheme="minorHAnsi"/>
                <w:b/>
                <w:sz w:val="22"/>
                <w:szCs w:val="22"/>
              </w:rPr>
            </w:pPr>
          </w:p>
          <w:p w14:paraId="7F08F6AA" w14:textId="77777777" w:rsidR="002E1337" w:rsidRDefault="002E1337" w:rsidP="002E1337">
            <w:pPr>
              <w:tabs>
                <w:tab w:val="left" w:pos="7785"/>
              </w:tabs>
              <w:jc w:val="center"/>
              <w:rPr>
                <w:rFonts w:asciiTheme="minorHAnsi" w:hAnsiTheme="minorHAnsi" w:cstheme="minorHAnsi"/>
                <w:b/>
                <w:sz w:val="22"/>
                <w:szCs w:val="22"/>
              </w:rPr>
            </w:pPr>
          </w:p>
          <w:p w14:paraId="16B7B189" w14:textId="6A4BF528"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57880A2F" w14:textId="77777777" w:rsidTr="00761A45">
        <w:tblPrEx>
          <w:tblLook w:val="04A0" w:firstRow="1" w:lastRow="0" w:firstColumn="1" w:lastColumn="0" w:noHBand="0" w:noVBand="1"/>
        </w:tblPrEx>
        <w:trPr>
          <w:trHeight w:val="513"/>
        </w:trPr>
        <w:tc>
          <w:tcPr>
            <w:tcW w:w="710" w:type="dxa"/>
            <w:shd w:val="clear" w:color="auto" w:fill="auto"/>
          </w:tcPr>
          <w:p w14:paraId="515874A8" w14:textId="77777777" w:rsidR="002E1337" w:rsidRPr="0007335A" w:rsidRDefault="002E1337" w:rsidP="002E1337">
            <w:pPr>
              <w:tabs>
                <w:tab w:val="left" w:pos="7785"/>
              </w:tabs>
              <w:rPr>
                <w:rFonts w:asciiTheme="minorHAnsi" w:hAnsiTheme="minorHAnsi" w:cstheme="minorHAnsi"/>
                <w:b/>
                <w:bCs/>
                <w:sz w:val="22"/>
                <w:szCs w:val="22"/>
              </w:rPr>
            </w:pPr>
            <w:r w:rsidRPr="0007335A">
              <w:rPr>
                <w:rFonts w:asciiTheme="minorHAnsi" w:hAnsiTheme="minorHAnsi" w:cstheme="minorHAnsi"/>
                <w:b/>
                <w:bCs/>
                <w:sz w:val="22"/>
                <w:szCs w:val="22"/>
              </w:rPr>
              <w:t>21.0</w:t>
            </w:r>
          </w:p>
        </w:tc>
        <w:tc>
          <w:tcPr>
            <w:tcW w:w="7538" w:type="dxa"/>
            <w:shd w:val="clear" w:color="auto" w:fill="auto"/>
          </w:tcPr>
          <w:p w14:paraId="0F3DAAC7" w14:textId="7CC8915F" w:rsidR="002E1337" w:rsidRDefault="002E1337" w:rsidP="002E1337">
            <w:pPr>
              <w:tabs>
                <w:tab w:val="left" w:pos="7785"/>
              </w:tabs>
              <w:jc w:val="both"/>
              <w:rPr>
                <w:rFonts w:asciiTheme="minorHAnsi" w:hAnsiTheme="minorHAnsi" w:cstheme="minorHAnsi"/>
                <w:b/>
                <w:bCs/>
                <w:sz w:val="22"/>
                <w:szCs w:val="22"/>
                <w:u w:val="single"/>
              </w:rPr>
            </w:pPr>
            <w:r>
              <w:rPr>
                <w:rFonts w:asciiTheme="minorHAnsi" w:hAnsiTheme="minorHAnsi" w:cstheme="minorHAnsi"/>
                <w:b/>
                <w:bCs/>
                <w:sz w:val="22"/>
                <w:szCs w:val="22"/>
                <w:u w:val="single"/>
              </w:rPr>
              <w:t>Dates for 2022 Meetings</w:t>
            </w:r>
          </w:p>
          <w:p w14:paraId="357DE286" w14:textId="3967EFA5" w:rsidR="00097677" w:rsidRDefault="00097677" w:rsidP="002E1337">
            <w:pPr>
              <w:tabs>
                <w:tab w:val="left" w:pos="7785"/>
              </w:tabs>
              <w:jc w:val="both"/>
              <w:rPr>
                <w:rFonts w:asciiTheme="minorHAnsi" w:hAnsiTheme="minorHAnsi" w:cstheme="minorHAnsi"/>
                <w:b/>
                <w:bCs/>
                <w:sz w:val="22"/>
                <w:szCs w:val="22"/>
                <w:u w:val="single"/>
              </w:rPr>
            </w:pPr>
          </w:p>
          <w:p w14:paraId="636152EC" w14:textId="75E9709C" w:rsidR="00097677" w:rsidRDefault="006C3792" w:rsidP="002E1337">
            <w:pPr>
              <w:tabs>
                <w:tab w:val="left" w:pos="7785"/>
              </w:tabs>
              <w:jc w:val="both"/>
              <w:rPr>
                <w:rFonts w:asciiTheme="minorHAnsi" w:hAnsiTheme="minorHAnsi" w:cstheme="minorHAnsi"/>
                <w:sz w:val="22"/>
                <w:szCs w:val="22"/>
              </w:rPr>
            </w:pPr>
            <w:r>
              <w:rPr>
                <w:rFonts w:asciiTheme="minorHAnsi" w:hAnsiTheme="minorHAnsi" w:cstheme="minorHAnsi"/>
                <w:sz w:val="22"/>
                <w:szCs w:val="22"/>
              </w:rPr>
              <w:t>It was proposed that three</w:t>
            </w:r>
            <w:r w:rsidR="00097677">
              <w:rPr>
                <w:rFonts w:asciiTheme="minorHAnsi" w:hAnsiTheme="minorHAnsi" w:cstheme="minorHAnsi"/>
                <w:sz w:val="22"/>
                <w:szCs w:val="22"/>
              </w:rPr>
              <w:t xml:space="preserve"> virtual</w:t>
            </w:r>
            <w:r w:rsidR="00366728">
              <w:rPr>
                <w:rFonts w:asciiTheme="minorHAnsi" w:hAnsiTheme="minorHAnsi" w:cstheme="minorHAnsi"/>
                <w:sz w:val="22"/>
                <w:szCs w:val="22"/>
              </w:rPr>
              <w:t xml:space="preserve"> meetings</w:t>
            </w:r>
            <w:r w:rsidR="00097677">
              <w:rPr>
                <w:rFonts w:asciiTheme="minorHAnsi" w:hAnsiTheme="minorHAnsi" w:cstheme="minorHAnsi"/>
                <w:sz w:val="22"/>
                <w:szCs w:val="22"/>
              </w:rPr>
              <w:t xml:space="preserve"> and one in person </w:t>
            </w:r>
            <w:r>
              <w:rPr>
                <w:rFonts w:asciiTheme="minorHAnsi" w:hAnsiTheme="minorHAnsi" w:cstheme="minorHAnsi"/>
                <w:sz w:val="22"/>
                <w:szCs w:val="22"/>
              </w:rPr>
              <w:t>meeting be held and the following dates were agreed:</w:t>
            </w:r>
          </w:p>
          <w:p w14:paraId="1AC5D981" w14:textId="3335EDAD" w:rsidR="006C3792" w:rsidRDefault="006C3792" w:rsidP="002E1337">
            <w:pPr>
              <w:tabs>
                <w:tab w:val="left" w:pos="7785"/>
              </w:tabs>
              <w:jc w:val="both"/>
              <w:rPr>
                <w:rFonts w:asciiTheme="minorHAnsi" w:hAnsiTheme="minorHAnsi" w:cstheme="minorHAnsi"/>
                <w:sz w:val="22"/>
                <w:szCs w:val="22"/>
              </w:rPr>
            </w:pPr>
          </w:p>
          <w:p w14:paraId="1BF69AF1" w14:textId="77777777" w:rsidR="006C3792" w:rsidRPr="006C3792" w:rsidRDefault="006C3792" w:rsidP="006C3792">
            <w:pPr>
              <w:tabs>
                <w:tab w:val="left" w:pos="1134"/>
              </w:tabs>
              <w:jc w:val="both"/>
              <w:rPr>
                <w:rFonts w:ascii="Calibri" w:hAnsi="Calibri" w:cs="Calibri"/>
                <w:bCs/>
                <w:sz w:val="22"/>
                <w:szCs w:val="22"/>
              </w:rPr>
            </w:pPr>
            <w:r w:rsidRPr="006C3792">
              <w:rPr>
                <w:rFonts w:ascii="Calibri" w:hAnsi="Calibri" w:cs="Calibri"/>
                <w:bCs/>
                <w:sz w:val="22"/>
                <w:szCs w:val="22"/>
                <w:u w:val="single"/>
              </w:rPr>
              <w:t xml:space="preserve">Wednesday 2 March 2022 </w:t>
            </w:r>
          </w:p>
          <w:p w14:paraId="5EA2CB6B" w14:textId="77777777" w:rsidR="006C3792" w:rsidRPr="006C3792" w:rsidRDefault="006C3792" w:rsidP="006C3792">
            <w:pPr>
              <w:tabs>
                <w:tab w:val="left" w:pos="1134"/>
              </w:tabs>
              <w:jc w:val="both"/>
              <w:rPr>
                <w:rFonts w:ascii="Calibri" w:hAnsi="Calibri" w:cs="Calibri"/>
                <w:sz w:val="22"/>
                <w:szCs w:val="22"/>
              </w:rPr>
            </w:pPr>
          </w:p>
          <w:p w14:paraId="2662A6BB" w14:textId="77777777" w:rsidR="006C3792" w:rsidRPr="006C3792" w:rsidRDefault="006C3792" w:rsidP="006C3792">
            <w:pPr>
              <w:tabs>
                <w:tab w:val="left" w:pos="1134"/>
              </w:tabs>
              <w:jc w:val="both"/>
              <w:rPr>
                <w:rFonts w:ascii="Calibri" w:hAnsi="Calibri" w:cs="Calibri"/>
                <w:sz w:val="22"/>
                <w:szCs w:val="22"/>
              </w:rPr>
            </w:pPr>
            <w:r w:rsidRPr="006C3792">
              <w:rPr>
                <w:rFonts w:ascii="Calibri" w:hAnsi="Calibri" w:cs="Calibri"/>
                <w:sz w:val="22"/>
                <w:szCs w:val="22"/>
              </w:rPr>
              <w:t>Virtual Meeting - Microsoft Teams</w:t>
            </w:r>
          </w:p>
          <w:p w14:paraId="31A32C20" w14:textId="77777777" w:rsidR="006C3792" w:rsidRPr="006C3792" w:rsidRDefault="006C3792" w:rsidP="006C3792">
            <w:pPr>
              <w:tabs>
                <w:tab w:val="left" w:pos="1134"/>
              </w:tabs>
              <w:jc w:val="both"/>
              <w:rPr>
                <w:rFonts w:ascii="Calibri" w:hAnsi="Calibri" w:cs="Calibri"/>
                <w:sz w:val="22"/>
                <w:szCs w:val="22"/>
              </w:rPr>
            </w:pPr>
          </w:p>
          <w:p w14:paraId="5BE09972"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1345 - 1400</w:t>
            </w:r>
            <w:r w:rsidRPr="006C3792">
              <w:rPr>
                <w:rFonts w:ascii="Calibri" w:hAnsi="Calibri" w:cs="Calibri"/>
                <w:sz w:val="22"/>
                <w:szCs w:val="22"/>
              </w:rPr>
              <w:tab/>
              <w:t>Trustees’ Private Meeting</w:t>
            </w:r>
          </w:p>
          <w:p w14:paraId="526B91BD"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1400 - 1630</w:t>
            </w:r>
            <w:r w:rsidRPr="006C3792">
              <w:rPr>
                <w:rFonts w:ascii="Calibri" w:hAnsi="Calibri" w:cs="Calibri"/>
                <w:sz w:val="22"/>
                <w:szCs w:val="22"/>
              </w:rPr>
              <w:tab/>
            </w:r>
            <w:r w:rsidRPr="006C3792">
              <w:rPr>
                <w:rFonts w:ascii="Calibri" w:hAnsi="Calibri" w:cs="Calibri"/>
                <w:sz w:val="22"/>
                <w:szCs w:val="22"/>
              </w:rPr>
              <w:tab/>
              <w:t>Main Board Meeting</w:t>
            </w:r>
          </w:p>
          <w:p w14:paraId="03C2EC03" w14:textId="77777777" w:rsidR="006C3792" w:rsidRPr="006C3792" w:rsidRDefault="006C3792" w:rsidP="006C3792">
            <w:pPr>
              <w:tabs>
                <w:tab w:val="left" w:pos="1418"/>
              </w:tabs>
              <w:jc w:val="both"/>
              <w:rPr>
                <w:rFonts w:ascii="Calibri" w:hAnsi="Calibri" w:cs="Calibri"/>
                <w:sz w:val="22"/>
                <w:szCs w:val="22"/>
              </w:rPr>
            </w:pPr>
          </w:p>
          <w:p w14:paraId="67E4D53A" w14:textId="77777777" w:rsidR="006C3792" w:rsidRPr="006C3792" w:rsidRDefault="006C3792" w:rsidP="006C3792">
            <w:pPr>
              <w:tabs>
                <w:tab w:val="left" w:pos="1418"/>
              </w:tabs>
              <w:jc w:val="both"/>
              <w:rPr>
                <w:rFonts w:ascii="Calibri" w:hAnsi="Calibri" w:cs="Calibri"/>
                <w:bCs/>
                <w:sz w:val="22"/>
                <w:szCs w:val="22"/>
                <w:u w:val="single"/>
              </w:rPr>
            </w:pPr>
            <w:r w:rsidRPr="006C3792">
              <w:rPr>
                <w:rFonts w:ascii="Calibri" w:hAnsi="Calibri" w:cs="Calibri"/>
                <w:bCs/>
                <w:sz w:val="22"/>
                <w:szCs w:val="22"/>
                <w:u w:val="single"/>
              </w:rPr>
              <w:lastRenderedPageBreak/>
              <w:t>Wednesday 29 June 2022</w:t>
            </w:r>
          </w:p>
          <w:p w14:paraId="50D4FD5E" w14:textId="77777777" w:rsidR="006C3792" w:rsidRPr="006C3792" w:rsidRDefault="006C3792" w:rsidP="006C3792">
            <w:pPr>
              <w:tabs>
                <w:tab w:val="left" w:pos="1418"/>
              </w:tabs>
              <w:jc w:val="both"/>
              <w:rPr>
                <w:rFonts w:ascii="Calibri" w:hAnsi="Calibri" w:cs="Calibri"/>
                <w:b/>
                <w:sz w:val="22"/>
                <w:szCs w:val="22"/>
                <w:u w:val="single"/>
              </w:rPr>
            </w:pPr>
          </w:p>
          <w:p w14:paraId="1608DD30" w14:textId="77777777" w:rsidR="006C3792" w:rsidRPr="006C3792" w:rsidRDefault="006C3792" w:rsidP="006C3792">
            <w:pPr>
              <w:tabs>
                <w:tab w:val="left" w:pos="1418"/>
              </w:tabs>
              <w:jc w:val="both"/>
              <w:rPr>
                <w:rFonts w:ascii="Calibri" w:hAnsi="Calibri" w:cs="Calibri"/>
                <w:bCs/>
                <w:sz w:val="22"/>
                <w:szCs w:val="22"/>
              </w:rPr>
            </w:pPr>
            <w:r w:rsidRPr="006C3792">
              <w:rPr>
                <w:rFonts w:ascii="Calibri" w:hAnsi="Calibri" w:cs="Calibri"/>
                <w:bCs/>
                <w:sz w:val="22"/>
                <w:szCs w:val="22"/>
              </w:rPr>
              <w:t>In Person Meeting (Logan Botanic Garden, Port Logan, Stranraer, Dumfries and Galloway DG9 9ND)</w:t>
            </w:r>
          </w:p>
          <w:p w14:paraId="6D1A2C56" w14:textId="77777777" w:rsidR="006C3792" w:rsidRPr="006C3792" w:rsidRDefault="006C3792" w:rsidP="006C3792">
            <w:pPr>
              <w:tabs>
                <w:tab w:val="left" w:pos="1418"/>
              </w:tabs>
              <w:jc w:val="both"/>
              <w:rPr>
                <w:rFonts w:ascii="Calibri" w:hAnsi="Calibri" w:cs="Calibri"/>
                <w:bCs/>
                <w:sz w:val="22"/>
                <w:szCs w:val="22"/>
              </w:rPr>
            </w:pPr>
          </w:p>
          <w:p w14:paraId="44624B32" w14:textId="54C16486" w:rsidR="00F272E1" w:rsidRDefault="006C3792" w:rsidP="00B276D9">
            <w:pPr>
              <w:tabs>
                <w:tab w:val="left" w:pos="1418"/>
              </w:tabs>
              <w:ind w:left="1418" w:hanging="1418"/>
              <w:jc w:val="both"/>
              <w:rPr>
                <w:rFonts w:ascii="Calibri" w:hAnsi="Calibri" w:cs="Calibri"/>
                <w:b/>
                <w:sz w:val="22"/>
                <w:szCs w:val="22"/>
                <w:u w:val="single"/>
              </w:rPr>
            </w:pPr>
            <w:r w:rsidRPr="006C3792">
              <w:rPr>
                <w:rFonts w:ascii="Calibri" w:hAnsi="Calibri" w:cs="Calibri"/>
                <w:bCs/>
                <w:sz w:val="22"/>
                <w:szCs w:val="22"/>
              </w:rPr>
              <w:t>All day</w:t>
            </w:r>
            <w:r w:rsidRPr="006C3792">
              <w:rPr>
                <w:rFonts w:ascii="Calibri" w:hAnsi="Calibri" w:cs="Calibri"/>
                <w:bCs/>
                <w:sz w:val="22"/>
                <w:szCs w:val="22"/>
              </w:rPr>
              <w:tab/>
              <w:t xml:space="preserve">Travel to Logan Botanic Garden, Garden tour, social event and overnight accommodation </w:t>
            </w:r>
          </w:p>
          <w:p w14:paraId="2D7D1981" w14:textId="77777777" w:rsidR="00F272E1" w:rsidRPr="006C3792" w:rsidRDefault="00F272E1" w:rsidP="006C3792">
            <w:pPr>
              <w:tabs>
                <w:tab w:val="left" w:pos="1418"/>
              </w:tabs>
              <w:jc w:val="both"/>
              <w:rPr>
                <w:rFonts w:ascii="Calibri" w:hAnsi="Calibri" w:cs="Calibri"/>
                <w:b/>
                <w:sz w:val="22"/>
                <w:szCs w:val="22"/>
                <w:u w:val="single"/>
              </w:rPr>
            </w:pPr>
          </w:p>
          <w:p w14:paraId="762D3CC8" w14:textId="77777777" w:rsidR="006C3792" w:rsidRPr="006C3792" w:rsidRDefault="006C3792" w:rsidP="006C3792">
            <w:pPr>
              <w:tabs>
                <w:tab w:val="left" w:pos="1418"/>
              </w:tabs>
              <w:jc w:val="both"/>
              <w:rPr>
                <w:rFonts w:ascii="Calibri" w:hAnsi="Calibri" w:cs="Calibri"/>
                <w:sz w:val="22"/>
                <w:szCs w:val="22"/>
                <w:u w:val="single"/>
              </w:rPr>
            </w:pPr>
            <w:r w:rsidRPr="006C3792">
              <w:rPr>
                <w:rFonts w:ascii="Calibri" w:hAnsi="Calibri" w:cs="Calibri"/>
                <w:sz w:val="22"/>
                <w:szCs w:val="22"/>
                <w:u w:val="single"/>
              </w:rPr>
              <w:t xml:space="preserve">Thursday 30 June 2022 </w:t>
            </w:r>
          </w:p>
          <w:p w14:paraId="4081AFE1" w14:textId="77777777" w:rsidR="006C3792" w:rsidRPr="006C3792" w:rsidRDefault="006C3792" w:rsidP="006C3792">
            <w:pPr>
              <w:tabs>
                <w:tab w:val="left" w:pos="1418"/>
              </w:tabs>
              <w:jc w:val="both"/>
              <w:rPr>
                <w:rFonts w:ascii="Calibri" w:hAnsi="Calibri" w:cs="Calibri"/>
                <w:sz w:val="22"/>
                <w:szCs w:val="22"/>
              </w:rPr>
            </w:pPr>
          </w:p>
          <w:p w14:paraId="4A4521E1" w14:textId="77777777" w:rsidR="006C3792" w:rsidRPr="006C3792" w:rsidRDefault="006C3792" w:rsidP="006C3792">
            <w:pPr>
              <w:tabs>
                <w:tab w:val="left" w:pos="1418"/>
              </w:tabs>
              <w:jc w:val="both"/>
              <w:rPr>
                <w:rFonts w:ascii="Calibri" w:hAnsi="Calibri" w:cs="Calibri"/>
                <w:bCs/>
                <w:sz w:val="22"/>
                <w:szCs w:val="22"/>
              </w:rPr>
            </w:pPr>
            <w:r w:rsidRPr="006C3792">
              <w:rPr>
                <w:rFonts w:ascii="Calibri" w:hAnsi="Calibri" w:cs="Calibri"/>
                <w:bCs/>
                <w:sz w:val="22"/>
                <w:szCs w:val="22"/>
              </w:rPr>
              <w:t>In Person Meeting (Logan Botanic Garden, Port Logan, Stranraer, Dumfries and Galloway DG9 9ND)</w:t>
            </w:r>
          </w:p>
          <w:p w14:paraId="59319818" w14:textId="77777777" w:rsidR="006C3792" w:rsidRPr="006C3792" w:rsidRDefault="006C3792" w:rsidP="006C3792">
            <w:pPr>
              <w:tabs>
                <w:tab w:val="left" w:pos="1418"/>
              </w:tabs>
              <w:jc w:val="both"/>
              <w:rPr>
                <w:rFonts w:ascii="Calibri" w:hAnsi="Calibri" w:cs="Calibri"/>
                <w:bCs/>
                <w:sz w:val="22"/>
                <w:szCs w:val="22"/>
              </w:rPr>
            </w:pPr>
          </w:p>
          <w:p w14:paraId="5EA4A503" w14:textId="77777777" w:rsidR="006C3792" w:rsidRPr="006C3792" w:rsidRDefault="006C3792" w:rsidP="006C3792">
            <w:pPr>
              <w:tabs>
                <w:tab w:val="left" w:pos="1418"/>
              </w:tabs>
              <w:ind w:left="1418" w:hanging="1418"/>
              <w:jc w:val="both"/>
              <w:rPr>
                <w:rFonts w:ascii="Calibri" w:hAnsi="Calibri" w:cs="Calibri"/>
                <w:bCs/>
                <w:sz w:val="22"/>
                <w:szCs w:val="22"/>
              </w:rPr>
            </w:pPr>
            <w:r w:rsidRPr="006C3792">
              <w:rPr>
                <w:rFonts w:ascii="Calibri" w:hAnsi="Calibri" w:cs="Calibri"/>
                <w:bCs/>
                <w:sz w:val="22"/>
                <w:szCs w:val="22"/>
              </w:rPr>
              <w:t>All day</w:t>
            </w:r>
            <w:r w:rsidRPr="006C3792">
              <w:rPr>
                <w:rFonts w:ascii="Calibri" w:hAnsi="Calibri" w:cs="Calibri"/>
                <w:bCs/>
                <w:sz w:val="22"/>
                <w:szCs w:val="22"/>
              </w:rPr>
              <w:tab/>
              <w:t>Trustees’ Private Meeting, Main Board Meeting and return travel from Logan Botanic Garden</w:t>
            </w:r>
          </w:p>
          <w:p w14:paraId="6D5B4B30"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bCs/>
                <w:sz w:val="22"/>
                <w:szCs w:val="22"/>
              </w:rPr>
              <w:tab/>
            </w:r>
          </w:p>
          <w:p w14:paraId="62606E3E" w14:textId="77777777" w:rsidR="006C3792" w:rsidRPr="006C3792" w:rsidRDefault="006C3792" w:rsidP="006C3792">
            <w:pPr>
              <w:tabs>
                <w:tab w:val="left" w:pos="1418"/>
              </w:tabs>
              <w:jc w:val="both"/>
              <w:rPr>
                <w:rFonts w:ascii="Calibri" w:hAnsi="Calibri" w:cs="Calibri"/>
                <w:bCs/>
                <w:sz w:val="22"/>
                <w:szCs w:val="22"/>
                <w:u w:val="single"/>
              </w:rPr>
            </w:pPr>
            <w:r w:rsidRPr="006C3792">
              <w:rPr>
                <w:rFonts w:ascii="Calibri" w:hAnsi="Calibri" w:cs="Calibri"/>
                <w:bCs/>
                <w:sz w:val="22"/>
                <w:szCs w:val="22"/>
                <w:u w:val="single"/>
              </w:rPr>
              <w:t xml:space="preserve">Wednesday 28 September 2022 </w:t>
            </w:r>
          </w:p>
          <w:p w14:paraId="28721977" w14:textId="77777777" w:rsidR="006C3792" w:rsidRPr="006C3792" w:rsidRDefault="006C3792" w:rsidP="006C3792">
            <w:pPr>
              <w:tabs>
                <w:tab w:val="left" w:pos="1418"/>
              </w:tabs>
              <w:jc w:val="both"/>
              <w:rPr>
                <w:rFonts w:ascii="Calibri" w:hAnsi="Calibri" w:cs="Calibri"/>
                <w:b/>
                <w:sz w:val="22"/>
                <w:szCs w:val="22"/>
                <w:u w:val="single"/>
              </w:rPr>
            </w:pPr>
          </w:p>
          <w:p w14:paraId="3C47B502"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Virtual Meeting - Microsoft Teams</w:t>
            </w:r>
          </w:p>
          <w:p w14:paraId="25F7F235" w14:textId="77777777" w:rsidR="006C3792" w:rsidRPr="006C3792" w:rsidRDefault="006C3792" w:rsidP="006C3792">
            <w:pPr>
              <w:tabs>
                <w:tab w:val="left" w:pos="1418"/>
              </w:tabs>
              <w:jc w:val="both"/>
              <w:rPr>
                <w:rFonts w:ascii="Calibri" w:hAnsi="Calibri" w:cs="Calibri"/>
                <w:sz w:val="22"/>
                <w:szCs w:val="22"/>
              </w:rPr>
            </w:pPr>
          </w:p>
          <w:p w14:paraId="3413A4FC"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1100 - 1300</w:t>
            </w:r>
            <w:r w:rsidRPr="006C3792">
              <w:rPr>
                <w:rFonts w:ascii="Calibri" w:hAnsi="Calibri" w:cs="Calibri"/>
                <w:sz w:val="22"/>
                <w:szCs w:val="22"/>
              </w:rPr>
              <w:tab/>
              <w:t>Strategy Meeting</w:t>
            </w:r>
          </w:p>
          <w:p w14:paraId="70AD2731"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1345 - 1400</w:t>
            </w:r>
            <w:r w:rsidRPr="006C3792">
              <w:rPr>
                <w:rFonts w:ascii="Calibri" w:hAnsi="Calibri" w:cs="Calibri"/>
                <w:sz w:val="22"/>
                <w:szCs w:val="22"/>
              </w:rPr>
              <w:tab/>
              <w:t>Trustees’ Private Meeting</w:t>
            </w:r>
          </w:p>
          <w:p w14:paraId="3DC5863A"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1400 - 1630</w:t>
            </w:r>
            <w:r w:rsidRPr="006C3792">
              <w:rPr>
                <w:rFonts w:ascii="Calibri" w:hAnsi="Calibri" w:cs="Calibri"/>
                <w:sz w:val="22"/>
                <w:szCs w:val="22"/>
              </w:rPr>
              <w:tab/>
            </w:r>
            <w:r w:rsidRPr="006C3792">
              <w:rPr>
                <w:rFonts w:ascii="Calibri" w:hAnsi="Calibri" w:cs="Calibri"/>
                <w:sz w:val="22"/>
                <w:szCs w:val="22"/>
              </w:rPr>
              <w:tab/>
              <w:t>Main Board Meeting</w:t>
            </w:r>
          </w:p>
          <w:p w14:paraId="5DBB299F" w14:textId="77777777" w:rsidR="006C3792" w:rsidRPr="006C3792" w:rsidRDefault="006C3792" w:rsidP="006C3792">
            <w:pPr>
              <w:tabs>
                <w:tab w:val="left" w:pos="1418"/>
              </w:tabs>
              <w:jc w:val="both"/>
              <w:rPr>
                <w:rFonts w:ascii="Calibri" w:hAnsi="Calibri" w:cs="Calibri"/>
                <w:sz w:val="22"/>
                <w:szCs w:val="22"/>
              </w:rPr>
            </w:pPr>
          </w:p>
          <w:p w14:paraId="7038AEB2" w14:textId="5C44E071" w:rsidR="006C3792" w:rsidRPr="006C3792" w:rsidRDefault="006C3792" w:rsidP="006C3792">
            <w:pPr>
              <w:tabs>
                <w:tab w:val="left" w:pos="1418"/>
              </w:tabs>
              <w:spacing w:after="200" w:line="276" w:lineRule="auto"/>
              <w:rPr>
                <w:rFonts w:ascii="Calibri" w:hAnsi="Calibri" w:cs="Calibri"/>
                <w:bCs/>
                <w:sz w:val="22"/>
                <w:szCs w:val="22"/>
                <w:u w:val="single"/>
              </w:rPr>
            </w:pPr>
            <w:r w:rsidRPr="006C3792">
              <w:rPr>
                <w:rFonts w:ascii="Calibri" w:hAnsi="Calibri" w:cs="Calibri"/>
                <w:bCs/>
                <w:sz w:val="22"/>
                <w:szCs w:val="22"/>
                <w:u w:val="single"/>
              </w:rPr>
              <w:t>Wednesday 7 December 202</w:t>
            </w:r>
            <w:r w:rsidR="002F222F">
              <w:rPr>
                <w:rFonts w:ascii="Calibri" w:hAnsi="Calibri" w:cs="Calibri"/>
                <w:bCs/>
                <w:sz w:val="22"/>
                <w:szCs w:val="22"/>
                <w:u w:val="single"/>
              </w:rPr>
              <w:t>2</w:t>
            </w:r>
            <w:r w:rsidRPr="006C3792">
              <w:rPr>
                <w:rFonts w:ascii="Calibri" w:hAnsi="Calibri" w:cs="Calibri"/>
                <w:bCs/>
                <w:sz w:val="22"/>
                <w:szCs w:val="22"/>
                <w:u w:val="single"/>
              </w:rPr>
              <w:t xml:space="preserve"> </w:t>
            </w:r>
          </w:p>
          <w:p w14:paraId="4992DF1F"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Virtual Meeting - Microsoft Teams</w:t>
            </w:r>
          </w:p>
          <w:p w14:paraId="228676DD" w14:textId="77777777" w:rsidR="006C3792" w:rsidRPr="006C3792" w:rsidRDefault="006C3792" w:rsidP="006C3792">
            <w:pPr>
              <w:tabs>
                <w:tab w:val="left" w:pos="1418"/>
              </w:tabs>
              <w:jc w:val="both"/>
              <w:rPr>
                <w:rFonts w:ascii="Calibri" w:hAnsi="Calibri" w:cs="Calibri"/>
                <w:sz w:val="22"/>
                <w:szCs w:val="22"/>
              </w:rPr>
            </w:pPr>
          </w:p>
          <w:p w14:paraId="1B8AC485"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1345 - 1400</w:t>
            </w:r>
            <w:r w:rsidRPr="006C3792">
              <w:rPr>
                <w:rFonts w:ascii="Calibri" w:hAnsi="Calibri" w:cs="Calibri"/>
                <w:sz w:val="22"/>
                <w:szCs w:val="22"/>
              </w:rPr>
              <w:tab/>
              <w:t>Trustees’ Private Meeting</w:t>
            </w:r>
          </w:p>
          <w:p w14:paraId="35A1D9B0" w14:textId="77777777" w:rsidR="006C3792" w:rsidRPr="006C3792" w:rsidRDefault="006C3792" w:rsidP="006C3792">
            <w:pPr>
              <w:tabs>
                <w:tab w:val="left" w:pos="1418"/>
              </w:tabs>
              <w:jc w:val="both"/>
              <w:rPr>
                <w:rFonts w:ascii="Calibri" w:hAnsi="Calibri" w:cs="Calibri"/>
                <w:sz w:val="22"/>
                <w:szCs w:val="22"/>
              </w:rPr>
            </w:pPr>
            <w:r w:rsidRPr="006C3792">
              <w:rPr>
                <w:rFonts w:ascii="Calibri" w:hAnsi="Calibri" w:cs="Calibri"/>
                <w:sz w:val="22"/>
                <w:szCs w:val="22"/>
              </w:rPr>
              <w:t>1400 - 1630</w:t>
            </w:r>
            <w:r w:rsidRPr="006C3792">
              <w:rPr>
                <w:rFonts w:ascii="Calibri" w:hAnsi="Calibri" w:cs="Calibri"/>
                <w:sz w:val="22"/>
                <w:szCs w:val="22"/>
              </w:rPr>
              <w:tab/>
            </w:r>
            <w:r w:rsidRPr="006C3792">
              <w:rPr>
                <w:rFonts w:ascii="Calibri" w:hAnsi="Calibri" w:cs="Calibri"/>
                <w:sz w:val="22"/>
                <w:szCs w:val="22"/>
              </w:rPr>
              <w:tab/>
              <w:t>Main Board Meeting</w:t>
            </w:r>
          </w:p>
          <w:p w14:paraId="4BCD4C0A" w14:textId="77777777" w:rsidR="002E1337" w:rsidRPr="0007335A" w:rsidRDefault="002E1337" w:rsidP="002E1337">
            <w:pPr>
              <w:tabs>
                <w:tab w:val="left" w:pos="7785"/>
              </w:tabs>
              <w:jc w:val="both"/>
              <w:rPr>
                <w:rFonts w:asciiTheme="minorHAnsi" w:hAnsiTheme="minorHAnsi" w:cstheme="minorHAnsi"/>
                <w:sz w:val="22"/>
                <w:szCs w:val="22"/>
              </w:rPr>
            </w:pPr>
          </w:p>
        </w:tc>
        <w:tc>
          <w:tcPr>
            <w:tcW w:w="1559" w:type="dxa"/>
          </w:tcPr>
          <w:p w14:paraId="0BA1C17A" w14:textId="2255AF63" w:rsidR="002E1337" w:rsidRPr="0007335A" w:rsidRDefault="002E1337" w:rsidP="002E1337">
            <w:pPr>
              <w:tabs>
                <w:tab w:val="left" w:pos="7785"/>
              </w:tabs>
              <w:jc w:val="center"/>
              <w:rPr>
                <w:rFonts w:asciiTheme="minorHAnsi" w:hAnsiTheme="minorHAnsi" w:cstheme="minorHAnsi"/>
                <w:b/>
                <w:sz w:val="22"/>
                <w:szCs w:val="22"/>
              </w:rPr>
            </w:pPr>
          </w:p>
        </w:tc>
      </w:tr>
      <w:tr w:rsidR="002E1337" w:rsidRPr="0007335A" w14:paraId="2C0A10BC" w14:textId="77777777" w:rsidTr="00761A45">
        <w:tc>
          <w:tcPr>
            <w:tcW w:w="710" w:type="dxa"/>
          </w:tcPr>
          <w:p w14:paraId="44C8802B" w14:textId="77777777" w:rsidR="002E1337" w:rsidRPr="0007335A" w:rsidRDefault="002E1337" w:rsidP="002E1337">
            <w:pPr>
              <w:jc w:val="both"/>
              <w:rPr>
                <w:rFonts w:asciiTheme="minorHAnsi" w:hAnsiTheme="minorHAnsi" w:cstheme="minorHAnsi"/>
                <w:b/>
                <w:sz w:val="22"/>
                <w:szCs w:val="22"/>
              </w:rPr>
            </w:pPr>
          </w:p>
        </w:tc>
        <w:tc>
          <w:tcPr>
            <w:tcW w:w="7538" w:type="dxa"/>
          </w:tcPr>
          <w:p w14:paraId="5AE9D239" w14:textId="77777777" w:rsidR="002E1337" w:rsidRPr="0007335A" w:rsidRDefault="002E1337" w:rsidP="002E1337">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CLOSING ITEMS:</w:t>
            </w:r>
          </w:p>
          <w:p w14:paraId="5732ABD9" w14:textId="77777777" w:rsidR="002E1337" w:rsidRPr="0007335A" w:rsidRDefault="002E1337" w:rsidP="002E1337">
            <w:pPr>
              <w:jc w:val="both"/>
              <w:rPr>
                <w:rFonts w:asciiTheme="minorHAnsi" w:hAnsiTheme="minorHAnsi" w:cstheme="minorHAnsi"/>
                <w:b/>
                <w:sz w:val="22"/>
                <w:szCs w:val="22"/>
                <w:u w:val="single"/>
              </w:rPr>
            </w:pPr>
          </w:p>
        </w:tc>
        <w:tc>
          <w:tcPr>
            <w:tcW w:w="1559" w:type="dxa"/>
          </w:tcPr>
          <w:p w14:paraId="4DF78730" w14:textId="77777777" w:rsidR="002E1337" w:rsidRPr="0007335A" w:rsidRDefault="002E1337" w:rsidP="002E1337">
            <w:pPr>
              <w:jc w:val="center"/>
              <w:rPr>
                <w:rFonts w:asciiTheme="minorHAnsi" w:hAnsiTheme="minorHAnsi" w:cstheme="minorHAnsi"/>
                <w:sz w:val="22"/>
                <w:szCs w:val="22"/>
              </w:rPr>
            </w:pPr>
          </w:p>
        </w:tc>
      </w:tr>
      <w:tr w:rsidR="002E1337" w:rsidRPr="0007335A" w14:paraId="7D44F0C6" w14:textId="77777777" w:rsidTr="00761A45">
        <w:tblPrEx>
          <w:tblLook w:val="04A0" w:firstRow="1" w:lastRow="0" w:firstColumn="1" w:lastColumn="0" w:noHBand="0" w:noVBand="1"/>
        </w:tblPrEx>
        <w:tc>
          <w:tcPr>
            <w:tcW w:w="710" w:type="dxa"/>
            <w:shd w:val="clear" w:color="auto" w:fill="auto"/>
          </w:tcPr>
          <w:p w14:paraId="1930BD0A" w14:textId="66F93368" w:rsidR="002E1337" w:rsidRDefault="002E1337" w:rsidP="002E1337">
            <w:pPr>
              <w:tabs>
                <w:tab w:val="left" w:pos="7785"/>
              </w:tabs>
              <w:rPr>
                <w:rFonts w:asciiTheme="minorHAnsi" w:hAnsiTheme="minorHAnsi" w:cstheme="minorHAnsi"/>
                <w:b/>
                <w:sz w:val="22"/>
                <w:szCs w:val="22"/>
              </w:rPr>
            </w:pPr>
            <w:r w:rsidRPr="0007335A">
              <w:rPr>
                <w:rFonts w:asciiTheme="minorHAnsi" w:hAnsiTheme="minorHAnsi" w:cstheme="minorHAnsi"/>
                <w:b/>
                <w:sz w:val="22"/>
                <w:szCs w:val="22"/>
              </w:rPr>
              <w:t>2</w:t>
            </w:r>
            <w:r>
              <w:rPr>
                <w:rFonts w:asciiTheme="minorHAnsi" w:hAnsiTheme="minorHAnsi" w:cstheme="minorHAnsi"/>
                <w:b/>
                <w:sz w:val="22"/>
                <w:szCs w:val="22"/>
              </w:rPr>
              <w:t>2</w:t>
            </w:r>
            <w:r w:rsidRPr="0007335A">
              <w:rPr>
                <w:rFonts w:asciiTheme="minorHAnsi" w:hAnsiTheme="minorHAnsi" w:cstheme="minorHAnsi"/>
                <w:b/>
                <w:sz w:val="22"/>
                <w:szCs w:val="22"/>
              </w:rPr>
              <w:t>.0</w:t>
            </w:r>
          </w:p>
          <w:p w14:paraId="013610A0" w14:textId="12287690" w:rsidR="006C3792" w:rsidRDefault="006C3792" w:rsidP="002E1337">
            <w:pPr>
              <w:tabs>
                <w:tab w:val="left" w:pos="7785"/>
              </w:tabs>
              <w:rPr>
                <w:rFonts w:asciiTheme="minorHAnsi" w:hAnsiTheme="minorHAnsi" w:cstheme="minorHAnsi"/>
                <w:b/>
                <w:sz w:val="22"/>
                <w:szCs w:val="22"/>
              </w:rPr>
            </w:pPr>
          </w:p>
          <w:p w14:paraId="35591AC7" w14:textId="5E3B9E61" w:rsidR="006C3792" w:rsidRDefault="006C3792" w:rsidP="002E1337">
            <w:pPr>
              <w:tabs>
                <w:tab w:val="left" w:pos="7785"/>
              </w:tabs>
              <w:rPr>
                <w:rFonts w:asciiTheme="minorHAnsi" w:hAnsiTheme="minorHAnsi" w:cstheme="minorHAnsi"/>
                <w:bCs/>
                <w:sz w:val="22"/>
                <w:szCs w:val="22"/>
              </w:rPr>
            </w:pPr>
            <w:r>
              <w:rPr>
                <w:rFonts w:asciiTheme="minorHAnsi" w:hAnsiTheme="minorHAnsi" w:cstheme="minorHAnsi"/>
                <w:bCs/>
                <w:sz w:val="22"/>
                <w:szCs w:val="22"/>
              </w:rPr>
              <w:t>22.1</w:t>
            </w:r>
          </w:p>
          <w:p w14:paraId="3037CCFA" w14:textId="67BF4F36" w:rsidR="00734417" w:rsidRDefault="00734417" w:rsidP="002E1337">
            <w:pPr>
              <w:tabs>
                <w:tab w:val="left" w:pos="7785"/>
              </w:tabs>
              <w:rPr>
                <w:rFonts w:asciiTheme="minorHAnsi" w:hAnsiTheme="minorHAnsi" w:cstheme="minorHAnsi"/>
                <w:bCs/>
                <w:sz w:val="22"/>
                <w:szCs w:val="22"/>
              </w:rPr>
            </w:pPr>
          </w:p>
          <w:p w14:paraId="314EB3E5" w14:textId="2A08A378" w:rsidR="00734417" w:rsidRDefault="00734417" w:rsidP="002E1337">
            <w:pPr>
              <w:tabs>
                <w:tab w:val="left" w:pos="7785"/>
              </w:tabs>
              <w:rPr>
                <w:rFonts w:asciiTheme="minorHAnsi" w:hAnsiTheme="minorHAnsi" w:cstheme="minorHAnsi"/>
                <w:bCs/>
                <w:sz w:val="22"/>
                <w:szCs w:val="22"/>
              </w:rPr>
            </w:pPr>
          </w:p>
          <w:p w14:paraId="2873E985" w14:textId="01D24C44" w:rsidR="00F272E1" w:rsidRDefault="00F272E1" w:rsidP="002E1337">
            <w:pPr>
              <w:tabs>
                <w:tab w:val="left" w:pos="7785"/>
              </w:tabs>
              <w:rPr>
                <w:rFonts w:asciiTheme="minorHAnsi" w:hAnsiTheme="minorHAnsi" w:cstheme="minorHAnsi"/>
                <w:bCs/>
                <w:sz w:val="22"/>
                <w:szCs w:val="22"/>
              </w:rPr>
            </w:pPr>
          </w:p>
          <w:p w14:paraId="7BC481F9" w14:textId="3CBB3348" w:rsidR="00F272E1" w:rsidRDefault="00F272E1" w:rsidP="002E1337">
            <w:pPr>
              <w:tabs>
                <w:tab w:val="left" w:pos="7785"/>
              </w:tabs>
              <w:rPr>
                <w:rFonts w:asciiTheme="minorHAnsi" w:hAnsiTheme="minorHAnsi" w:cstheme="minorHAnsi"/>
                <w:bCs/>
                <w:sz w:val="22"/>
                <w:szCs w:val="22"/>
              </w:rPr>
            </w:pPr>
          </w:p>
          <w:p w14:paraId="74AB2B71" w14:textId="77777777" w:rsidR="00F272E1" w:rsidRDefault="00F272E1" w:rsidP="002E1337">
            <w:pPr>
              <w:tabs>
                <w:tab w:val="left" w:pos="7785"/>
              </w:tabs>
              <w:rPr>
                <w:rFonts w:asciiTheme="minorHAnsi" w:hAnsiTheme="minorHAnsi" w:cstheme="minorHAnsi"/>
                <w:bCs/>
                <w:sz w:val="22"/>
                <w:szCs w:val="22"/>
              </w:rPr>
            </w:pPr>
          </w:p>
          <w:p w14:paraId="54F24336" w14:textId="6D0963A7" w:rsidR="00734417" w:rsidRDefault="00734417" w:rsidP="002E1337">
            <w:pPr>
              <w:tabs>
                <w:tab w:val="left" w:pos="7785"/>
              </w:tabs>
              <w:rPr>
                <w:rFonts w:asciiTheme="minorHAnsi" w:hAnsiTheme="minorHAnsi" w:cstheme="minorHAnsi"/>
                <w:bCs/>
                <w:sz w:val="22"/>
                <w:szCs w:val="22"/>
              </w:rPr>
            </w:pPr>
          </w:p>
          <w:p w14:paraId="1C40F33C" w14:textId="02BFF820" w:rsidR="00734417" w:rsidRDefault="00734417" w:rsidP="002E1337">
            <w:pPr>
              <w:tabs>
                <w:tab w:val="left" w:pos="7785"/>
              </w:tabs>
              <w:rPr>
                <w:rFonts w:asciiTheme="minorHAnsi" w:hAnsiTheme="minorHAnsi" w:cstheme="minorHAnsi"/>
                <w:bCs/>
                <w:sz w:val="22"/>
                <w:szCs w:val="22"/>
              </w:rPr>
            </w:pPr>
          </w:p>
          <w:p w14:paraId="199EA75D" w14:textId="7687560E" w:rsidR="00734417" w:rsidRDefault="00734417" w:rsidP="002E1337">
            <w:pPr>
              <w:tabs>
                <w:tab w:val="left" w:pos="7785"/>
              </w:tabs>
              <w:rPr>
                <w:rFonts w:asciiTheme="minorHAnsi" w:hAnsiTheme="minorHAnsi" w:cstheme="minorHAnsi"/>
                <w:bCs/>
                <w:sz w:val="22"/>
                <w:szCs w:val="22"/>
              </w:rPr>
            </w:pPr>
          </w:p>
          <w:p w14:paraId="40FD3B91" w14:textId="0A5C61CA" w:rsidR="00734417" w:rsidRPr="006C3792" w:rsidRDefault="00734417" w:rsidP="002E1337">
            <w:pPr>
              <w:tabs>
                <w:tab w:val="left" w:pos="7785"/>
              </w:tabs>
              <w:rPr>
                <w:rFonts w:asciiTheme="minorHAnsi" w:hAnsiTheme="minorHAnsi" w:cstheme="minorHAnsi"/>
                <w:bCs/>
                <w:sz w:val="22"/>
                <w:szCs w:val="22"/>
              </w:rPr>
            </w:pPr>
            <w:r>
              <w:rPr>
                <w:rFonts w:asciiTheme="minorHAnsi" w:hAnsiTheme="minorHAnsi" w:cstheme="minorHAnsi"/>
                <w:bCs/>
                <w:sz w:val="22"/>
                <w:szCs w:val="22"/>
              </w:rPr>
              <w:t>22.2</w:t>
            </w:r>
          </w:p>
          <w:p w14:paraId="7DD0D9B5" w14:textId="77777777" w:rsidR="002E1337" w:rsidRPr="0007335A" w:rsidRDefault="002E1337" w:rsidP="002E1337">
            <w:pPr>
              <w:tabs>
                <w:tab w:val="left" w:pos="7785"/>
              </w:tabs>
              <w:rPr>
                <w:rFonts w:asciiTheme="minorHAnsi" w:hAnsiTheme="minorHAnsi" w:cstheme="minorHAnsi"/>
                <w:bCs/>
                <w:sz w:val="22"/>
                <w:szCs w:val="22"/>
              </w:rPr>
            </w:pPr>
          </w:p>
        </w:tc>
        <w:tc>
          <w:tcPr>
            <w:tcW w:w="7538" w:type="dxa"/>
            <w:shd w:val="clear" w:color="auto" w:fill="auto"/>
          </w:tcPr>
          <w:p w14:paraId="503CF3FB" w14:textId="77777777" w:rsidR="002E1337" w:rsidRPr="0007335A" w:rsidRDefault="002E1337" w:rsidP="002E1337">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Any Other Business</w:t>
            </w:r>
          </w:p>
          <w:p w14:paraId="4D68CE82" w14:textId="77777777" w:rsidR="002E1337" w:rsidRPr="0007335A" w:rsidRDefault="002E1337" w:rsidP="002E1337">
            <w:pPr>
              <w:jc w:val="both"/>
              <w:rPr>
                <w:rFonts w:asciiTheme="minorHAnsi" w:eastAsia="SimSun" w:hAnsiTheme="minorHAnsi" w:cstheme="minorHAnsi"/>
                <w:bCs/>
                <w:sz w:val="22"/>
                <w:szCs w:val="22"/>
              </w:rPr>
            </w:pPr>
          </w:p>
          <w:p w14:paraId="48C72166" w14:textId="30273C1A" w:rsidR="002E1337" w:rsidRPr="00175479" w:rsidRDefault="00175479" w:rsidP="002E1337">
            <w:pPr>
              <w:jc w:val="both"/>
              <w:rPr>
                <w:rFonts w:asciiTheme="minorHAnsi" w:eastAsia="SimSun" w:hAnsiTheme="minorHAnsi" w:cstheme="minorHAnsi"/>
                <w:bCs/>
                <w:sz w:val="22"/>
                <w:szCs w:val="22"/>
                <w:u w:val="single"/>
              </w:rPr>
            </w:pPr>
            <w:r>
              <w:rPr>
                <w:rFonts w:asciiTheme="minorHAnsi" w:eastAsia="SimSun" w:hAnsiTheme="minorHAnsi" w:cstheme="minorHAnsi"/>
                <w:bCs/>
                <w:sz w:val="22"/>
                <w:szCs w:val="22"/>
                <w:u w:val="single"/>
              </w:rPr>
              <w:t>Botanics Foundation</w:t>
            </w:r>
          </w:p>
          <w:p w14:paraId="66F92B44" w14:textId="7FFDAB7D" w:rsidR="00175479" w:rsidRDefault="00175479" w:rsidP="002E1337">
            <w:pPr>
              <w:jc w:val="both"/>
              <w:rPr>
                <w:rFonts w:asciiTheme="minorHAnsi" w:eastAsia="SimSun" w:hAnsiTheme="minorHAnsi" w:cstheme="minorHAnsi"/>
                <w:bCs/>
                <w:sz w:val="22"/>
                <w:szCs w:val="22"/>
              </w:rPr>
            </w:pPr>
          </w:p>
          <w:p w14:paraId="41A8C7CE" w14:textId="33482B20" w:rsidR="00175479" w:rsidRDefault="006C3792" w:rsidP="002E1337">
            <w:pPr>
              <w:jc w:val="both"/>
              <w:rPr>
                <w:rFonts w:asciiTheme="minorHAnsi" w:eastAsia="SimSun" w:hAnsiTheme="minorHAnsi" w:cstheme="minorHAnsi"/>
                <w:bCs/>
                <w:sz w:val="22"/>
                <w:szCs w:val="22"/>
              </w:rPr>
            </w:pPr>
            <w:r>
              <w:rPr>
                <w:rFonts w:asciiTheme="minorHAnsi" w:eastAsia="SimSun" w:hAnsiTheme="minorHAnsi" w:cstheme="minorHAnsi"/>
                <w:bCs/>
                <w:sz w:val="22"/>
                <w:szCs w:val="22"/>
              </w:rPr>
              <w:t xml:space="preserve">The </w:t>
            </w:r>
            <w:r w:rsidR="00E61645">
              <w:rPr>
                <w:rFonts w:asciiTheme="minorHAnsi" w:eastAsia="SimSun" w:hAnsiTheme="minorHAnsi" w:cstheme="minorHAnsi"/>
                <w:bCs/>
                <w:sz w:val="22"/>
                <w:szCs w:val="22"/>
              </w:rPr>
              <w:t xml:space="preserve">Director of Resources and Planning </w:t>
            </w:r>
            <w:r>
              <w:rPr>
                <w:rFonts w:asciiTheme="minorHAnsi" w:eastAsia="SimSun" w:hAnsiTheme="minorHAnsi" w:cstheme="minorHAnsi"/>
                <w:bCs/>
                <w:sz w:val="22"/>
                <w:szCs w:val="22"/>
              </w:rPr>
              <w:t>reported that t</w:t>
            </w:r>
            <w:r w:rsidR="00175479">
              <w:rPr>
                <w:rFonts w:asciiTheme="minorHAnsi" w:eastAsia="SimSun" w:hAnsiTheme="minorHAnsi" w:cstheme="minorHAnsi"/>
                <w:bCs/>
                <w:sz w:val="22"/>
                <w:szCs w:val="22"/>
              </w:rPr>
              <w:t xml:space="preserve">wo new </w:t>
            </w:r>
            <w:r>
              <w:rPr>
                <w:rFonts w:asciiTheme="minorHAnsi" w:eastAsia="SimSun" w:hAnsiTheme="minorHAnsi" w:cstheme="minorHAnsi"/>
                <w:bCs/>
                <w:sz w:val="22"/>
                <w:szCs w:val="22"/>
              </w:rPr>
              <w:t xml:space="preserve">Trustees </w:t>
            </w:r>
            <w:r w:rsidR="00366728">
              <w:rPr>
                <w:rFonts w:asciiTheme="minorHAnsi" w:eastAsia="SimSun" w:hAnsiTheme="minorHAnsi" w:cstheme="minorHAnsi"/>
                <w:bCs/>
                <w:sz w:val="22"/>
                <w:szCs w:val="22"/>
              </w:rPr>
              <w:t>(appointed from</w:t>
            </w:r>
            <w:r>
              <w:rPr>
                <w:rFonts w:asciiTheme="minorHAnsi" w:eastAsia="SimSun" w:hAnsiTheme="minorHAnsi" w:cstheme="minorHAnsi"/>
                <w:bCs/>
                <w:sz w:val="22"/>
                <w:szCs w:val="22"/>
              </w:rPr>
              <w:t xml:space="preserve"> the Board of Trustees</w:t>
            </w:r>
            <w:r w:rsidR="00366728">
              <w:rPr>
                <w:rFonts w:asciiTheme="minorHAnsi" w:eastAsia="SimSun" w:hAnsiTheme="minorHAnsi" w:cstheme="minorHAnsi"/>
                <w:bCs/>
                <w:sz w:val="22"/>
                <w:szCs w:val="22"/>
              </w:rPr>
              <w:t>)</w:t>
            </w:r>
            <w:r>
              <w:rPr>
                <w:rFonts w:asciiTheme="minorHAnsi" w:eastAsia="SimSun" w:hAnsiTheme="minorHAnsi" w:cstheme="minorHAnsi"/>
                <w:bCs/>
                <w:sz w:val="22"/>
                <w:szCs w:val="22"/>
              </w:rPr>
              <w:t xml:space="preserve"> were </w:t>
            </w:r>
            <w:r w:rsidR="005E1CF3">
              <w:rPr>
                <w:rFonts w:asciiTheme="minorHAnsi" w:eastAsia="SimSun" w:hAnsiTheme="minorHAnsi" w:cstheme="minorHAnsi"/>
                <w:bCs/>
                <w:sz w:val="22"/>
                <w:szCs w:val="22"/>
              </w:rPr>
              <w:t>needed</w:t>
            </w:r>
            <w:r>
              <w:rPr>
                <w:rFonts w:asciiTheme="minorHAnsi" w:eastAsia="SimSun" w:hAnsiTheme="minorHAnsi" w:cstheme="minorHAnsi"/>
                <w:bCs/>
                <w:sz w:val="22"/>
                <w:szCs w:val="22"/>
              </w:rPr>
              <w:t xml:space="preserve"> for the </w:t>
            </w:r>
            <w:r w:rsidR="00175479">
              <w:rPr>
                <w:rFonts w:asciiTheme="minorHAnsi" w:eastAsia="SimSun" w:hAnsiTheme="minorHAnsi" w:cstheme="minorHAnsi"/>
                <w:bCs/>
                <w:sz w:val="22"/>
                <w:szCs w:val="22"/>
              </w:rPr>
              <w:t>Botanics Foundation</w:t>
            </w:r>
            <w:r>
              <w:rPr>
                <w:rFonts w:asciiTheme="minorHAnsi" w:eastAsia="SimSun" w:hAnsiTheme="minorHAnsi" w:cstheme="minorHAnsi"/>
                <w:bCs/>
                <w:sz w:val="22"/>
                <w:szCs w:val="22"/>
              </w:rPr>
              <w:t xml:space="preserve"> and a d</w:t>
            </w:r>
            <w:r w:rsidR="00175479">
              <w:rPr>
                <w:rFonts w:asciiTheme="minorHAnsi" w:eastAsia="SimSun" w:hAnsiTheme="minorHAnsi" w:cstheme="minorHAnsi"/>
                <w:bCs/>
                <w:sz w:val="22"/>
                <w:szCs w:val="22"/>
              </w:rPr>
              <w:t>ecision</w:t>
            </w:r>
            <w:r>
              <w:rPr>
                <w:rFonts w:asciiTheme="minorHAnsi" w:eastAsia="SimSun" w:hAnsiTheme="minorHAnsi" w:cstheme="minorHAnsi"/>
                <w:bCs/>
                <w:sz w:val="22"/>
                <w:szCs w:val="22"/>
              </w:rPr>
              <w:t xml:space="preserve"> would be </w:t>
            </w:r>
            <w:r w:rsidR="005E1CF3">
              <w:rPr>
                <w:rFonts w:asciiTheme="minorHAnsi" w:eastAsia="SimSun" w:hAnsiTheme="minorHAnsi" w:cstheme="minorHAnsi"/>
                <w:bCs/>
                <w:sz w:val="22"/>
                <w:szCs w:val="22"/>
              </w:rPr>
              <w:t>taken</w:t>
            </w:r>
            <w:r w:rsidR="00175479">
              <w:rPr>
                <w:rFonts w:asciiTheme="minorHAnsi" w:eastAsia="SimSun" w:hAnsiTheme="minorHAnsi" w:cstheme="minorHAnsi"/>
                <w:bCs/>
                <w:sz w:val="22"/>
                <w:szCs w:val="22"/>
              </w:rPr>
              <w:t xml:space="preserve"> </w:t>
            </w:r>
            <w:r w:rsidR="00366728">
              <w:rPr>
                <w:rFonts w:asciiTheme="minorHAnsi" w:eastAsia="SimSun" w:hAnsiTheme="minorHAnsi" w:cstheme="minorHAnsi"/>
                <w:bCs/>
                <w:sz w:val="22"/>
                <w:szCs w:val="22"/>
              </w:rPr>
              <w:t>by</w:t>
            </w:r>
            <w:r w:rsidR="00175479">
              <w:rPr>
                <w:rFonts w:asciiTheme="minorHAnsi" w:eastAsia="SimSun" w:hAnsiTheme="minorHAnsi" w:cstheme="minorHAnsi"/>
                <w:bCs/>
                <w:sz w:val="22"/>
                <w:szCs w:val="22"/>
              </w:rPr>
              <w:t xml:space="preserve"> the next meeting.</w:t>
            </w:r>
          </w:p>
          <w:p w14:paraId="72AB4C7B" w14:textId="30A1ED11" w:rsidR="00F272E1" w:rsidRDefault="00F272E1" w:rsidP="002E1337">
            <w:pPr>
              <w:jc w:val="both"/>
              <w:rPr>
                <w:rFonts w:asciiTheme="minorHAnsi" w:eastAsia="SimSun" w:hAnsiTheme="minorHAnsi" w:cstheme="minorHAnsi"/>
                <w:bCs/>
                <w:sz w:val="22"/>
                <w:szCs w:val="22"/>
              </w:rPr>
            </w:pPr>
          </w:p>
          <w:p w14:paraId="4F106BAF" w14:textId="2093E7D9" w:rsidR="00F272E1" w:rsidRPr="00F272E1" w:rsidRDefault="00F272E1" w:rsidP="002E1337">
            <w:pPr>
              <w:jc w:val="both"/>
              <w:rPr>
                <w:rFonts w:asciiTheme="minorHAnsi" w:eastAsia="SimSun" w:hAnsiTheme="minorHAnsi" w:cstheme="minorHAnsi"/>
                <w:bCs/>
                <w:sz w:val="22"/>
                <w:szCs w:val="22"/>
              </w:rPr>
            </w:pPr>
            <w:r>
              <w:rPr>
                <w:rFonts w:asciiTheme="minorHAnsi" w:eastAsia="SimSun" w:hAnsiTheme="minorHAnsi" w:cstheme="minorHAnsi"/>
                <w:b/>
                <w:sz w:val="22"/>
                <w:szCs w:val="22"/>
              </w:rPr>
              <w:t>ACTION:</w:t>
            </w:r>
            <w:r>
              <w:rPr>
                <w:rFonts w:asciiTheme="minorHAnsi" w:eastAsia="SimSun" w:hAnsiTheme="minorHAnsi" w:cstheme="minorHAnsi"/>
                <w:bCs/>
                <w:sz w:val="22"/>
                <w:szCs w:val="22"/>
              </w:rPr>
              <w:t xml:space="preserve"> </w:t>
            </w:r>
            <w:r w:rsidR="004B04BC">
              <w:rPr>
                <w:rFonts w:asciiTheme="minorHAnsi" w:eastAsia="SimSun" w:hAnsiTheme="minorHAnsi" w:cstheme="minorHAnsi"/>
                <w:bCs/>
                <w:sz w:val="22"/>
                <w:szCs w:val="22"/>
              </w:rPr>
              <w:t xml:space="preserve">The </w:t>
            </w:r>
            <w:r>
              <w:rPr>
                <w:rFonts w:asciiTheme="minorHAnsi" w:eastAsia="SimSun" w:hAnsiTheme="minorHAnsi" w:cstheme="minorHAnsi"/>
                <w:bCs/>
                <w:sz w:val="22"/>
                <w:szCs w:val="22"/>
              </w:rPr>
              <w:t xml:space="preserve">Director of Resources and Planning </w:t>
            </w:r>
            <w:r w:rsidR="004B04BC">
              <w:rPr>
                <w:rFonts w:asciiTheme="minorHAnsi" w:eastAsia="SimSun" w:hAnsiTheme="minorHAnsi" w:cstheme="minorHAnsi"/>
                <w:bCs/>
                <w:sz w:val="22"/>
                <w:szCs w:val="22"/>
              </w:rPr>
              <w:t>would</w:t>
            </w:r>
            <w:r>
              <w:rPr>
                <w:rFonts w:asciiTheme="minorHAnsi" w:eastAsia="SimSun" w:hAnsiTheme="minorHAnsi" w:cstheme="minorHAnsi"/>
                <w:bCs/>
                <w:sz w:val="22"/>
                <w:szCs w:val="22"/>
              </w:rPr>
              <w:t xml:space="preserve"> take forward the request for two new Trustees.</w:t>
            </w:r>
          </w:p>
          <w:p w14:paraId="4E9F777D" w14:textId="56B7DC29" w:rsidR="00BC713E" w:rsidRDefault="00BC713E" w:rsidP="002E1337">
            <w:pPr>
              <w:jc w:val="both"/>
              <w:rPr>
                <w:rFonts w:asciiTheme="minorHAnsi" w:eastAsia="SimSun" w:hAnsiTheme="minorHAnsi" w:cstheme="minorHAnsi"/>
                <w:bCs/>
                <w:sz w:val="22"/>
                <w:szCs w:val="22"/>
              </w:rPr>
            </w:pPr>
          </w:p>
          <w:p w14:paraId="304BCBFD" w14:textId="77777777" w:rsidR="006C3792" w:rsidRDefault="006C3792" w:rsidP="002E1337">
            <w:pPr>
              <w:jc w:val="both"/>
              <w:rPr>
                <w:rFonts w:asciiTheme="minorHAnsi" w:eastAsia="SimSun" w:hAnsiTheme="minorHAnsi" w:cstheme="minorHAnsi"/>
                <w:bCs/>
                <w:sz w:val="22"/>
                <w:szCs w:val="22"/>
                <w:u w:val="single"/>
              </w:rPr>
            </w:pPr>
            <w:r>
              <w:rPr>
                <w:rFonts w:asciiTheme="minorHAnsi" w:eastAsia="SimSun" w:hAnsiTheme="minorHAnsi" w:cstheme="minorHAnsi"/>
                <w:bCs/>
                <w:sz w:val="22"/>
                <w:szCs w:val="22"/>
                <w:u w:val="single"/>
              </w:rPr>
              <w:t>Thanks</w:t>
            </w:r>
          </w:p>
          <w:p w14:paraId="59920112" w14:textId="77777777" w:rsidR="006C3792" w:rsidRDefault="006C3792" w:rsidP="002E1337">
            <w:pPr>
              <w:jc w:val="both"/>
              <w:rPr>
                <w:rFonts w:asciiTheme="minorHAnsi" w:eastAsia="SimSun" w:hAnsiTheme="minorHAnsi" w:cstheme="minorHAnsi"/>
                <w:bCs/>
                <w:sz w:val="22"/>
                <w:szCs w:val="22"/>
                <w:u w:val="single"/>
              </w:rPr>
            </w:pPr>
          </w:p>
          <w:p w14:paraId="6686045B" w14:textId="1A3A581A" w:rsidR="00BC713E" w:rsidRDefault="006C3792" w:rsidP="002E1337">
            <w:pPr>
              <w:jc w:val="both"/>
              <w:rPr>
                <w:rFonts w:asciiTheme="minorHAnsi" w:eastAsia="SimSun" w:hAnsiTheme="minorHAnsi" w:cstheme="minorHAnsi"/>
                <w:bCs/>
                <w:sz w:val="22"/>
                <w:szCs w:val="22"/>
              </w:rPr>
            </w:pPr>
            <w:r>
              <w:rPr>
                <w:rFonts w:asciiTheme="minorHAnsi" w:eastAsia="SimSun" w:hAnsiTheme="minorHAnsi" w:cstheme="minorHAnsi"/>
                <w:bCs/>
                <w:sz w:val="22"/>
                <w:szCs w:val="22"/>
              </w:rPr>
              <w:t>The Chair tha</w:t>
            </w:r>
            <w:r w:rsidR="00BC713E">
              <w:rPr>
                <w:rFonts w:asciiTheme="minorHAnsi" w:eastAsia="SimSun" w:hAnsiTheme="minorHAnsi" w:cstheme="minorHAnsi"/>
                <w:bCs/>
                <w:sz w:val="22"/>
                <w:szCs w:val="22"/>
              </w:rPr>
              <w:t>nk</w:t>
            </w:r>
            <w:r>
              <w:rPr>
                <w:rFonts w:asciiTheme="minorHAnsi" w:eastAsia="SimSun" w:hAnsiTheme="minorHAnsi" w:cstheme="minorHAnsi"/>
                <w:bCs/>
                <w:sz w:val="22"/>
                <w:szCs w:val="22"/>
              </w:rPr>
              <w:t>ed</w:t>
            </w:r>
            <w:r w:rsidR="00BC713E">
              <w:rPr>
                <w:rFonts w:asciiTheme="minorHAnsi" w:eastAsia="SimSun" w:hAnsiTheme="minorHAnsi" w:cstheme="minorHAnsi"/>
                <w:bCs/>
                <w:sz w:val="22"/>
                <w:szCs w:val="22"/>
              </w:rPr>
              <w:t xml:space="preserve"> the </w:t>
            </w:r>
            <w:r>
              <w:rPr>
                <w:rFonts w:asciiTheme="minorHAnsi" w:eastAsia="SimSun" w:hAnsiTheme="minorHAnsi" w:cstheme="minorHAnsi"/>
                <w:bCs/>
                <w:sz w:val="22"/>
                <w:szCs w:val="22"/>
              </w:rPr>
              <w:t>B</w:t>
            </w:r>
            <w:r w:rsidR="00BC713E">
              <w:rPr>
                <w:rFonts w:asciiTheme="minorHAnsi" w:eastAsia="SimSun" w:hAnsiTheme="minorHAnsi" w:cstheme="minorHAnsi"/>
                <w:bCs/>
                <w:sz w:val="22"/>
                <w:szCs w:val="22"/>
              </w:rPr>
              <w:t>oard</w:t>
            </w:r>
            <w:r>
              <w:rPr>
                <w:rFonts w:asciiTheme="minorHAnsi" w:eastAsia="SimSun" w:hAnsiTheme="minorHAnsi" w:cstheme="minorHAnsi"/>
                <w:bCs/>
                <w:sz w:val="22"/>
                <w:szCs w:val="22"/>
              </w:rPr>
              <w:t xml:space="preserve"> of Trustees</w:t>
            </w:r>
            <w:r w:rsidR="00BC713E">
              <w:rPr>
                <w:rFonts w:asciiTheme="minorHAnsi" w:eastAsia="SimSun" w:hAnsiTheme="minorHAnsi" w:cstheme="minorHAnsi"/>
                <w:bCs/>
                <w:sz w:val="22"/>
                <w:szCs w:val="22"/>
              </w:rPr>
              <w:t xml:space="preserve"> for </w:t>
            </w:r>
            <w:r w:rsidR="00366728">
              <w:rPr>
                <w:rFonts w:asciiTheme="minorHAnsi" w:eastAsia="SimSun" w:hAnsiTheme="minorHAnsi" w:cstheme="minorHAnsi"/>
                <w:bCs/>
                <w:sz w:val="22"/>
                <w:szCs w:val="22"/>
              </w:rPr>
              <w:t xml:space="preserve">their </w:t>
            </w:r>
            <w:r w:rsidR="00BC713E">
              <w:rPr>
                <w:rFonts w:asciiTheme="minorHAnsi" w:eastAsia="SimSun" w:hAnsiTheme="minorHAnsi" w:cstheme="minorHAnsi"/>
                <w:bCs/>
                <w:sz w:val="22"/>
                <w:szCs w:val="22"/>
              </w:rPr>
              <w:t>continued support</w:t>
            </w:r>
            <w:r>
              <w:rPr>
                <w:rFonts w:asciiTheme="minorHAnsi" w:eastAsia="SimSun" w:hAnsiTheme="minorHAnsi" w:cstheme="minorHAnsi"/>
                <w:bCs/>
                <w:sz w:val="22"/>
                <w:szCs w:val="22"/>
              </w:rPr>
              <w:t xml:space="preserve"> and </w:t>
            </w:r>
            <w:r w:rsidR="00BC713E">
              <w:rPr>
                <w:rFonts w:asciiTheme="minorHAnsi" w:eastAsia="SimSun" w:hAnsiTheme="minorHAnsi" w:cstheme="minorHAnsi"/>
                <w:bCs/>
                <w:sz w:val="22"/>
                <w:szCs w:val="22"/>
              </w:rPr>
              <w:t>the Leadership Team for their work</w:t>
            </w:r>
            <w:r>
              <w:rPr>
                <w:rFonts w:asciiTheme="minorHAnsi" w:eastAsia="SimSun" w:hAnsiTheme="minorHAnsi" w:cstheme="minorHAnsi"/>
                <w:bCs/>
                <w:sz w:val="22"/>
                <w:szCs w:val="22"/>
              </w:rPr>
              <w:t xml:space="preserve"> in c</w:t>
            </w:r>
            <w:r w:rsidR="00BC713E">
              <w:rPr>
                <w:rFonts w:asciiTheme="minorHAnsi" w:eastAsia="SimSun" w:hAnsiTheme="minorHAnsi" w:cstheme="minorHAnsi"/>
                <w:bCs/>
                <w:sz w:val="22"/>
                <w:szCs w:val="22"/>
              </w:rPr>
              <w:t>hallenging times.</w:t>
            </w:r>
          </w:p>
          <w:p w14:paraId="4B5294BE" w14:textId="3A2118D0" w:rsidR="00B276D9" w:rsidRDefault="00B276D9" w:rsidP="002E1337">
            <w:pPr>
              <w:jc w:val="both"/>
              <w:rPr>
                <w:rFonts w:asciiTheme="minorHAnsi" w:eastAsia="SimSun" w:hAnsiTheme="minorHAnsi" w:cstheme="minorHAnsi"/>
                <w:bCs/>
                <w:sz w:val="22"/>
                <w:szCs w:val="22"/>
              </w:rPr>
            </w:pPr>
          </w:p>
          <w:p w14:paraId="22C1AA99" w14:textId="7ABA6A8C" w:rsidR="00B276D9" w:rsidRDefault="00B276D9" w:rsidP="002E1337">
            <w:pPr>
              <w:jc w:val="both"/>
              <w:rPr>
                <w:rFonts w:asciiTheme="minorHAnsi" w:eastAsia="SimSun" w:hAnsiTheme="minorHAnsi" w:cstheme="minorHAnsi"/>
                <w:bCs/>
                <w:sz w:val="22"/>
                <w:szCs w:val="22"/>
              </w:rPr>
            </w:pPr>
          </w:p>
          <w:p w14:paraId="5C967B30" w14:textId="77777777" w:rsidR="00B276D9" w:rsidRPr="0007335A" w:rsidRDefault="00B276D9" w:rsidP="002E1337">
            <w:pPr>
              <w:jc w:val="both"/>
              <w:rPr>
                <w:rFonts w:asciiTheme="minorHAnsi" w:eastAsia="SimSun" w:hAnsiTheme="minorHAnsi" w:cstheme="minorHAnsi"/>
                <w:bCs/>
                <w:sz w:val="22"/>
                <w:szCs w:val="22"/>
              </w:rPr>
            </w:pPr>
          </w:p>
          <w:p w14:paraId="1A592D89" w14:textId="77777777" w:rsidR="002E1337" w:rsidRPr="0007335A" w:rsidRDefault="002E1337" w:rsidP="002E1337">
            <w:pPr>
              <w:jc w:val="both"/>
              <w:rPr>
                <w:rFonts w:asciiTheme="minorHAnsi" w:eastAsia="SimSun" w:hAnsiTheme="minorHAnsi" w:cstheme="minorHAnsi"/>
                <w:bCs/>
                <w:sz w:val="22"/>
                <w:szCs w:val="22"/>
              </w:rPr>
            </w:pPr>
          </w:p>
        </w:tc>
        <w:tc>
          <w:tcPr>
            <w:tcW w:w="1559" w:type="dxa"/>
          </w:tcPr>
          <w:p w14:paraId="6DC968DD" w14:textId="77777777" w:rsidR="002E1337" w:rsidRDefault="002E1337" w:rsidP="002E1337">
            <w:pPr>
              <w:tabs>
                <w:tab w:val="left" w:pos="7785"/>
              </w:tabs>
              <w:jc w:val="center"/>
              <w:rPr>
                <w:rFonts w:asciiTheme="minorHAnsi" w:hAnsiTheme="minorHAnsi" w:cstheme="minorHAnsi"/>
                <w:b/>
                <w:sz w:val="22"/>
                <w:szCs w:val="22"/>
              </w:rPr>
            </w:pPr>
          </w:p>
          <w:p w14:paraId="4D8A5A66" w14:textId="060503CF" w:rsidR="00AE25E4" w:rsidRDefault="00AE25E4" w:rsidP="002E1337">
            <w:pPr>
              <w:tabs>
                <w:tab w:val="left" w:pos="7785"/>
              </w:tabs>
              <w:jc w:val="center"/>
              <w:rPr>
                <w:rFonts w:asciiTheme="minorHAnsi" w:hAnsiTheme="minorHAnsi" w:cstheme="minorHAnsi"/>
                <w:b/>
                <w:sz w:val="22"/>
                <w:szCs w:val="22"/>
              </w:rPr>
            </w:pPr>
          </w:p>
          <w:p w14:paraId="096FC051" w14:textId="1F31AC09" w:rsidR="00F272E1" w:rsidRDefault="00F272E1" w:rsidP="002E1337">
            <w:pPr>
              <w:tabs>
                <w:tab w:val="left" w:pos="7785"/>
              </w:tabs>
              <w:jc w:val="center"/>
              <w:rPr>
                <w:rFonts w:asciiTheme="minorHAnsi" w:hAnsiTheme="minorHAnsi" w:cstheme="minorHAnsi"/>
                <w:b/>
                <w:sz w:val="22"/>
                <w:szCs w:val="22"/>
              </w:rPr>
            </w:pPr>
          </w:p>
          <w:p w14:paraId="4FA1891F" w14:textId="0316386A" w:rsidR="00F272E1" w:rsidRDefault="00F272E1" w:rsidP="002E1337">
            <w:pPr>
              <w:tabs>
                <w:tab w:val="left" w:pos="7785"/>
              </w:tabs>
              <w:jc w:val="center"/>
              <w:rPr>
                <w:rFonts w:asciiTheme="minorHAnsi" w:hAnsiTheme="minorHAnsi" w:cstheme="minorHAnsi"/>
                <w:b/>
                <w:sz w:val="22"/>
                <w:szCs w:val="22"/>
              </w:rPr>
            </w:pPr>
          </w:p>
          <w:p w14:paraId="067EFF4C" w14:textId="5114B059" w:rsidR="00F272E1" w:rsidRDefault="00F272E1" w:rsidP="002E1337">
            <w:pPr>
              <w:tabs>
                <w:tab w:val="left" w:pos="7785"/>
              </w:tabs>
              <w:jc w:val="center"/>
              <w:rPr>
                <w:rFonts w:asciiTheme="minorHAnsi" w:hAnsiTheme="minorHAnsi" w:cstheme="minorHAnsi"/>
                <w:b/>
                <w:sz w:val="22"/>
                <w:szCs w:val="22"/>
              </w:rPr>
            </w:pPr>
          </w:p>
          <w:p w14:paraId="21BE1779" w14:textId="14973CA6" w:rsidR="00F272E1" w:rsidRDefault="00F272E1" w:rsidP="002E1337">
            <w:pPr>
              <w:tabs>
                <w:tab w:val="left" w:pos="7785"/>
              </w:tabs>
              <w:jc w:val="center"/>
              <w:rPr>
                <w:rFonts w:asciiTheme="minorHAnsi" w:hAnsiTheme="minorHAnsi" w:cstheme="minorHAnsi"/>
                <w:b/>
                <w:sz w:val="22"/>
                <w:szCs w:val="22"/>
              </w:rPr>
            </w:pPr>
          </w:p>
          <w:p w14:paraId="08FE6EEB" w14:textId="23F1F335" w:rsidR="00F272E1" w:rsidRDefault="00F272E1" w:rsidP="002E1337">
            <w:pPr>
              <w:tabs>
                <w:tab w:val="left" w:pos="7785"/>
              </w:tabs>
              <w:jc w:val="center"/>
              <w:rPr>
                <w:rFonts w:asciiTheme="minorHAnsi" w:hAnsiTheme="minorHAnsi" w:cstheme="minorHAnsi"/>
                <w:b/>
                <w:sz w:val="22"/>
                <w:szCs w:val="22"/>
              </w:rPr>
            </w:pPr>
          </w:p>
          <w:p w14:paraId="140BF6D2" w14:textId="77777777" w:rsidR="00F272E1" w:rsidRDefault="00F272E1" w:rsidP="002E1337">
            <w:pPr>
              <w:tabs>
                <w:tab w:val="left" w:pos="7785"/>
              </w:tabs>
              <w:jc w:val="center"/>
              <w:rPr>
                <w:rFonts w:asciiTheme="minorHAnsi" w:hAnsiTheme="minorHAnsi" w:cstheme="minorHAnsi"/>
                <w:b/>
                <w:sz w:val="22"/>
                <w:szCs w:val="22"/>
              </w:rPr>
            </w:pPr>
          </w:p>
          <w:p w14:paraId="6A348E53" w14:textId="4E243FAB" w:rsidR="00AE25E4" w:rsidRPr="00F272E1" w:rsidRDefault="00AE25E4" w:rsidP="002E1337">
            <w:pPr>
              <w:tabs>
                <w:tab w:val="left" w:pos="7785"/>
              </w:tabs>
              <w:jc w:val="center"/>
              <w:rPr>
                <w:rFonts w:asciiTheme="minorHAnsi" w:hAnsiTheme="minorHAnsi" w:cstheme="minorHAnsi"/>
                <w:b/>
                <w:sz w:val="22"/>
                <w:szCs w:val="22"/>
              </w:rPr>
            </w:pPr>
            <w:r w:rsidRPr="00F272E1">
              <w:rPr>
                <w:rFonts w:asciiTheme="minorHAnsi" w:hAnsiTheme="minorHAnsi" w:cstheme="minorHAnsi"/>
                <w:b/>
                <w:sz w:val="22"/>
                <w:szCs w:val="22"/>
              </w:rPr>
              <w:t>Director of Resources and Planning</w:t>
            </w:r>
          </w:p>
        </w:tc>
      </w:tr>
      <w:tr w:rsidR="002E1337" w:rsidRPr="0007335A" w14:paraId="4EF2FFFA" w14:textId="77777777" w:rsidTr="00761A45">
        <w:tblPrEx>
          <w:tblLook w:val="04A0" w:firstRow="1" w:lastRow="0" w:firstColumn="1" w:lastColumn="0" w:noHBand="0" w:noVBand="1"/>
        </w:tblPrEx>
        <w:tc>
          <w:tcPr>
            <w:tcW w:w="710" w:type="dxa"/>
            <w:shd w:val="clear" w:color="auto" w:fill="auto"/>
          </w:tcPr>
          <w:p w14:paraId="58D5C7FA" w14:textId="4E92C8EC" w:rsidR="002E1337" w:rsidRPr="0007335A" w:rsidRDefault="002E1337" w:rsidP="002E1337">
            <w:pPr>
              <w:tabs>
                <w:tab w:val="left" w:pos="7785"/>
              </w:tabs>
              <w:rPr>
                <w:rFonts w:asciiTheme="minorHAnsi" w:hAnsiTheme="minorHAnsi" w:cstheme="minorHAnsi"/>
                <w:b/>
                <w:sz w:val="22"/>
                <w:szCs w:val="22"/>
              </w:rPr>
            </w:pPr>
            <w:r w:rsidRPr="0007335A">
              <w:rPr>
                <w:rFonts w:asciiTheme="minorHAnsi" w:hAnsiTheme="minorHAnsi" w:cstheme="minorHAnsi"/>
                <w:b/>
                <w:sz w:val="22"/>
                <w:szCs w:val="22"/>
              </w:rPr>
              <w:lastRenderedPageBreak/>
              <w:t>2</w:t>
            </w:r>
            <w:r>
              <w:rPr>
                <w:rFonts w:asciiTheme="minorHAnsi" w:hAnsiTheme="minorHAnsi" w:cstheme="minorHAnsi"/>
                <w:b/>
                <w:sz w:val="22"/>
                <w:szCs w:val="22"/>
              </w:rPr>
              <w:t>3</w:t>
            </w:r>
            <w:r w:rsidRPr="0007335A">
              <w:rPr>
                <w:rFonts w:asciiTheme="minorHAnsi" w:hAnsiTheme="minorHAnsi" w:cstheme="minorHAnsi"/>
                <w:b/>
                <w:sz w:val="22"/>
                <w:szCs w:val="22"/>
              </w:rPr>
              <w:t>.0</w:t>
            </w:r>
          </w:p>
        </w:tc>
        <w:tc>
          <w:tcPr>
            <w:tcW w:w="7538" w:type="dxa"/>
            <w:shd w:val="clear" w:color="auto" w:fill="auto"/>
          </w:tcPr>
          <w:p w14:paraId="1C6598F7" w14:textId="77777777" w:rsidR="002E1337" w:rsidRPr="0007335A" w:rsidRDefault="002E1337" w:rsidP="002E1337">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Arrangements for the Next Meeting</w:t>
            </w:r>
          </w:p>
          <w:p w14:paraId="00A9F8BA" w14:textId="77777777" w:rsidR="002E1337" w:rsidRPr="0007335A" w:rsidRDefault="002E1337" w:rsidP="002E1337">
            <w:pPr>
              <w:autoSpaceDE w:val="0"/>
              <w:autoSpaceDN w:val="0"/>
              <w:adjustRightInd w:val="0"/>
              <w:jc w:val="both"/>
              <w:rPr>
                <w:rFonts w:asciiTheme="minorHAnsi" w:eastAsia="SimSun" w:hAnsiTheme="minorHAnsi" w:cstheme="minorHAnsi"/>
                <w:b/>
                <w:sz w:val="22"/>
                <w:szCs w:val="22"/>
                <w:u w:val="single"/>
              </w:rPr>
            </w:pPr>
          </w:p>
          <w:p w14:paraId="13B7A581" w14:textId="76A15236" w:rsidR="002E1337" w:rsidRPr="0007335A" w:rsidRDefault="002E1337" w:rsidP="002E1337">
            <w:pPr>
              <w:tabs>
                <w:tab w:val="left" w:pos="7785"/>
              </w:tabs>
              <w:jc w:val="both"/>
              <w:rPr>
                <w:rFonts w:asciiTheme="minorHAnsi" w:hAnsiTheme="minorHAnsi" w:cstheme="minorHAnsi"/>
                <w:sz w:val="22"/>
                <w:szCs w:val="22"/>
              </w:rPr>
            </w:pPr>
            <w:r w:rsidRPr="0007335A">
              <w:rPr>
                <w:rFonts w:asciiTheme="minorHAnsi" w:hAnsiTheme="minorHAnsi" w:cstheme="minorHAnsi"/>
                <w:sz w:val="22"/>
                <w:szCs w:val="22"/>
              </w:rPr>
              <w:t xml:space="preserve">The next meeting would be held on </w:t>
            </w:r>
            <w:r>
              <w:rPr>
                <w:rFonts w:asciiTheme="minorHAnsi" w:hAnsiTheme="minorHAnsi" w:cstheme="minorHAnsi"/>
                <w:sz w:val="22"/>
                <w:szCs w:val="22"/>
              </w:rPr>
              <w:t>Wednesday 29 September</w:t>
            </w:r>
            <w:r w:rsidRPr="0007335A">
              <w:rPr>
                <w:rFonts w:asciiTheme="minorHAnsi" w:hAnsiTheme="minorHAnsi" w:cstheme="minorHAnsi"/>
                <w:sz w:val="22"/>
                <w:szCs w:val="22"/>
              </w:rPr>
              <w:t xml:space="preserve"> 2021.</w:t>
            </w:r>
          </w:p>
          <w:p w14:paraId="0755069B" w14:textId="77777777" w:rsidR="002E1337" w:rsidRPr="0007335A" w:rsidRDefault="002E1337" w:rsidP="002E1337">
            <w:pPr>
              <w:tabs>
                <w:tab w:val="left" w:pos="7785"/>
              </w:tabs>
              <w:jc w:val="both"/>
              <w:rPr>
                <w:rFonts w:asciiTheme="minorHAnsi" w:eastAsia="SimSun" w:hAnsiTheme="minorHAnsi" w:cstheme="minorHAnsi"/>
                <w:b/>
                <w:sz w:val="22"/>
                <w:szCs w:val="22"/>
                <w:u w:val="single"/>
              </w:rPr>
            </w:pPr>
          </w:p>
        </w:tc>
        <w:tc>
          <w:tcPr>
            <w:tcW w:w="1559" w:type="dxa"/>
          </w:tcPr>
          <w:p w14:paraId="63EB24E3" w14:textId="77777777" w:rsidR="002E1337" w:rsidRPr="0007335A" w:rsidRDefault="002E1337" w:rsidP="002E1337">
            <w:pPr>
              <w:tabs>
                <w:tab w:val="left" w:pos="7785"/>
              </w:tabs>
              <w:jc w:val="center"/>
              <w:rPr>
                <w:rFonts w:asciiTheme="minorHAnsi" w:hAnsiTheme="minorHAnsi" w:cstheme="minorHAnsi"/>
                <w:b/>
                <w:sz w:val="22"/>
                <w:szCs w:val="22"/>
              </w:rPr>
            </w:pPr>
          </w:p>
        </w:tc>
      </w:tr>
      <w:bookmarkEnd w:id="0"/>
    </w:tbl>
    <w:p w14:paraId="5B53045E" w14:textId="77777777" w:rsidR="00BA799D" w:rsidRPr="0007335A" w:rsidRDefault="00BA799D" w:rsidP="005A52AD">
      <w:pPr>
        <w:ind w:hanging="426"/>
        <w:jc w:val="both"/>
        <w:rPr>
          <w:rFonts w:asciiTheme="minorHAnsi" w:hAnsiTheme="minorHAnsi" w:cstheme="minorHAnsi"/>
          <w:b/>
          <w:sz w:val="22"/>
          <w:szCs w:val="22"/>
        </w:rPr>
      </w:pPr>
    </w:p>
    <w:p w14:paraId="6F46DF2E" w14:textId="77777777" w:rsidR="001D3467" w:rsidRPr="0007335A" w:rsidRDefault="00FE5EBE" w:rsidP="005A52AD">
      <w:pPr>
        <w:ind w:hanging="426"/>
        <w:jc w:val="both"/>
        <w:rPr>
          <w:rFonts w:asciiTheme="minorHAnsi" w:hAnsiTheme="minorHAnsi" w:cstheme="minorHAnsi"/>
          <w:b/>
          <w:sz w:val="22"/>
          <w:szCs w:val="22"/>
        </w:rPr>
      </w:pPr>
      <w:r w:rsidRPr="0007335A">
        <w:rPr>
          <w:rFonts w:asciiTheme="minorHAnsi" w:hAnsiTheme="minorHAnsi" w:cstheme="minorHAnsi"/>
          <w:b/>
          <w:sz w:val="22"/>
          <w:szCs w:val="22"/>
        </w:rPr>
        <w:t>Jennifer Martin</w:t>
      </w:r>
      <w:r w:rsidR="002274A2" w:rsidRPr="0007335A">
        <w:rPr>
          <w:rFonts w:asciiTheme="minorHAnsi" w:hAnsiTheme="minorHAnsi" w:cstheme="minorHAnsi"/>
          <w:b/>
          <w:sz w:val="22"/>
          <w:szCs w:val="22"/>
        </w:rPr>
        <w:t xml:space="preserve"> </w:t>
      </w:r>
    </w:p>
    <w:p w14:paraId="0CECE31F" w14:textId="77777777" w:rsidR="001D3467" w:rsidRPr="0007335A" w:rsidRDefault="00FE5EBE" w:rsidP="005A52AD">
      <w:pPr>
        <w:ind w:hanging="426"/>
        <w:jc w:val="both"/>
        <w:rPr>
          <w:rFonts w:asciiTheme="minorHAnsi" w:hAnsiTheme="minorHAnsi" w:cstheme="minorHAnsi"/>
          <w:sz w:val="22"/>
          <w:szCs w:val="22"/>
        </w:rPr>
      </w:pPr>
      <w:r w:rsidRPr="0007335A">
        <w:rPr>
          <w:rFonts w:asciiTheme="minorHAnsi" w:hAnsiTheme="minorHAnsi" w:cstheme="minorHAnsi"/>
          <w:sz w:val="22"/>
          <w:szCs w:val="22"/>
        </w:rPr>
        <w:t>PA to the Regius Keeper</w:t>
      </w:r>
      <w:r w:rsidR="004F09F0" w:rsidRPr="0007335A">
        <w:rPr>
          <w:rFonts w:asciiTheme="minorHAnsi" w:hAnsiTheme="minorHAnsi" w:cstheme="minorHAnsi"/>
          <w:sz w:val="22"/>
          <w:szCs w:val="22"/>
        </w:rPr>
        <w:t xml:space="preserve"> </w:t>
      </w:r>
    </w:p>
    <w:p w14:paraId="76D1D607" w14:textId="1F1D2317" w:rsidR="00C7325B" w:rsidRPr="0007335A" w:rsidRDefault="002E1337" w:rsidP="005A52AD">
      <w:pPr>
        <w:ind w:hanging="426"/>
        <w:jc w:val="both"/>
        <w:rPr>
          <w:rFonts w:asciiTheme="minorHAnsi" w:hAnsiTheme="minorHAnsi" w:cstheme="minorHAnsi"/>
          <w:sz w:val="22"/>
          <w:szCs w:val="22"/>
        </w:rPr>
      </w:pPr>
      <w:r>
        <w:rPr>
          <w:rFonts w:asciiTheme="minorHAnsi" w:hAnsiTheme="minorHAnsi" w:cstheme="minorHAnsi"/>
          <w:sz w:val="22"/>
          <w:szCs w:val="22"/>
        </w:rPr>
        <w:t>1 July</w:t>
      </w:r>
      <w:r w:rsidR="0078685D" w:rsidRPr="0007335A">
        <w:rPr>
          <w:rFonts w:asciiTheme="minorHAnsi" w:hAnsiTheme="minorHAnsi" w:cstheme="minorHAnsi"/>
          <w:sz w:val="22"/>
          <w:szCs w:val="22"/>
        </w:rPr>
        <w:t xml:space="preserve"> 2021</w:t>
      </w:r>
      <w:r w:rsidR="00C7325B" w:rsidRPr="0007335A">
        <w:rPr>
          <w:rFonts w:asciiTheme="minorHAnsi" w:hAnsiTheme="minorHAnsi" w:cstheme="minorHAnsi"/>
          <w:sz w:val="22"/>
          <w:szCs w:val="22"/>
        </w:rPr>
        <w:br w:type="page"/>
      </w:r>
    </w:p>
    <w:p w14:paraId="6B0CCC77" w14:textId="77777777" w:rsidR="00BF24FF" w:rsidRPr="0007335A" w:rsidRDefault="00BF24FF" w:rsidP="00BF24FF">
      <w:pPr>
        <w:spacing w:before="60" w:after="60"/>
        <w:jc w:val="right"/>
        <w:rPr>
          <w:rFonts w:asciiTheme="minorHAnsi" w:hAnsiTheme="minorHAnsi" w:cstheme="minorHAnsi"/>
          <w:b/>
          <w:sz w:val="22"/>
          <w:szCs w:val="22"/>
        </w:rPr>
      </w:pPr>
      <w:r w:rsidRPr="0007335A">
        <w:rPr>
          <w:rFonts w:asciiTheme="minorHAnsi" w:hAnsiTheme="minorHAnsi" w:cstheme="minorHAnsi"/>
          <w:b/>
          <w:sz w:val="22"/>
          <w:szCs w:val="22"/>
        </w:rPr>
        <w:lastRenderedPageBreak/>
        <w:t>ANNEX</w:t>
      </w:r>
      <w:r w:rsidR="00F34322" w:rsidRPr="0007335A">
        <w:rPr>
          <w:rFonts w:asciiTheme="minorHAnsi" w:hAnsiTheme="minorHAnsi" w:cstheme="minorHAnsi"/>
          <w:b/>
          <w:sz w:val="22"/>
          <w:szCs w:val="22"/>
        </w:rPr>
        <w:t xml:space="preserve"> 1</w:t>
      </w:r>
    </w:p>
    <w:p w14:paraId="650CF03B" w14:textId="77777777" w:rsidR="00DE10F2" w:rsidRPr="0007335A" w:rsidRDefault="00C37AA6" w:rsidP="00D36596">
      <w:pPr>
        <w:spacing w:after="60"/>
        <w:jc w:val="center"/>
        <w:rPr>
          <w:rFonts w:asciiTheme="minorHAnsi" w:hAnsiTheme="minorHAnsi" w:cstheme="minorHAnsi"/>
          <w:b/>
          <w:sz w:val="22"/>
          <w:szCs w:val="22"/>
          <w:u w:val="single"/>
        </w:rPr>
      </w:pPr>
      <w:r w:rsidRPr="00F272E1">
        <w:rPr>
          <w:rFonts w:asciiTheme="minorHAnsi" w:hAnsiTheme="minorHAnsi" w:cstheme="minorHAnsi"/>
          <w:b/>
          <w:sz w:val="22"/>
          <w:szCs w:val="22"/>
          <w:u w:val="single"/>
        </w:rPr>
        <w:t>Summary of Actions</w:t>
      </w:r>
    </w:p>
    <w:p w14:paraId="3C690324" w14:textId="77777777" w:rsidR="002C2706" w:rsidRPr="0007335A" w:rsidRDefault="002C2706" w:rsidP="00F04373">
      <w:pPr>
        <w:ind w:left="-360"/>
        <w:jc w:val="both"/>
        <w:rPr>
          <w:rFonts w:asciiTheme="minorHAnsi" w:hAnsiTheme="minorHAnsi" w:cstheme="minorHAnsi"/>
          <w:sz w:val="22"/>
          <w:szCs w:val="22"/>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7457"/>
        <w:gridCol w:w="1559"/>
      </w:tblGrid>
      <w:tr w:rsidR="00F62910" w:rsidRPr="0007335A" w14:paraId="08060C86" w14:textId="77777777" w:rsidTr="00035E76">
        <w:trPr>
          <w:tblHeader/>
        </w:trPr>
        <w:tc>
          <w:tcPr>
            <w:tcW w:w="766" w:type="dxa"/>
            <w:shd w:val="clear" w:color="auto" w:fill="D9D9D9" w:themeFill="background1" w:themeFillShade="D9"/>
          </w:tcPr>
          <w:p w14:paraId="23AA51A6" w14:textId="77777777" w:rsidR="00F62910" w:rsidRPr="0007335A" w:rsidRDefault="00F62910" w:rsidP="004316CB">
            <w:pPr>
              <w:jc w:val="both"/>
              <w:rPr>
                <w:rFonts w:asciiTheme="minorHAnsi" w:hAnsiTheme="minorHAnsi" w:cstheme="minorHAnsi"/>
                <w:b/>
                <w:sz w:val="22"/>
                <w:szCs w:val="22"/>
              </w:rPr>
            </w:pPr>
            <w:r w:rsidRPr="0007335A">
              <w:rPr>
                <w:rFonts w:asciiTheme="minorHAnsi" w:hAnsiTheme="minorHAnsi" w:cstheme="minorHAnsi"/>
                <w:b/>
                <w:sz w:val="22"/>
                <w:szCs w:val="22"/>
              </w:rPr>
              <w:t>NO</w:t>
            </w:r>
          </w:p>
        </w:tc>
        <w:tc>
          <w:tcPr>
            <w:tcW w:w="7457" w:type="dxa"/>
            <w:shd w:val="clear" w:color="auto" w:fill="D9D9D9" w:themeFill="background1" w:themeFillShade="D9"/>
          </w:tcPr>
          <w:p w14:paraId="580B116A" w14:textId="77777777" w:rsidR="00F62910" w:rsidRPr="0007335A" w:rsidRDefault="00F62910" w:rsidP="004316CB">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3BA7ED9E" w14:textId="77777777" w:rsidR="00F62910" w:rsidRPr="0007335A" w:rsidRDefault="00F62910" w:rsidP="004316CB">
            <w:pPr>
              <w:jc w:val="both"/>
              <w:rPr>
                <w:rFonts w:asciiTheme="minorHAnsi" w:hAnsiTheme="minorHAnsi" w:cstheme="minorHAnsi"/>
                <w:b/>
                <w:sz w:val="22"/>
                <w:szCs w:val="22"/>
              </w:rPr>
            </w:pPr>
          </w:p>
        </w:tc>
        <w:tc>
          <w:tcPr>
            <w:tcW w:w="1559" w:type="dxa"/>
            <w:shd w:val="clear" w:color="auto" w:fill="D9D9D9" w:themeFill="background1" w:themeFillShade="D9"/>
          </w:tcPr>
          <w:p w14:paraId="3453A5A2" w14:textId="77777777" w:rsidR="00F62910" w:rsidRPr="0007335A" w:rsidRDefault="00F62910" w:rsidP="004316CB">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F62910" w:rsidRPr="0007335A" w14:paraId="33B64953" w14:textId="77777777" w:rsidTr="00035E76">
        <w:tc>
          <w:tcPr>
            <w:tcW w:w="766" w:type="dxa"/>
          </w:tcPr>
          <w:p w14:paraId="6B1B2DE5" w14:textId="77777777" w:rsidR="00F62910" w:rsidRPr="0007335A" w:rsidRDefault="00F62910" w:rsidP="004316CB">
            <w:pPr>
              <w:jc w:val="both"/>
              <w:rPr>
                <w:rFonts w:asciiTheme="minorHAnsi" w:hAnsiTheme="minorHAnsi" w:cstheme="minorHAnsi"/>
                <w:b/>
                <w:sz w:val="22"/>
                <w:szCs w:val="22"/>
              </w:rPr>
            </w:pPr>
          </w:p>
        </w:tc>
        <w:tc>
          <w:tcPr>
            <w:tcW w:w="7457" w:type="dxa"/>
          </w:tcPr>
          <w:p w14:paraId="0CBC9365" w14:textId="77777777" w:rsidR="00F62910" w:rsidRPr="0007335A" w:rsidRDefault="00F62910" w:rsidP="004316CB">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OPENING ITEMS:</w:t>
            </w:r>
          </w:p>
          <w:p w14:paraId="396F3E11" w14:textId="77777777" w:rsidR="00F62910" w:rsidRPr="0007335A" w:rsidRDefault="00F62910" w:rsidP="004316CB">
            <w:pPr>
              <w:jc w:val="both"/>
              <w:rPr>
                <w:rFonts w:asciiTheme="minorHAnsi" w:hAnsiTheme="minorHAnsi" w:cstheme="minorHAnsi"/>
                <w:b/>
                <w:sz w:val="22"/>
                <w:szCs w:val="22"/>
                <w:u w:val="single"/>
              </w:rPr>
            </w:pPr>
          </w:p>
        </w:tc>
        <w:tc>
          <w:tcPr>
            <w:tcW w:w="1559" w:type="dxa"/>
          </w:tcPr>
          <w:p w14:paraId="7BACEABD" w14:textId="77777777" w:rsidR="00F62910" w:rsidRPr="0007335A" w:rsidRDefault="00F62910" w:rsidP="004316CB">
            <w:pPr>
              <w:jc w:val="center"/>
              <w:rPr>
                <w:rFonts w:asciiTheme="minorHAnsi" w:hAnsiTheme="minorHAnsi" w:cstheme="minorHAnsi"/>
                <w:sz w:val="22"/>
                <w:szCs w:val="22"/>
              </w:rPr>
            </w:pPr>
          </w:p>
        </w:tc>
      </w:tr>
      <w:tr w:rsidR="00C65E9F" w:rsidRPr="0007335A" w14:paraId="4C194596"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C82EE34" w14:textId="77777777" w:rsidR="00C65E9F" w:rsidRPr="00C65E9F" w:rsidRDefault="00C65E9F" w:rsidP="00C65E9F">
            <w:pPr>
              <w:tabs>
                <w:tab w:val="left" w:pos="7785"/>
              </w:tabs>
              <w:rPr>
                <w:rFonts w:asciiTheme="minorHAnsi" w:hAnsiTheme="minorHAnsi" w:cstheme="minorHAnsi"/>
                <w:b/>
                <w:bCs/>
                <w:sz w:val="22"/>
                <w:szCs w:val="22"/>
              </w:rPr>
            </w:pPr>
            <w:r w:rsidRPr="00C65E9F">
              <w:rPr>
                <w:rFonts w:asciiTheme="minorHAnsi" w:hAnsiTheme="minorHAnsi" w:cstheme="minorHAnsi"/>
                <w:b/>
                <w:bCs/>
                <w:sz w:val="22"/>
                <w:szCs w:val="22"/>
              </w:rPr>
              <w:t>3.0</w:t>
            </w:r>
          </w:p>
          <w:p w14:paraId="35F915C9" w14:textId="77777777" w:rsidR="00C65E9F" w:rsidRPr="00C65E9F" w:rsidRDefault="00C65E9F" w:rsidP="00C65E9F">
            <w:pPr>
              <w:tabs>
                <w:tab w:val="left" w:pos="7785"/>
              </w:tabs>
              <w:rPr>
                <w:rFonts w:asciiTheme="minorHAnsi" w:hAnsiTheme="minorHAnsi" w:cstheme="minorHAnsi"/>
                <w:b/>
                <w:bCs/>
                <w:sz w:val="22"/>
                <w:szCs w:val="22"/>
              </w:rPr>
            </w:pP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2FC59224" w14:textId="77777777" w:rsidR="00C65E9F" w:rsidRPr="00C65E9F" w:rsidRDefault="00C65E9F" w:rsidP="00C65E9F">
            <w:pPr>
              <w:tabs>
                <w:tab w:val="left" w:pos="7785"/>
              </w:tabs>
              <w:jc w:val="both"/>
              <w:rPr>
                <w:rFonts w:asciiTheme="minorHAnsi" w:hAnsiTheme="minorHAnsi" w:cstheme="minorHAnsi"/>
                <w:b/>
                <w:bCs/>
                <w:sz w:val="22"/>
                <w:szCs w:val="22"/>
                <w:u w:val="single"/>
              </w:rPr>
            </w:pPr>
            <w:r w:rsidRPr="00C65E9F">
              <w:rPr>
                <w:rFonts w:asciiTheme="minorHAnsi" w:hAnsiTheme="minorHAnsi" w:cstheme="minorHAnsi"/>
                <w:b/>
                <w:bCs/>
                <w:sz w:val="22"/>
                <w:szCs w:val="22"/>
                <w:u w:val="single"/>
              </w:rPr>
              <w:t>Trustees’ Conflicts of Interest</w:t>
            </w:r>
          </w:p>
          <w:p w14:paraId="49844BEA" w14:textId="77777777" w:rsidR="00C65E9F" w:rsidRPr="00C65E9F" w:rsidRDefault="00C65E9F" w:rsidP="00C65E9F">
            <w:pPr>
              <w:tabs>
                <w:tab w:val="left" w:pos="7785"/>
              </w:tabs>
              <w:jc w:val="both"/>
              <w:rPr>
                <w:rFonts w:asciiTheme="minorHAnsi" w:hAnsiTheme="minorHAnsi" w:cstheme="minorHAnsi"/>
                <w:sz w:val="22"/>
                <w:szCs w:val="22"/>
              </w:rPr>
            </w:pPr>
          </w:p>
          <w:p w14:paraId="4057C860" w14:textId="77777777" w:rsidR="00C65E9F" w:rsidRPr="00434F7A" w:rsidRDefault="00C65E9F" w:rsidP="00C65E9F">
            <w:pPr>
              <w:tabs>
                <w:tab w:val="left" w:pos="7785"/>
              </w:tabs>
              <w:jc w:val="both"/>
              <w:rPr>
                <w:rFonts w:asciiTheme="minorHAnsi" w:hAnsiTheme="minorHAnsi" w:cstheme="minorHAnsi"/>
                <w:sz w:val="22"/>
                <w:szCs w:val="22"/>
              </w:rPr>
            </w:pPr>
            <w:r w:rsidRPr="00C65E9F">
              <w:rPr>
                <w:rFonts w:asciiTheme="minorHAnsi" w:hAnsiTheme="minorHAnsi" w:cstheme="minorHAnsi"/>
                <w:b/>
                <w:bCs/>
                <w:sz w:val="22"/>
                <w:szCs w:val="22"/>
              </w:rPr>
              <w:t>ACTION:</w:t>
            </w:r>
            <w:r w:rsidRPr="00C65E9F">
              <w:rPr>
                <w:rFonts w:asciiTheme="minorHAnsi" w:hAnsiTheme="minorHAnsi" w:cstheme="minorHAnsi"/>
                <w:sz w:val="22"/>
                <w:szCs w:val="22"/>
              </w:rPr>
              <w:t xml:space="preserve"> </w:t>
            </w:r>
            <w:r>
              <w:rPr>
                <w:rFonts w:asciiTheme="minorHAnsi" w:hAnsiTheme="minorHAnsi" w:cstheme="minorHAnsi"/>
                <w:sz w:val="22"/>
                <w:szCs w:val="22"/>
              </w:rPr>
              <w:t>The PA to the Regius Keeper would arrange for the Trustees’ Register of Interest to be updated.</w:t>
            </w:r>
          </w:p>
          <w:p w14:paraId="02AEEA43" w14:textId="77777777" w:rsidR="00C65E9F" w:rsidRPr="00C65E9F" w:rsidRDefault="00C65E9F" w:rsidP="00C65E9F">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5DC896" w14:textId="77777777" w:rsidR="00C65E9F" w:rsidRPr="00C65E9F" w:rsidRDefault="00C65E9F" w:rsidP="00C65E9F">
            <w:pPr>
              <w:tabs>
                <w:tab w:val="left" w:pos="7785"/>
              </w:tabs>
              <w:jc w:val="center"/>
              <w:rPr>
                <w:rFonts w:asciiTheme="minorHAnsi" w:hAnsiTheme="minorHAnsi" w:cstheme="minorHAnsi"/>
                <w:b/>
                <w:sz w:val="22"/>
                <w:szCs w:val="22"/>
              </w:rPr>
            </w:pPr>
          </w:p>
          <w:p w14:paraId="00E01CBF" w14:textId="77777777" w:rsidR="00C65E9F" w:rsidRPr="00C65E9F" w:rsidRDefault="00C65E9F" w:rsidP="00C65E9F">
            <w:pPr>
              <w:tabs>
                <w:tab w:val="left" w:pos="7785"/>
              </w:tabs>
              <w:jc w:val="center"/>
              <w:rPr>
                <w:rFonts w:asciiTheme="minorHAnsi" w:hAnsiTheme="minorHAnsi" w:cstheme="minorHAnsi"/>
                <w:b/>
                <w:sz w:val="22"/>
                <w:szCs w:val="22"/>
              </w:rPr>
            </w:pPr>
          </w:p>
          <w:p w14:paraId="30BB895B" w14:textId="77777777" w:rsidR="00C65E9F" w:rsidRPr="00C65E9F" w:rsidRDefault="00C65E9F" w:rsidP="00C65E9F">
            <w:pPr>
              <w:tabs>
                <w:tab w:val="left" w:pos="7785"/>
              </w:tabs>
              <w:jc w:val="center"/>
              <w:rPr>
                <w:rFonts w:asciiTheme="minorHAnsi" w:hAnsiTheme="minorHAnsi" w:cstheme="minorHAnsi"/>
                <w:b/>
                <w:sz w:val="22"/>
                <w:szCs w:val="22"/>
              </w:rPr>
            </w:pPr>
            <w:r w:rsidRPr="00C65E9F">
              <w:rPr>
                <w:rFonts w:asciiTheme="minorHAnsi" w:hAnsiTheme="minorHAnsi" w:cstheme="minorHAnsi"/>
                <w:b/>
                <w:sz w:val="22"/>
                <w:szCs w:val="22"/>
              </w:rPr>
              <w:t>PA to the Regius Keeper</w:t>
            </w:r>
          </w:p>
          <w:p w14:paraId="259123DB" w14:textId="77777777" w:rsidR="00C65E9F" w:rsidRPr="00C65E9F" w:rsidRDefault="00C65E9F" w:rsidP="00C65E9F">
            <w:pPr>
              <w:tabs>
                <w:tab w:val="left" w:pos="7785"/>
              </w:tabs>
              <w:jc w:val="center"/>
              <w:rPr>
                <w:rFonts w:asciiTheme="minorHAnsi" w:hAnsiTheme="minorHAnsi" w:cstheme="minorHAnsi"/>
                <w:b/>
                <w:sz w:val="22"/>
                <w:szCs w:val="22"/>
              </w:rPr>
            </w:pPr>
          </w:p>
        </w:tc>
      </w:tr>
      <w:tr w:rsidR="00C65E9F" w:rsidRPr="0007335A" w14:paraId="1F0A3ABE"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08F7675" w14:textId="77777777" w:rsidR="00C65E9F" w:rsidRPr="00C65E9F" w:rsidRDefault="00C65E9F" w:rsidP="00C65E9F">
            <w:pPr>
              <w:tabs>
                <w:tab w:val="left" w:pos="7785"/>
              </w:tabs>
              <w:rPr>
                <w:rFonts w:asciiTheme="minorHAnsi" w:hAnsiTheme="minorHAnsi" w:cstheme="minorHAnsi"/>
                <w:b/>
                <w:bCs/>
                <w:sz w:val="22"/>
                <w:szCs w:val="22"/>
              </w:rPr>
            </w:pPr>
            <w:r w:rsidRPr="00C65E9F">
              <w:rPr>
                <w:rFonts w:asciiTheme="minorHAnsi" w:hAnsiTheme="minorHAnsi" w:cstheme="minorHAnsi"/>
                <w:b/>
                <w:bCs/>
                <w:sz w:val="22"/>
                <w:szCs w:val="22"/>
              </w:rPr>
              <w:t>4.0</w:t>
            </w:r>
          </w:p>
          <w:p w14:paraId="1AC011F7" w14:textId="77777777" w:rsidR="00C65E9F" w:rsidRPr="00C65E9F" w:rsidRDefault="00C65E9F" w:rsidP="00C65E9F">
            <w:pPr>
              <w:tabs>
                <w:tab w:val="left" w:pos="7785"/>
              </w:tabs>
              <w:rPr>
                <w:rFonts w:asciiTheme="minorHAnsi" w:hAnsiTheme="minorHAnsi" w:cstheme="minorHAnsi"/>
                <w:sz w:val="22"/>
                <w:szCs w:val="22"/>
              </w:rPr>
            </w:pPr>
          </w:p>
          <w:p w14:paraId="607A8B6A" w14:textId="3FA2307E" w:rsidR="00C65E9F" w:rsidRPr="00C65E9F" w:rsidRDefault="00C65E9F" w:rsidP="00C65E9F">
            <w:pPr>
              <w:tabs>
                <w:tab w:val="left" w:pos="7785"/>
              </w:tabs>
              <w:rPr>
                <w:rFonts w:asciiTheme="minorHAnsi" w:hAnsiTheme="minorHAnsi" w:cstheme="minorHAnsi"/>
                <w:b/>
                <w:bCs/>
                <w:sz w:val="22"/>
                <w:szCs w:val="22"/>
              </w:rPr>
            </w:pPr>
            <w:r w:rsidRPr="00C65E9F">
              <w:rPr>
                <w:rFonts w:asciiTheme="minorHAnsi" w:hAnsiTheme="minorHAnsi" w:cstheme="minorHAnsi"/>
                <w:sz w:val="22"/>
                <w:szCs w:val="22"/>
              </w:rPr>
              <w:t>4.1</w:t>
            </w:r>
          </w:p>
          <w:p w14:paraId="58434191" w14:textId="77777777" w:rsidR="00C65E9F" w:rsidRPr="00C65E9F" w:rsidRDefault="00C65E9F" w:rsidP="00C65E9F">
            <w:pPr>
              <w:tabs>
                <w:tab w:val="left" w:pos="7785"/>
              </w:tabs>
              <w:rPr>
                <w:rFonts w:asciiTheme="minorHAnsi" w:hAnsiTheme="minorHAnsi" w:cstheme="minorHAnsi"/>
                <w:b/>
                <w:bCs/>
                <w:sz w:val="22"/>
                <w:szCs w:val="22"/>
              </w:rPr>
            </w:pPr>
          </w:p>
          <w:p w14:paraId="27372C46" w14:textId="77777777" w:rsidR="00C65E9F" w:rsidRPr="00C65E9F" w:rsidRDefault="00C65E9F" w:rsidP="00C65E9F">
            <w:pPr>
              <w:tabs>
                <w:tab w:val="left" w:pos="7785"/>
              </w:tabs>
              <w:rPr>
                <w:rFonts w:asciiTheme="minorHAnsi" w:hAnsiTheme="minorHAnsi" w:cstheme="minorHAnsi"/>
                <w:b/>
                <w:bCs/>
                <w:sz w:val="22"/>
                <w:szCs w:val="22"/>
              </w:rPr>
            </w:pPr>
          </w:p>
          <w:p w14:paraId="0AAA2FAE" w14:textId="77777777" w:rsidR="00C65E9F" w:rsidRPr="00C65E9F" w:rsidRDefault="00C65E9F" w:rsidP="00C65E9F">
            <w:pPr>
              <w:tabs>
                <w:tab w:val="left" w:pos="7785"/>
              </w:tabs>
              <w:rPr>
                <w:rFonts w:asciiTheme="minorHAnsi" w:hAnsiTheme="minorHAnsi" w:cstheme="minorHAnsi"/>
                <w:b/>
                <w:bCs/>
                <w:sz w:val="22"/>
                <w:szCs w:val="22"/>
              </w:rPr>
            </w:pP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3DF3ED2B" w14:textId="77777777" w:rsidR="00C65E9F" w:rsidRPr="00C65E9F" w:rsidRDefault="00C65E9F" w:rsidP="00C65E9F">
            <w:pPr>
              <w:tabs>
                <w:tab w:val="left" w:pos="7785"/>
              </w:tabs>
              <w:jc w:val="both"/>
              <w:rPr>
                <w:rFonts w:asciiTheme="minorHAnsi" w:hAnsiTheme="minorHAnsi" w:cstheme="minorHAnsi"/>
                <w:b/>
                <w:bCs/>
                <w:sz w:val="22"/>
                <w:szCs w:val="22"/>
                <w:u w:val="single"/>
              </w:rPr>
            </w:pPr>
            <w:r w:rsidRPr="00C65E9F">
              <w:rPr>
                <w:rFonts w:asciiTheme="minorHAnsi" w:hAnsiTheme="minorHAnsi" w:cstheme="minorHAnsi"/>
                <w:b/>
                <w:bCs/>
                <w:sz w:val="22"/>
                <w:szCs w:val="22"/>
                <w:u w:val="single"/>
              </w:rPr>
              <w:t>Minutes of the Previous Meetings</w:t>
            </w:r>
          </w:p>
          <w:p w14:paraId="51DE64FC" w14:textId="77777777" w:rsidR="00C65E9F" w:rsidRPr="00C65E9F" w:rsidRDefault="00C65E9F" w:rsidP="00C65E9F">
            <w:pPr>
              <w:tabs>
                <w:tab w:val="left" w:pos="7785"/>
              </w:tabs>
              <w:jc w:val="both"/>
              <w:rPr>
                <w:rFonts w:asciiTheme="minorHAnsi" w:hAnsiTheme="minorHAnsi" w:cstheme="minorHAnsi"/>
                <w:sz w:val="22"/>
                <w:szCs w:val="22"/>
              </w:rPr>
            </w:pPr>
          </w:p>
          <w:p w14:paraId="33057298" w14:textId="77777777" w:rsidR="00C65E9F" w:rsidRPr="0007335A" w:rsidRDefault="00C65E9F" w:rsidP="00C65E9F">
            <w:pPr>
              <w:tabs>
                <w:tab w:val="left" w:pos="7785"/>
              </w:tabs>
              <w:jc w:val="both"/>
              <w:rPr>
                <w:rFonts w:asciiTheme="minorHAnsi" w:hAnsiTheme="minorHAnsi" w:cstheme="minorHAnsi"/>
                <w:sz w:val="22"/>
                <w:szCs w:val="22"/>
              </w:rPr>
            </w:pPr>
            <w:r w:rsidRPr="00C65E9F">
              <w:rPr>
                <w:rFonts w:asciiTheme="minorHAnsi" w:hAnsiTheme="minorHAnsi" w:cstheme="minorHAnsi"/>
                <w:b/>
                <w:bCs/>
                <w:sz w:val="22"/>
                <w:szCs w:val="22"/>
              </w:rPr>
              <w:t>ACTION</w:t>
            </w:r>
            <w:r w:rsidRPr="00C65E9F">
              <w:rPr>
                <w:rFonts w:asciiTheme="minorHAnsi" w:hAnsiTheme="minorHAnsi" w:cstheme="minorHAnsi"/>
                <w:sz w:val="22"/>
                <w:szCs w:val="22"/>
              </w:rPr>
              <w:t xml:space="preserve">: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p>
          <w:p w14:paraId="7309F8EC" w14:textId="77777777" w:rsidR="00C65E9F" w:rsidRPr="0007335A" w:rsidRDefault="00C65E9F" w:rsidP="00C65E9F">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9F6F6B" w14:textId="77777777" w:rsidR="00C65E9F" w:rsidRPr="0007335A" w:rsidRDefault="00C65E9F" w:rsidP="00C65E9F">
            <w:pPr>
              <w:tabs>
                <w:tab w:val="left" w:pos="7785"/>
              </w:tabs>
              <w:jc w:val="center"/>
              <w:rPr>
                <w:rFonts w:asciiTheme="minorHAnsi" w:hAnsiTheme="minorHAnsi" w:cstheme="minorHAnsi"/>
                <w:b/>
                <w:sz w:val="22"/>
                <w:szCs w:val="22"/>
              </w:rPr>
            </w:pPr>
          </w:p>
          <w:p w14:paraId="5CDB3F3E" w14:textId="77777777" w:rsidR="00C65E9F" w:rsidRPr="0007335A" w:rsidRDefault="00C65E9F" w:rsidP="00C65E9F">
            <w:pPr>
              <w:tabs>
                <w:tab w:val="left" w:pos="7785"/>
              </w:tabs>
              <w:jc w:val="center"/>
              <w:rPr>
                <w:rFonts w:asciiTheme="minorHAnsi" w:hAnsiTheme="minorHAnsi" w:cstheme="minorHAnsi"/>
                <w:b/>
                <w:sz w:val="22"/>
                <w:szCs w:val="22"/>
              </w:rPr>
            </w:pPr>
          </w:p>
          <w:p w14:paraId="621625C8" w14:textId="77777777" w:rsidR="00C65E9F" w:rsidRPr="0007335A" w:rsidRDefault="00C65E9F" w:rsidP="00C65E9F">
            <w:pPr>
              <w:tabs>
                <w:tab w:val="left" w:pos="7785"/>
              </w:tabs>
              <w:jc w:val="center"/>
              <w:rPr>
                <w:rFonts w:asciiTheme="minorHAnsi" w:hAnsiTheme="minorHAnsi" w:cstheme="minorHAnsi"/>
                <w:b/>
                <w:sz w:val="22"/>
                <w:szCs w:val="22"/>
              </w:rPr>
            </w:pPr>
            <w:r w:rsidRPr="0007335A">
              <w:rPr>
                <w:rFonts w:asciiTheme="minorHAnsi" w:hAnsiTheme="minorHAnsi" w:cstheme="minorHAnsi"/>
                <w:b/>
                <w:sz w:val="22"/>
                <w:szCs w:val="22"/>
              </w:rPr>
              <w:t xml:space="preserve">PA to the </w:t>
            </w:r>
          </w:p>
          <w:p w14:paraId="06B457F4" w14:textId="77777777" w:rsidR="00C65E9F" w:rsidRPr="0007335A" w:rsidRDefault="00C65E9F" w:rsidP="00C65E9F">
            <w:pPr>
              <w:tabs>
                <w:tab w:val="left" w:pos="7785"/>
              </w:tabs>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4F9EED81" w14:textId="77777777" w:rsidR="00C65E9F" w:rsidRPr="0007335A" w:rsidRDefault="00C65E9F" w:rsidP="00C65E9F">
            <w:pPr>
              <w:tabs>
                <w:tab w:val="left" w:pos="7785"/>
              </w:tabs>
              <w:jc w:val="center"/>
              <w:rPr>
                <w:rFonts w:asciiTheme="minorHAnsi" w:hAnsiTheme="minorHAnsi" w:cstheme="minorHAnsi"/>
                <w:b/>
                <w:sz w:val="22"/>
                <w:szCs w:val="22"/>
              </w:rPr>
            </w:pPr>
          </w:p>
        </w:tc>
      </w:tr>
      <w:tr w:rsidR="00C65E9F" w:rsidRPr="0007335A" w14:paraId="13A09499"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57680016" w14:textId="77777777" w:rsidR="00C65E9F" w:rsidRPr="00C65E9F" w:rsidRDefault="00C65E9F" w:rsidP="00C65E9F">
            <w:pPr>
              <w:tabs>
                <w:tab w:val="left" w:pos="7785"/>
              </w:tabs>
              <w:rPr>
                <w:rFonts w:asciiTheme="minorHAnsi" w:hAnsiTheme="minorHAnsi" w:cstheme="minorHAnsi"/>
                <w:b/>
                <w:bCs/>
                <w:sz w:val="22"/>
                <w:szCs w:val="22"/>
              </w:rPr>
            </w:pP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4BD82156" w14:textId="77777777" w:rsidR="00C65E9F" w:rsidRPr="005923D8" w:rsidRDefault="00C65E9F" w:rsidP="00C65E9F">
            <w:pPr>
              <w:tabs>
                <w:tab w:val="left" w:pos="7785"/>
              </w:tabs>
              <w:jc w:val="both"/>
              <w:rPr>
                <w:rFonts w:asciiTheme="minorHAnsi" w:hAnsiTheme="minorHAnsi" w:cstheme="minorHAnsi"/>
                <w:b/>
                <w:bCs/>
                <w:sz w:val="22"/>
                <w:szCs w:val="22"/>
                <w:u w:val="single"/>
              </w:rPr>
            </w:pPr>
            <w:r w:rsidRPr="005923D8">
              <w:rPr>
                <w:rFonts w:asciiTheme="minorHAnsi" w:hAnsiTheme="minorHAnsi" w:cstheme="minorHAnsi"/>
                <w:b/>
                <w:bCs/>
                <w:sz w:val="22"/>
                <w:szCs w:val="22"/>
                <w:u w:val="single"/>
              </w:rPr>
              <w:t>DECISION ITEMS:</w:t>
            </w:r>
          </w:p>
          <w:p w14:paraId="3D83B5D0" w14:textId="77777777" w:rsidR="00C65E9F" w:rsidRPr="00C65E9F" w:rsidRDefault="00C65E9F" w:rsidP="00C65E9F">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E2B0AD" w14:textId="77777777" w:rsidR="00C65E9F" w:rsidRPr="00C65E9F" w:rsidRDefault="00C65E9F" w:rsidP="00C65E9F">
            <w:pPr>
              <w:tabs>
                <w:tab w:val="left" w:pos="7785"/>
              </w:tabs>
              <w:jc w:val="center"/>
              <w:rPr>
                <w:rFonts w:asciiTheme="minorHAnsi" w:hAnsiTheme="minorHAnsi" w:cstheme="minorHAnsi"/>
                <w:b/>
                <w:sz w:val="22"/>
                <w:szCs w:val="22"/>
              </w:rPr>
            </w:pPr>
          </w:p>
        </w:tc>
      </w:tr>
      <w:tr w:rsidR="00C65E9F" w:rsidRPr="0007335A" w14:paraId="6BA85C1E"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12716A75" w14:textId="77777777" w:rsidR="00C65E9F" w:rsidRPr="00C65E9F" w:rsidRDefault="00C65E9F" w:rsidP="002B0A7B">
            <w:pPr>
              <w:tabs>
                <w:tab w:val="left" w:pos="7785"/>
              </w:tabs>
              <w:rPr>
                <w:rFonts w:asciiTheme="minorHAnsi" w:hAnsiTheme="minorHAnsi" w:cstheme="minorHAnsi"/>
                <w:b/>
                <w:bCs/>
                <w:sz w:val="22"/>
                <w:szCs w:val="22"/>
              </w:rPr>
            </w:pPr>
            <w:r>
              <w:rPr>
                <w:rFonts w:asciiTheme="minorHAnsi" w:hAnsiTheme="minorHAnsi" w:cstheme="minorHAnsi"/>
                <w:b/>
                <w:bCs/>
                <w:sz w:val="22"/>
                <w:szCs w:val="22"/>
              </w:rPr>
              <w:t>8</w:t>
            </w:r>
            <w:r w:rsidRPr="0007335A">
              <w:rPr>
                <w:rFonts w:asciiTheme="minorHAnsi" w:hAnsiTheme="minorHAnsi" w:cstheme="minorHAnsi"/>
                <w:b/>
                <w:bCs/>
                <w:sz w:val="22"/>
                <w:szCs w:val="22"/>
              </w:rPr>
              <w:t>.0</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240DC450" w14:textId="77777777" w:rsidR="00C65E9F" w:rsidRPr="00C65E9F" w:rsidRDefault="00C65E9F" w:rsidP="00C65E9F">
            <w:pPr>
              <w:tabs>
                <w:tab w:val="left" w:pos="7785"/>
              </w:tabs>
              <w:jc w:val="both"/>
              <w:rPr>
                <w:rFonts w:asciiTheme="minorHAnsi" w:hAnsiTheme="minorHAnsi" w:cstheme="minorHAnsi"/>
                <w:b/>
                <w:bCs/>
                <w:sz w:val="22"/>
                <w:szCs w:val="22"/>
                <w:u w:val="single"/>
              </w:rPr>
            </w:pPr>
            <w:r w:rsidRPr="00C65E9F">
              <w:rPr>
                <w:rFonts w:asciiTheme="minorHAnsi" w:hAnsiTheme="minorHAnsi" w:cstheme="minorHAnsi"/>
                <w:b/>
                <w:bCs/>
                <w:sz w:val="22"/>
                <w:szCs w:val="22"/>
                <w:u w:val="single"/>
              </w:rPr>
              <w:t>Edinburgh Biomes</w:t>
            </w:r>
          </w:p>
          <w:p w14:paraId="2D3B2F24" w14:textId="77777777" w:rsidR="00C65E9F" w:rsidRPr="0007335A" w:rsidRDefault="00C65E9F" w:rsidP="00C65E9F">
            <w:pPr>
              <w:pStyle w:val="ListParagraph"/>
              <w:autoSpaceDE w:val="0"/>
              <w:autoSpaceDN w:val="0"/>
              <w:adjustRightInd w:val="0"/>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28C4E65" w14:textId="77777777" w:rsidR="00C65E9F" w:rsidRPr="0007335A" w:rsidRDefault="00C65E9F" w:rsidP="002B0A7B">
            <w:pPr>
              <w:tabs>
                <w:tab w:val="left" w:pos="7785"/>
              </w:tabs>
              <w:jc w:val="center"/>
              <w:rPr>
                <w:rFonts w:asciiTheme="minorHAnsi" w:hAnsiTheme="minorHAnsi" w:cstheme="minorHAnsi"/>
                <w:b/>
                <w:sz w:val="22"/>
                <w:szCs w:val="22"/>
              </w:rPr>
            </w:pPr>
          </w:p>
        </w:tc>
      </w:tr>
      <w:tr w:rsidR="00C65E9F" w:rsidRPr="0007335A" w14:paraId="42058496"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4E2EC87" w14:textId="77777777" w:rsidR="00C65E9F" w:rsidRPr="00C65E9F" w:rsidRDefault="00C65E9F" w:rsidP="002B0A7B">
            <w:pPr>
              <w:tabs>
                <w:tab w:val="left" w:pos="7785"/>
              </w:tabs>
              <w:rPr>
                <w:rFonts w:asciiTheme="minorHAnsi" w:hAnsiTheme="minorHAnsi" w:cstheme="minorHAnsi"/>
                <w:sz w:val="22"/>
                <w:szCs w:val="22"/>
              </w:rPr>
            </w:pPr>
            <w:r w:rsidRPr="00C65E9F">
              <w:rPr>
                <w:rFonts w:asciiTheme="minorHAnsi" w:hAnsiTheme="minorHAnsi" w:cstheme="minorHAnsi"/>
                <w:sz w:val="22"/>
                <w:szCs w:val="22"/>
              </w:rPr>
              <w:t>8.1</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0098B3D0" w14:textId="77777777" w:rsidR="00C65E9F" w:rsidRPr="00C65E9F" w:rsidRDefault="00C65E9F" w:rsidP="002B0A7B">
            <w:pPr>
              <w:tabs>
                <w:tab w:val="left" w:pos="7785"/>
              </w:tabs>
              <w:jc w:val="both"/>
              <w:rPr>
                <w:rFonts w:asciiTheme="minorHAnsi" w:hAnsiTheme="minorHAnsi" w:cstheme="minorHAnsi"/>
                <w:sz w:val="22"/>
                <w:szCs w:val="22"/>
                <w:u w:val="single"/>
              </w:rPr>
            </w:pPr>
            <w:r w:rsidRPr="00C65E9F">
              <w:rPr>
                <w:rFonts w:asciiTheme="minorHAnsi" w:hAnsiTheme="minorHAnsi" w:cstheme="minorHAnsi"/>
                <w:sz w:val="22"/>
                <w:szCs w:val="22"/>
                <w:u w:val="single"/>
              </w:rPr>
              <w:t>Programme Director Update, Issues Log, Minutes of the Oversight Committee and Monthly Programme Dashboards</w:t>
            </w:r>
          </w:p>
          <w:p w14:paraId="7D36F1F3" w14:textId="77777777" w:rsidR="00C65E9F" w:rsidRPr="00C65E9F" w:rsidRDefault="00C65E9F" w:rsidP="00C65E9F">
            <w:pPr>
              <w:tabs>
                <w:tab w:val="left" w:pos="7785"/>
              </w:tabs>
              <w:jc w:val="both"/>
              <w:rPr>
                <w:rFonts w:asciiTheme="minorHAnsi" w:hAnsiTheme="minorHAnsi" w:cstheme="minorHAnsi"/>
                <w:sz w:val="22"/>
                <w:szCs w:val="22"/>
              </w:rPr>
            </w:pPr>
          </w:p>
          <w:p w14:paraId="4F5B6E5A" w14:textId="2C1D38A7" w:rsidR="00AD2F7E" w:rsidRDefault="00AD2F7E" w:rsidP="00AD2F7E">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ACTION:</w:t>
            </w:r>
            <w:r>
              <w:rPr>
                <w:rFonts w:asciiTheme="minorHAnsi" w:hAnsiTheme="minorHAnsi" w:cstheme="minorHAnsi"/>
                <w:sz w:val="22"/>
                <w:szCs w:val="22"/>
              </w:rPr>
              <w:t xml:space="preserve"> The Regius Keeper (Edinburgh Biomes Senior Responsible Owner) and Edinburgh Biomes Programme Director would procure a new External Project Manager and associated services through the SCAPE Framework, in accordance with the direction of the Edinburgh Biomes Oversight Committee.  </w:t>
            </w:r>
          </w:p>
          <w:p w14:paraId="4C58E5FD" w14:textId="01A544BF" w:rsidR="00C65E9F" w:rsidRPr="00C65E9F" w:rsidRDefault="00C65E9F" w:rsidP="00C65E9F">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6FA23BC" w14:textId="77777777" w:rsidR="00C65E9F" w:rsidRDefault="00C65E9F" w:rsidP="002B0A7B">
            <w:pPr>
              <w:tabs>
                <w:tab w:val="left" w:pos="7785"/>
              </w:tabs>
              <w:jc w:val="center"/>
              <w:rPr>
                <w:rFonts w:asciiTheme="minorHAnsi" w:hAnsiTheme="minorHAnsi" w:cstheme="minorHAnsi"/>
                <w:b/>
                <w:sz w:val="22"/>
                <w:szCs w:val="22"/>
              </w:rPr>
            </w:pPr>
          </w:p>
          <w:p w14:paraId="2539E05B" w14:textId="77777777" w:rsidR="00C65E9F" w:rsidRDefault="00C65E9F" w:rsidP="002B0A7B">
            <w:pPr>
              <w:tabs>
                <w:tab w:val="left" w:pos="7785"/>
              </w:tabs>
              <w:jc w:val="center"/>
              <w:rPr>
                <w:rFonts w:asciiTheme="minorHAnsi" w:hAnsiTheme="minorHAnsi" w:cstheme="minorHAnsi"/>
                <w:b/>
                <w:sz w:val="22"/>
                <w:szCs w:val="22"/>
              </w:rPr>
            </w:pPr>
          </w:p>
          <w:p w14:paraId="3860BC9B" w14:textId="77777777" w:rsidR="00C65E9F" w:rsidRDefault="00C65E9F" w:rsidP="002B0A7B">
            <w:pPr>
              <w:tabs>
                <w:tab w:val="left" w:pos="7785"/>
              </w:tabs>
              <w:jc w:val="center"/>
              <w:rPr>
                <w:rFonts w:asciiTheme="minorHAnsi" w:hAnsiTheme="minorHAnsi" w:cstheme="minorHAnsi"/>
                <w:b/>
                <w:sz w:val="22"/>
                <w:szCs w:val="22"/>
              </w:rPr>
            </w:pPr>
          </w:p>
          <w:p w14:paraId="42F419E1" w14:textId="77777777" w:rsidR="00F3566A" w:rsidRDefault="00F3566A"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Regius Keeper/</w:t>
            </w:r>
          </w:p>
          <w:p w14:paraId="72304CF7" w14:textId="5C018FBD" w:rsidR="00C65E9F" w:rsidRPr="0007335A" w:rsidRDefault="00C65E9F"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C65E9F" w:rsidRPr="0007335A" w14:paraId="32B71920"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8BC34D9" w14:textId="77777777" w:rsidR="00C65E9F" w:rsidRPr="00C65E9F" w:rsidRDefault="00C65E9F" w:rsidP="002B0A7B">
            <w:pPr>
              <w:tabs>
                <w:tab w:val="left" w:pos="7785"/>
              </w:tabs>
              <w:rPr>
                <w:rFonts w:asciiTheme="minorHAnsi" w:hAnsiTheme="minorHAnsi" w:cstheme="minorHAnsi"/>
                <w:sz w:val="22"/>
                <w:szCs w:val="22"/>
              </w:rPr>
            </w:pPr>
            <w:r w:rsidRPr="00C65E9F">
              <w:rPr>
                <w:rFonts w:asciiTheme="minorHAnsi" w:hAnsiTheme="minorHAnsi" w:cstheme="minorHAnsi"/>
                <w:sz w:val="22"/>
                <w:szCs w:val="22"/>
              </w:rPr>
              <w:t>8.2</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1744582E" w14:textId="77777777" w:rsidR="00C65E9F" w:rsidRPr="00C65E9F" w:rsidRDefault="00C65E9F" w:rsidP="002B0A7B">
            <w:pPr>
              <w:tabs>
                <w:tab w:val="left" w:pos="7785"/>
              </w:tabs>
              <w:jc w:val="both"/>
              <w:rPr>
                <w:rFonts w:asciiTheme="minorHAnsi" w:hAnsiTheme="minorHAnsi" w:cstheme="minorHAnsi"/>
                <w:sz w:val="22"/>
                <w:szCs w:val="22"/>
                <w:u w:val="single"/>
              </w:rPr>
            </w:pPr>
            <w:r w:rsidRPr="00C65E9F">
              <w:rPr>
                <w:rFonts w:asciiTheme="minorHAnsi" w:hAnsiTheme="minorHAnsi" w:cstheme="minorHAnsi"/>
                <w:sz w:val="22"/>
                <w:szCs w:val="22"/>
                <w:u w:val="single"/>
              </w:rPr>
              <w:t>Reprogramming of Edinburgh Biomes Update</w:t>
            </w:r>
          </w:p>
          <w:p w14:paraId="33F78D0A" w14:textId="77777777" w:rsidR="00C65E9F" w:rsidRPr="00C65E9F" w:rsidRDefault="00C65E9F" w:rsidP="002B0A7B">
            <w:pPr>
              <w:tabs>
                <w:tab w:val="left" w:pos="7785"/>
              </w:tabs>
              <w:jc w:val="both"/>
              <w:rPr>
                <w:rFonts w:asciiTheme="minorHAnsi" w:hAnsiTheme="minorHAnsi" w:cstheme="minorHAnsi"/>
                <w:sz w:val="22"/>
                <w:szCs w:val="22"/>
              </w:rPr>
            </w:pPr>
          </w:p>
          <w:p w14:paraId="4FB36405" w14:textId="649516BA" w:rsidR="00C65E9F" w:rsidRPr="00C65E9F" w:rsidRDefault="00C65E9F" w:rsidP="002B0A7B">
            <w:pPr>
              <w:tabs>
                <w:tab w:val="left" w:pos="7785"/>
              </w:tabs>
              <w:jc w:val="both"/>
              <w:rPr>
                <w:rFonts w:asciiTheme="minorHAnsi" w:hAnsiTheme="minorHAnsi" w:cstheme="minorHAnsi"/>
                <w:sz w:val="22"/>
                <w:szCs w:val="22"/>
              </w:rPr>
            </w:pPr>
            <w:r w:rsidRPr="00C65E9F">
              <w:rPr>
                <w:rFonts w:asciiTheme="minorHAnsi" w:hAnsiTheme="minorHAnsi" w:cstheme="minorHAnsi"/>
                <w:b/>
                <w:bCs/>
                <w:sz w:val="22"/>
                <w:szCs w:val="22"/>
              </w:rPr>
              <w:t xml:space="preserve">ACTION: </w:t>
            </w:r>
            <w:r w:rsidRPr="00C65E9F">
              <w:rPr>
                <w:rFonts w:asciiTheme="minorHAnsi" w:hAnsiTheme="minorHAnsi" w:cstheme="minorHAnsi"/>
                <w:sz w:val="22"/>
                <w:szCs w:val="22"/>
              </w:rPr>
              <w:t>The Edinburgh Biomes Programme Director would recast the fiv</w:t>
            </w:r>
            <w:r w:rsidR="004B04BC">
              <w:rPr>
                <w:rFonts w:asciiTheme="minorHAnsi" w:hAnsiTheme="minorHAnsi" w:cstheme="minorHAnsi"/>
                <w:sz w:val="22"/>
                <w:szCs w:val="22"/>
              </w:rPr>
              <w:t>e-</w:t>
            </w:r>
            <w:r w:rsidRPr="00C65E9F">
              <w:rPr>
                <w:rFonts w:asciiTheme="minorHAnsi" w:hAnsiTheme="minorHAnsi" w:cstheme="minorHAnsi"/>
                <w:sz w:val="22"/>
                <w:szCs w:val="22"/>
              </w:rPr>
              <w:t>year break point and update the Scottish Government.</w:t>
            </w:r>
          </w:p>
          <w:p w14:paraId="30110064" w14:textId="77777777" w:rsidR="00C65E9F" w:rsidRPr="00C65E9F" w:rsidRDefault="00C65E9F" w:rsidP="002B0A7B">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B940D58" w14:textId="77777777" w:rsidR="00C65E9F" w:rsidRDefault="00C65E9F" w:rsidP="002B0A7B">
            <w:pPr>
              <w:tabs>
                <w:tab w:val="left" w:pos="7785"/>
              </w:tabs>
              <w:jc w:val="center"/>
              <w:rPr>
                <w:rFonts w:asciiTheme="minorHAnsi" w:hAnsiTheme="minorHAnsi" w:cstheme="minorHAnsi"/>
                <w:b/>
                <w:sz w:val="22"/>
                <w:szCs w:val="22"/>
              </w:rPr>
            </w:pPr>
          </w:p>
          <w:p w14:paraId="39D0ADC1" w14:textId="77777777" w:rsidR="00C65E9F" w:rsidRDefault="00C65E9F" w:rsidP="002B0A7B">
            <w:pPr>
              <w:tabs>
                <w:tab w:val="left" w:pos="7785"/>
              </w:tabs>
              <w:jc w:val="center"/>
              <w:rPr>
                <w:rFonts w:asciiTheme="minorHAnsi" w:hAnsiTheme="minorHAnsi" w:cstheme="minorHAnsi"/>
                <w:b/>
                <w:sz w:val="22"/>
                <w:szCs w:val="22"/>
              </w:rPr>
            </w:pPr>
          </w:p>
          <w:p w14:paraId="15A69537" w14:textId="77777777" w:rsidR="00C65E9F" w:rsidRPr="0007335A" w:rsidRDefault="00C65E9F"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C65E9F" w:rsidRPr="0007335A" w14:paraId="05EF3E14"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54BB8AB" w14:textId="77777777" w:rsidR="00C65E9F" w:rsidRPr="00C65E9F" w:rsidRDefault="00C65E9F" w:rsidP="002B0A7B">
            <w:pPr>
              <w:tabs>
                <w:tab w:val="left" w:pos="7785"/>
              </w:tabs>
              <w:rPr>
                <w:rFonts w:asciiTheme="minorHAnsi" w:hAnsiTheme="minorHAnsi" w:cstheme="minorHAnsi"/>
                <w:sz w:val="22"/>
                <w:szCs w:val="22"/>
              </w:rPr>
            </w:pPr>
            <w:r w:rsidRPr="00C65E9F">
              <w:rPr>
                <w:rFonts w:asciiTheme="minorHAnsi" w:hAnsiTheme="minorHAnsi" w:cstheme="minorHAnsi"/>
                <w:sz w:val="22"/>
                <w:szCs w:val="22"/>
              </w:rPr>
              <w:t>8.3</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34F83C02" w14:textId="77777777" w:rsidR="00C65E9F" w:rsidRPr="00C65E9F" w:rsidRDefault="00C65E9F" w:rsidP="002B0A7B">
            <w:pPr>
              <w:tabs>
                <w:tab w:val="left" w:pos="7785"/>
              </w:tabs>
              <w:jc w:val="both"/>
              <w:rPr>
                <w:rFonts w:asciiTheme="minorHAnsi" w:hAnsiTheme="minorHAnsi" w:cstheme="minorHAnsi"/>
                <w:sz w:val="22"/>
                <w:szCs w:val="22"/>
                <w:u w:val="single"/>
              </w:rPr>
            </w:pPr>
            <w:r w:rsidRPr="00C65E9F">
              <w:rPr>
                <w:rFonts w:asciiTheme="minorHAnsi" w:hAnsiTheme="minorHAnsi" w:cstheme="minorHAnsi"/>
                <w:sz w:val="22"/>
                <w:szCs w:val="22"/>
                <w:u w:val="single"/>
              </w:rPr>
              <w:t xml:space="preserve">Appointment of  External Member to Edinburgh Biomes Oversight Committee </w:t>
            </w:r>
          </w:p>
          <w:p w14:paraId="3222E1EF" w14:textId="77777777" w:rsidR="00C65E9F" w:rsidRPr="00C65E9F" w:rsidRDefault="00C65E9F" w:rsidP="002B0A7B">
            <w:pPr>
              <w:tabs>
                <w:tab w:val="left" w:pos="7785"/>
              </w:tabs>
              <w:jc w:val="both"/>
              <w:rPr>
                <w:rFonts w:asciiTheme="minorHAnsi" w:hAnsiTheme="minorHAnsi" w:cstheme="minorHAnsi"/>
                <w:sz w:val="22"/>
                <w:szCs w:val="22"/>
              </w:rPr>
            </w:pPr>
          </w:p>
          <w:p w14:paraId="7BB2B37D" w14:textId="77777777" w:rsidR="00C65E9F" w:rsidRPr="00C65E9F" w:rsidRDefault="00C65E9F" w:rsidP="002B0A7B">
            <w:pPr>
              <w:tabs>
                <w:tab w:val="left" w:pos="7785"/>
              </w:tabs>
              <w:jc w:val="both"/>
              <w:rPr>
                <w:rFonts w:asciiTheme="minorHAnsi" w:hAnsiTheme="minorHAnsi" w:cstheme="minorHAnsi"/>
                <w:sz w:val="22"/>
                <w:szCs w:val="22"/>
              </w:rPr>
            </w:pPr>
            <w:r w:rsidRPr="00C65E9F">
              <w:rPr>
                <w:rFonts w:asciiTheme="minorHAnsi" w:hAnsiTheme="minorHAnsi" w:cstheme="minorHAnsi"/>
                <w:b/>
                <w:bCs/>
                <w:sz w:val="22"/>
                <w:szCs w:val="22"/>
              </w:rPr>
              <w:t>ACTION:</w:t>
            </w:r>
            <w:r w:rsidRPr="00C65E9F">
              <w:rPr>
                <w:rFonts w:asciiTheme="minorHAnsi" w:hAnsiTheme="minorHAnsi" w:cstheme="minorHAnsi"/>
                <w:sz w:val="22"/>
                <w:szCs w:val="22"/>
              </w:rPr>
              <w:t xml:space="preserve"> The Edinburgh Biomes Programme Director would advise Ms Johnstone of the Board of Trustees’ endorsement of her appointment.</w:t>
            </w:r>
          </w:p>
          <w:p w14:paraId="119CCA09" w14:textId="77777777" w:rsidR="00C65E9F" w:rsidRPr="00C65E9F" w:rsidRDefault="00C65E9F" w:rsidP="002B0A7B">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6FF660E" w14:textId="77777777" w:rsidR="00C65E9F" w:rsidRDefault="00C65E9F" w:rsidP="002B0A7B">
            <w:pPr>
              <w:tabs>
                <w:tab w:val="left" w:pos="7785"/>
              </w:tabs>
              <w:jc w:val="center"/>
              <w:rPr>
                <w:rFonts w:asciiTheme="minorHAnsi" w:hAnsiTheme="minorHAnsi" w:cstheme="minorHAnsi"/>
                <w:b/>
                <w:sz w:val="22"/>
                <w:szCs w:val="22"/>
              </w:rPr>
            </w:pPr>
          </w:p>
          <w:p w14:paraId="0DFC45C8" w14:textId="77777777" w:rsidR="00C65E9F" w:rsidRDefault="00C65E9F" w:rsidP="00C65E9F">
            <w:pPr>
              <w:tabs>
                <w:tab w:val="left" w:pos="7785"/>
              </w:tabs>
              <w:rPr>
                <w:rFonts w:asciiTheme="minorHAnsi" w:hAnsiTheme="minorHAnsi" w:cstheme="minorHAnsi"/>
                <w:b/>
                <w:sz w:val="22"/>
                <w:szCs w:val="22"/>
              </w:rPr>
            </w:pPr>
          </w:p>
          <w:p w14:paraId="220DC946" w14:textId="77777777" w:rsidR="00C65E9F" w:rsidRPr="0007335A" w:rsidRDefault="00C65E9F"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C65E9F" w:rsidRPr="0007335A" w14:paraId="03BD5F08"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462D28DB" w14:textId="77777777" w:rsidR="00C65E9F" w:rsidRPr="00C65E9F" w:rsidRDefault="00C65E9F" w:rsidP="002B0A7B">
            <w:pPr>
              <w:tabs>
                <w:tab w:val="left" w:pos="7785"/>
              </w:tabs>
              <w:rPr>
                <w:rFonts w:asciiTheme="minorHAnsi" w:hAnsiTheme="minorHAnsi" w:cstheme="minorHAnsi"/>
                <w:sz w:val="22"/>
                <w:szCs w:val="22"/>
              </w:rPr>
            </w:pPr>
            <w:r w:rsidRPr="00C65E9F">
              <w:rPr>
                <w:rFonts w:asciiTheme="minorHAnsi" w:hAnsiTheme="minorHAnsi" w:cstheme="minorHAnsi"/>
                <w:sz w:val="22"/>
                <w:szCs w:val="22"/>
              </w:rPr>
              <w:t>8.4</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4D853E1D" w14:textId="77777777" w:rsidR="00C65E9F" w:rsidRPr="00C65E9F" w:rsidRDefault="00C65E9F" w:rsidP="002B0A7B">
            <w:pPr>
              <w:tabs>
                <w:tab w:val="left" w:pos="7785"/>
              </w:tabs>
              <w:jc w:val="both"/>
              <w:rPr>
                <w:rFonts w:asciiTheme="minorHAnsi" w:hAnsiTheme="minorHAnsi" w:cstheme="minorHAnsi"/>
                <w:sz w:val="22"/>
                <w:szCs w:val="22"/>
                <w:u w:val="single"/>
              </w:rPr>
            </w:pPr>
            <w:r w:rsidRPr="00C65E9F">
              <w:rPr>
                <w:rFonts w:asciiTheme="minorHAnsi" w:hAnsiTheme="minorHAnsi" w:cstheme="minorHAnsi"/>
                <w:sz w:val="22"/>
                <w:szCs w:val="22"/>
                <w:u w:val="single"/>
              </w:rPr>
              <w:t xml:space="preserve">Gateway Review No. 3 (Investment Decision) Recommendations and RBGE Response/Action Plan </w:t>
            </w:r>
          </w:p>
          <w:p w14:paraId="0BACAF3D" w14:textId="77777777" w:rsidR="00C65E9F" w:rsidRPr="00C65E9F" w:rsidRDefault="00C65E9F" w:rsidP="002B0A7B">
            <w:pPr>
              <w:tabs>
                <w:tab w:val="left" w:pos="7785"/>
              </w:tabs>
              <w:jc w:val="both"/>
              <w:rPr>
                <w:rFonts w:asciiTheme="minorHAnsi" w:hAnsiTheme="minorHAnsi" w:cstheme="minorHAnsi"/>
                <w:sz w:val="22"/>
                <w:szCs w:val="22"/>
              </w:rPr>
            </w:pPr>
          </w:p>
          <w:p w14:paraId="144086D7" w14:textId="77777777" w:rsidR="00AD2F7E" w:rsidRPr="009538B1" w:rsidRDefault="00AD2F7E" w:rsidP="00AD2F7E">
            <w:pPr>
              <w:tabs>
                <w:tab w:val="left" w:pos="7785"/>
              </w:tabs>
              <w:jc w:val="both"/>
              <w:rPr>
                <w:rFonts w:ascii="Calibri" w:hAnsi="Calibri" w:cs="Calibri"/>
                <w:sz w:val="22"/>
                <w:szCs w:val="22"/>
              </w:rPr>
            </w:pPr>
            <w:r>
              <w:rPr>
                <w:rFonts w:ascii="Calibri" w:hAnsi="Calibri" w:cs="Calibri"/>
                <w:b/>
                <w:bCs/>
                <w:sz w:val="22"/>
                <w:szCs w:val="22"/>
              </w:rPr>
              <w:t>ACTION:</w:t>
            </w:r>
            <w:r>
              <w:rPr>
                <w:rFonts w:ascii="Calibri" w:hAnsi="Calibri" w:cs="Calibri"/>
                <w:sz w:val="22"/>
                <w:szCs w:val="22"/>
              </w:rPr>
              <w:t xml:space="preserve"> The Edinburgh Biomes Programme Director would progress the recommendations of the Gateway Review.</w:t>
            </w:r>
          </w:p>
          <w:p w14:paraId="39E1B1ED" w14:textId="77777777" w:rsidR="00C65E9F" w:rsidRPr="00C65E9F" w:rsidRDefault="00C65E9F" w:rsidP="002B0A7B">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273AD30" w14:textId="77777777" w:rsidR="00C65E9F" w:rsidRDefault="00C65E9F" w:rsidP="002B0A7B">
            <w:pPr>
              <w:tabs>
                <w:tab w:val="left" w:pos="7785"/>
              </w:tabs>
              <w:jc w:val="center"/>
              <w:rPr>
                <w:rFonts w:asciiTheme="minorHAnsi" w:hAnsiTheme="minorHAnsi" w:cstheme="minorHAnsi"/>
                <w:b/>
                <w:sz w:val="22"/>
                <w:szCs w:val="22"/>
              </w:rPr>
            </w:pPr>
          </w:p>
          <w:p w14:paraId="6EF5C7F0" w14:textId="77777777" w:rsidR="00C65E9F" w:rsidRDefault="00C65E9F" w:rsidP="002B0A7B">
            <w:pPr>
              <w:tabs>
                <w:tab w:val="left" w:pos="7785"/>
              </w:tabs>
              <w:jc w:val="center"/>
              <w:rPr>
                <w:rFonts w:asciiTheme="minorHAnsi" w:hAnsiTheme="minorHAnsi" w:cstheme="minorHAnsi"/>
                <w:b/>
                <w:sz w:val="22"/>
                <w:szCs w:val="22"/>
              </w:rPr>
            </w:pPr>
          </w:p>
          <w:p w14:paraId="660425C4" w14:textId="77777777" w:rsidR="00C65E9F" w:rsidRDefault="00C65E9F" w:rsidP="002B0A7B">
            <w:pPr>
              <w:tabs>
                <w:tab w:val="left" w:pos="7785"/>
              </w:tabs>
              <w:jc w:val="center"/>
              <w:rPr>
                <w:rFonts w:asciiTheme="minorHAnsi" w:hAnsiTheme="minorHAnsi" w:cstheme="minorHAnsi"/>
                <w:b/>
                <w:sz w:val="22"/>
                <w:szCs w:val="22"/>
              </w:rPr>
            </w:pPr>
          </w:p>
          <w:p w14:paraId="416B9191" w14:textId="77777777" w:rsidR="00C65E9F" w:rsidRDefault="00C65E9F"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p w14:paraId="10E3A803" w14:textId="77777777" w:rsidR="005923D8" w:rsidRDefault="005923D8" w:rsidP="002B0A7B">
            <w:pPr>
              <w:tabs>
                <w:tab w:val="left" w:pos="7785"/>
              </w:tabs>
              <w:jc w:val="center"/>
              <w:rPr>
                <w:rFonts w:asciiTheme="minorHAnsi" w:hAnsiTheme="minorHAnsi" w:cstheme="minorHAnsi"/>
                <w:b/>
                <w:sz w:val="22"/>
                <w:szCs w:val="22"/>
              </w:rPr>
            </w:pPr>
          </w:p>
          <w:p w14:paraId="0FF286BF" w14:textId="77777777" w:rsidR="005923D8" w:rsidRDefault="005923D8" w:rsidP="002B0A7B">
            <w:pPr>
              <w:tabs>
                <w:tab w:val="left" w:pos="7785"/>
              </w:tabs>
              <w:jc w:val="center"/>
              <w:rPr>
                <w:rFonts w:asciiTheme="minorHAnsi" w:hAnsiTheme="minorHAnsi" w:cstheme="minorHAnsi"/>
                <w:b/>
                <w:sz w:val="22"/>
                <w:szCs w:val="22"/>
              </w:rPr>
            </w:pPr>
          </w:p>
          <w:p w14:paraId="4829B97A" w14:textId="08B12C06" w:rsidR="005923D8" w:rsidRPr="0007335A" w:rsidRDefault="005923D8" w:rsidP="002B0A7B">
            <w:pPr>
              <w:tabs>
                <w:tab w:val="left" w:pos="7785"/>
              </w:tabs>
              <w:jc w:val="center"/>
              <w:rPr>
                <w:rFonts w:asciiTheme="minorHAnsi" w:hAnsiTheme="minorHAnsi" w:cstheme="minorHAnsi"/>
                <w:b/>
                <w:sz w:val="22"/>
                <w:szCs w:val="22"/>
              </w:rPr>
            </w:pPr>
          </w:p>
        </w:tc>
      </w:tr>
      <w:tr w:rsidR="00C65E9F" w:rsidRPr="0007335A" w14:paraId="76C13EEF"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49408197" w14:textId="77777777" w:rsidR="00C65E9F" w:rsidRPr="00C65E9F" w:rsidRDefault="00C65E9F" w:rsidP="002B0A7B">
            <w:pPr>
              <w:tabs>
                <w:tab w:val="left" w:pos="7785"/>
              </w:tabs>
              <w:rPr>
                <w:rFonts w:asciiTheme="minorHAnsi" w:hAnsiTheme="minorHAnsi" w:cstheme="minorHAnsi"/>
                <w:sz w:val="22"/>
                <w:szCs w:val="22"/>
              </w:rPr>
            </w:pPr>
            <w:r w:rsidRPr="00C65E9F">
              <w:rPr>
                <w:rFonts w:asciiTheme="minorHAnsi" w:hAnsiTheme="minorHAnsi" w:cstheme="minorHAnsi"/>
                <w:sz w:val="22"/>
                <w:szCs w:val="22"/>
              </w:rPr>
              <w:lastRenderedPageBreak/>
              <w:t>8.6</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4AB855AC" w14:textId="77777777" w:rsidR="00C65E9F" w:rsidRPr="00C65E9F" w:rsidRDefault="00C65E9F" w:rsidP="002B0A7B">
            <w:pPr>
              <w:tabs>
                <w:tab w:val="left" w:pos="7785"/>
              </w:tabs>
              <w:jc w:val="both"/>
              <w:rPr>
                <w:rFonts w:asciiTheme="minorHAnsi" w:hAnsiTheme="minorHAnsi" w:cstheme="minorHAnsi"/>
                <w:sz w:val="22"/>
                <w:szCs w:val="22"/>
                <w:u w:val="single"/>
              </w:rPr>
            </w:pPr>
            <w:r w:rsidRPr="00C65E9F">
              <w:rPr>
                <w:rFonts w:asciiTheme="minorHAnsi" w:hAnsiTheme="minorHAnsi" w:cstheme="minorHAnsi"/>
                <w:sz w:val="22"/>
                <w:szCs w:val="22"/>
                <w:u w:val="single"/>
              </w:rPr>
              <w:t>Creation of New Wholly Owned Subsidiary Company to Build and Operate the Sustainable Energy Centre</w:t>
            </w:r>
          </w:p>
          <w:p w14:paraId="1CBB7CD5" w14:textId="77777777" w:rsidR="00C65E9F" w:rsidRPr="00C65E9F" w:rsidRDefault="00C65E9F" w:rsidP="002B0A7B">
            <w:pPr>
              <w:tabs>
                <w:tab w:val="left" w:pos="7785"/>
              </w:tabs>
              <w:jc w:val="both"/>
              <w:rPr>
                <w:rFonts w:asciiTheme="minorHAnsi" w:hAnsiTheme="minorHAnsi" w:cstheme="minorHAnsi"/>
                <w:sz w:val="22"/>
                <w:szCs w:val="22"/>
              </w:rPr>
            </w:pPr>
          </w:p>
          <w:p w14:paraId="1865CE0F" w14:textId="78427657" w:rsidR="00C65E9F" w:rsidRPr="00C65E9F" w:rsidRDefault="00C65E9F" w:rsidP="002B0A7B">
            <w:pPr>
              <w:tabs>
                <w:tab w:val="left" w:pos="7785"/>
              </w:tabs>
              <w:jc w:val="both"/>
              <w:rPr>
                <w:rFonts w:asciiTheme="minorHAnsi" w:hAnsiTheme="minorHAnsi" w:cstheme="minorHAnsi"/>
                <w:sz w:val="22"/>
                <w:szCs w:val="22"/>
              </w:rPr>
            </w:pPr>
            <w:r w:rsidRPr="00C65E9F">
              <w:rPr>
                <w:rFonts w:asciiTheme="minorHAnsi" w:hAnsiTheme="minorHAnsi" w:cstheme="minorHAnsi"/>
                <w:b/>
                <w:bCs/>
                <w:sz w:val="22"/>
                <w:szCs w:val="22"/>
              </w:rPr>
              <w:t xml:space="preserve">ACTION: </w:t>
            </w:r>
            <w:r w:rsidRPr="00C65E9F">
              <w:rPr>
                <w:rFonts w:asciiTheme="minorHAnsi" w:hAnsiTheme="minorHAnsi" w:cstheme="minorHAnsi"/>
                <w:sz w:val="22"/>
                <w:szCs w:val="22"/>
              </w:rPr>
              <w:t>The Edinburgh Biomes Programme Director would take forward the setting up of a new company</w:t>
            </w:r>
            <w:r w:rsidR="004B04BC">
              <w:rPr>
                <w:rFonts w:asciiTheme="minorHAnsi" w:hAnsiTheme="minorHAnsi" w:cstheme="minorHAnsi"/>
                <w:sz w:val="22"/>
                <w:szCs w:val="22"/>
              </w:rPr>
              <w:t xml:space="preserve"> subject to Scottish Government approval</w:t>
            </w:r>
            <w:r w:rsidRPr="00C65E9F">
              <w:rPr>
                <w:rFonts w:asciiTheme="minorHAnsi" w:hAnsiTheme="minorHAnsi" w:cstheme="minorHAnsi"/>
                <w:sz w:val="22"/>
                <w:szCs w:val="22"/>
              </w:rPr>
              <w:t>.</w:t>
            </w:r>
          </w:p>
          <w:p w14:paraId="149ECE53" w14:textId="77777777" w:rsidR="00C65E9F" w:rsidRPr="00C65E9F" w:rsidRDefault="00C65E9F" w:rsidP="002B0A7B">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0391F2" w14:textId="77777777" w:rsidR="00C65E9F" w:rsidRDefault="00C65E9F" w:rsidP="002B0A7B">
            <w:pPr>
              <w:tabs>
                <w:tab w:val="left" w:pos="7785"/>
              </w:tabs>
              <w:jc w:val="center"/>
              <w:rPr>
                <w:rFonts w:asciiTheme="minorHAnsi" w:hAnsiTheme="minorHAnsi" w:cstheme="minorHAnsi"/>
                <w:b/>
                <w:sz w:val="22"/>
                <w:szCs w:val="22"/>
              </w:rPr>
            </w:pPr>
          </w:p>
          <w:p w14:paraId="6802A955" w14:textId="77777777" w:rsidR="00C65E9F" w:rsidRDefault="00C65E9F" w:rsidP="002B0A7B">
            <w:pPr>
              <w:tabs>
                <w:tab w:val="left" w:pos="7785"/>
              </w:tabs>
              <w:jc w:val="center"/>
              <w:rPr>
                <w:rFonts w:asciiTheme="minorHAnsi" w:hAnsiTheme="minorHAnsi" w:cstheme="minorHAnsi"/>
                <w:b/>
                <w:sz w:val="22"/>
                <w:szCs w:val="22"/>
              </w:rPr>
            </w:pPr>
          </w:p>
          <w:p w14:paraId="49271977" w14:textId="77777777" w:rsidR="00C65E9F" w:rsidRDefault="00C65E9F" w:rsidP="002B0A7B">
            <w:pPr>
              <w:tabs>
                <w:tab w:val="left" w:pos="7785"/>
              </w:tabs>
              <w:jc w:val="center"/>
              <w:rPr>
                <w:rFonts w:asciiTheme="minorHAnsi" w:hAnsiTheme="minorHAnsi" w:cstheme="minorHAnsi"/>
                <w:b/>
                <w:sz w:val="22"/>
                <w:szCs w:val="22"/>
              </w:rPr>
            </w:pPr>
          </w:p>
          <w:p w14:paraId="7C08C02B" w14:textId="77777777" w:rsidR="00C65E9F" w:rsidRPr="0007335A" w:rsidRDefault="00C65E9F"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Edinburgh Biomes Programme Director</w:t>
            </w:r>
          </w:p>
        </w:tc>
      </w:tr>
      <w:tr w:rsidR="00C65E9F" w:rsidRPr="0007335A" w14:paraId="6D515077"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E9846D7" w14:textId="77777777" w:rsidR="00C65E9F" w:rsidRPr="005923D8" w:rsidRDefault="00C65E9F" w:rsidP="002B0A7B">
            <w:pPr>
              <w:tabs>
                <w:tab w:val="left" w:pos="7785"/>
              </w:tabs>
              <w:rPr>
                <w:rFonts w:asciiTheme="minorHAnsi" w:hAnsiTheme="minorHAnsi" w:cstheme="minorHAnsi"/>
                <w:sz w:val="22"/>
                <w:szCs w:val="22"/>
              </w:rPr>
            </w:pPr>
            <w:r w:rsidRPr="005923D8">
              <w:rPr>
                <w:rFonts w:asciiTheme="minorHAnsi" w:hAnsiTheme="minorHAnsi" w:cstheme="minorHAnsi"/>
                <w:sz w:val="22"/>
                <w:szCs w:val="22"/>
              </w:rPr>
              <w:t>8.7</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62E29539" w14:textId="77777777" w:rsidR="00C65E9F" w:rsidRPr="00C65E9F" w:rsidRDefault="00C65E9F" w:rsidP="002B0A7B">
            <w:pPr>
              <w:tabs>
                <w:tab w:val="left" w:pos="7785"/>
              </w:tabs>
              <w:jc w:val="both"/>
              <w:rPr>
                <w:rFonts w:asciiTheme="minorHAnsi" w:hAnsiTheme="minorHAnsi" w:cstheme="minorHAnsi"/>
                <w:sz w:val="22"/>
                <w:szCs w:val="22"/>
                <w:u w:val="single"/>
              </w:rPr>
            </w:pPr>
            <w:r w:rsidRPr="00C65E9F">
              <w:rPr>
                <w:rFonts w:asciiTheme="minorHAnsi" w:hAnsiTheme="minorHAnsi" w:cstheme="minorHAnsi"/>
                <w:sz w:val="22"/>
                <w:szCs w:val="22"/>
                <w:u w:val="single"/>
              </w:rPr>
              <w:t xml:space="preserve">Building Names </w:t>
            </w:r>
          </w:p>
          <w:p w14:paraId="298393EF" w14:textId="77777777" w:rsidR="00C65E9F" w:rsidRPr="00C65E9F" w:rsidRDefault="00C65E9F" w:rsidP="002B0A7B">
            <w:pPr>
              <w:tabs>
                <w:tab w:val="left" w:pos="7785"/>
              </w:tabs>
              <w:jc w:val="both"/>
              <w:rPr>
                <w:rFonts w:asciiTheme="minorHAnsi" w:hAnsiTheme="minorHAnsi" w:cstheme="minorHAnsi"/>
                <w:sz w:val="22"/>
                <w:szCs w:val="22"/>
              </w:rPr>
            </w:pPr>
          </w:p>
          <w:p w14:paraId="2C6312F8" w14:textId="77777777" w:rsidR="00AD2F7E" w:rsidRPr="00CE4215" w:rsidRDefault="00AD2F7E" w:rsidP="00AD2F7E">
            <w:pPr>
              <w:tabs>
                <w:tab w:val="left" w:pos="7785"/>
              </w:tabs>
              <w:jc w:val="both"/>
              <w:rPr>
                <w:rFonts w:ascii="Calibri" w:hAnsi="Calibri" w:cs="Calibri"/>
                <w:sz w:val="22"/>
                <w:szCs w:val="22"/>
              </w:rPr>
            </w:pPr>
            <w:bookmarkStart w:id="2" w:name="_Hlk77838929"/>
            <w:r>
              <w:rPr>
                <w:rFonts w:ascii="Calibri" w:hAnsi="Calibri" w:cs="Calibri"/>
                <w:b/>
                <w:bCs/>
                <w:sz w:val="22"/>
                <w:szCs w:val="22"/>
              </w:rPr>
              <w:t xml:space="preserve">ACTION: </w:t>
            </w:r>
            <w:r>
              <w:rPr>
                <w:rFonts w:ascii="Calibri" w:hAnsi="Calibri" w:cs="Calibri"/>
                <w:sz w:val="22"/>
                <w:szCs w:val="22"/>
              </w:rPr>
              <w:t>The Director of Development would implement the two new names (The Spine and The Frond) for campaign communications, and agreement by the Leaders Group on a new name for the Plant Health Suite.</w:t>
            </w:r>
            <w:r>
              <w:rPr>
                <w:rFonts w:asciiTheme="minorHAnsi" w:hAnsiTheme="minorHAnsi" w:cstheme="minorHAnsi"/>
                <w:b/>
                <w:bCs/>
                <w:sz w:val="22"/>
                <w:szCs w:val="22"/>
                <w:u w:val="single"/>
              </w:rPr>
              <w:t xml:space="preserve"> </w:t>
            </w:r>
          </w:p>
          <w:bookmarkEnd w:id="2"/>
          <w:p w14:paraId="7F9130D7" w14:textId="58531965" w:rsidR="00C65E9F" w:rsidRPr="00C65E9F" w:rsidRDefault="00C65E9F" w:rsidP="00C65E9F">
            <w:pPr>
              <w:tabs>
                <w:tab w:val="left" w:pos="778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15C8783" w14:textId="77777777" w:rsidR="00C65E9F" w:rsidRDefault="00C65E9F" w:rsidP="002B0A7B">
            <w:pPr>
              <w:tabs>
                <w:tab w:val="left" w:pos="7785"/>
              </w:tabs>
              <w:jc w:val="center"/>
              <w:rPr>
                <w:rFonts w:asciiTheme="minorHAnsi" w:hAnsiTheme="minorHAnsi" w:cstheme="minorHAnsi"/>
                <w:b/>
                <w:sz w:val="22"/>
                <w:szCs w:val="22"/>
              </w:rPr>
            </w:pPr>
          </w:p>
          <w:p w14:paraId="15C773C6" w14:textId="77777777" w:rsidR="00C65E9F" w:rsidRDefault="00C65E9F" w:rsidP="002B0A7B">
            <w:pPr>
              <w:tabs>
                <w:tab w:val="left" w:pos="7785"/>
              </w:tabs>
              <w:jc w:val="center"/>
              <w:rPr>
                <w:rFonts w:asciiTheme="minorHAnsi" w:hAnsiTheme="minorHAnsi" w:cstheme="minorHAnsi"/>
                <w:b/>
                <w:sz w:val="22"/>
                <w:szCs w:val="22"/>
              </w:rPr>
            </w:pPr>
          </w:p>
          <w:p w14:paraId="1FB13BD6" w14:textId="77777777" w:rsidR="00C65E9F" w:rsidRPr="0007335A" w:rsidRDefault="00C65E9F"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Development</w:t>
            </w:r>
          </w:p>
        </w:tc>
      </w:tr>
      <w:tr w:rsidR="00C65E9F" w:rsidRPr="002E1337" w14:paraId="65CFDC98"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388C942" w14:textId="77777777" w:rsidR="00C65E9F" w:rsidRPr="00705A62" w:rsidRDefault="00C65E9F" w:rsidP="002B0A7B">
            <w:pPr>
              <w:tabs>
                <w:tab w:val="left" w:pos="7785"/>
              </w:tabs>
              <w:rPr>
                <w:rFonts w:asciiTheme="minorHAnsi" w:hAnsiTheme="minorHAnsi" w:cstheme="minorHAnsi"/>
                <w:b/>
                <w:bCs/>
                <w:sz w:val="22"/>
                <w:szCs w:val="22"/>
              </w:rPr>
            </w:pPr>
            <w:r w:rsidRPr="00705A62">
              <w:rPr>
                <w:rFonts w:asciiTheme="minorHAnsi" w:hAnsiTheme="minorHAnsi" w:cstheme="minorHAnsi"/>
                <w:b/>
                <w:bCs/>
                <w:sz w:val="22"/>
                <w:szCs w:val="22"/>
              </w:rPr>
              <w:t>9.0</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119DD5B3" w14:textId="77777777" w:rsidR="00C65E9F" w:rsidRPr="00C65E9F" w:rsidRDefault="00C65E9F" w:rsidP="002B0A7B">
            <w:pPr>
              <w:tabs>
                <w:tab w:val="left" w:pos="7785"/>
              </w:tabs>
              <w:jc w:val="both"/>
              <w:rPr>
                <w:rFonts w:asciiTheme="minorHAnsi" w:hAnsiTheme="minorHAnsi" w:cstheme="minorHAnsi"/>
                <w:b/>
                <w:bCs/>
                <w:sz w:val="22"/>
                <w:szCs w:val="22"/>
                <w:u w:val="single"/>
              </w:rPr>
            </w:pPr>
            <w:r w:rsidRPr="00C65E9F">
              <w:rPr>
                <w:rFonts w:asciiTheme="minorHAnsi" w:hAnsiTheme="minorHAnsi" w:cstheme="minorHAnsi"/>
                <w:b/>
                <w:bCs/>
                <w:sz w:val="22"/>
                <w:szCs w:val="22"/>
                <w:u w:val="single"/>
              </w:rPr>
              <w:t>RBGE Medal</w:t>
            </w:r>
          </w:p>
          <w:p w14:paraId="6F1BFD01" w14:textId="77777777" w:rsidR="00C65E9F" w:rsidRPr="00C65E9F" w:rsidRDefault="00C65E9F" w:rsidP="002B0A7B">
            <w:pPr>
              <w:tabs>
                <w:tab w:val="left" w:pos="7785"/>
              </w:tabs>
              <w:jc w:val="both"/>
              <w:rPr>
                <w:rFonts w:asciiTheme="minorHAnsi" w:hAnsiTheme="minorHAnsi" w:cstheme="minorHAnsi"/>
                <w:sz w:val="22"/>
                <w:szCs w:val="22"/>
              </w:rPr>
            </w:pPr>
          </w:p>
          <w:p w14:paraId="545121F6" w14:textId="77777777" w:rsidR="00AD2F7E" w:rsidRPr="00705A62" w:rsidRDefault="00AD2F7E" w:rsidP="00AD2F7E">
            <w:pPr>
              <w:tabs>
                <w:tab w:val="left" w:pos="7785"/>
              </w:tabs>
              <w:jc w:val="both"/>
              <w:rPr>
                <w:rFonts w:ascii="Calibri" w:hAnsi="Calibri" w:cs="Calibri"/>
                <w:sz w:val="22"/>
                <w:szCs w:val="22"/>
              </w:rPr>
            </w:pPr>
            <w:r w:rsidRPr="00705A62">
              <w:rPr>
                <w:rFonts w:ascii="Calibri" w:hAnsi="Calibri" w:cs="Calibri"/>
                <w:b/>
                <w:bCs/>
                <w:sz w:val="22"/>
                <w:szCs w:val="22"/>
              </w:rPr>
              <w:t xml:space="preserve">ACTION: </w:t>
            </w:r>
            <w:r>
              <w:rPr>
                <w:rFonts w:ascii="Calibri" w:hAnsi="Calibri" w:cs="Calibri"/>
                <w:sz w:val="22"/>
                <w:szCs w:val="22"/>
              </w:rPr>
              <w:t xml:space="preserve">The Chair would write to </w:t>
            </w:r>
            <w:r w:rsidRPr="000C153A">
              <w:rPr>
                <w:rFonts w:ascii="Calibri" w:hAnsi="Calibri" w:cs="Calibri"/>
                <w:sz w:val="22"/>
                <w:szCs w:val="22"/>
              </w:rPr>
              <w:t xml:space="preserve">Prof Diaz and Prof Chen </w:t>
            </w:r>
            <w:r>
              <w:rPr>
                <w:rFonts w:ascii="Calibri" w:hAnsi="Calibri" w:cs="Calibri"/>
                <w:sz w:val="22"/>
                <w:szCs w:val="22"/>
              </w:rPr>
              <w:t>to offer the award of the RBGE medal, with formal presentations to follow at an appropriate time.  The Regius Keeper would arrange for the RBGE Medals to be awarded to Prof Diaz and Prof Chen at an appropriate time.</w:t>
            </w:r>
          </w:p>
          <w:p w14:paraId="357912CF" w14:textId="77777777" w:rsidR="00C65E9F" w:rsidRPr="00C65E9F" w:rsidRDefault="00C65E9F" w:rsidP="002B0A7B">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15FF71" w14:textId="77777777" w:rsidR="00C65E9F" w:rsidRPr="00C65E9F" w:rsidRDefault="00C65E9F" w:rsidP="002B0A7B">
            <w:pPr>
              <w:tabs>
                <w:tab w:val="left" w:pos="7785"/>
              </w:tabs>
              <w:jc w:val="center"/>
              <w:rPr>
                <w:rFonts w:asciiTheme="minorHAnsi" w:hAnsiTheme="minorHAnsi" w:cstheme="minorHAnsi"/>
                <w:b/>
                <w:sz w:val="22"/>
                <w:szCs w:val="22"/>
              </w:rPr>
            </w:pPr>
          </w:p>
          <w:p w14:paraId="0AFF8E2E" w14:textId="77777777" w:rsidR="00AD2F7E" w:rsidRDefault="00C65E9F" w:rsidP="002B0A7B">
            <w:pPr>
              <w:tabs>
                <w:tab w:val="left" w:pos="7785"/>
              </w:tabs>
              <w:jc w:val="center"/>
              <w:rPr>
                <w:rFonts w:asciiTheme="minorHAnsi" w:hAnsiTheme="minorHAnsi" w:cstheme="minorHAnsi"/>
                <w:b/>
                <w:sz w:val="22"/>
                <w:szCs w:val="22"/>
              </w:rPr>
            </w:pPr>
            <w:r w:rsidRPr="00C65E9F">
              <w:rPr>
                <w:rFonts w:asciiTheme="minorHAnsi" w:hAnsiTheme="minorHAnsi" w:cstheme="minorHAnsi"/>
                <w:b/>
                <w:sz w:val="22"/>
                <w:szCs w:val="22"/>
              </w:rPr>
              <w:br/>
            </w:r>
            <w:r w:rsidR="00AD2F7E">
              <w:rPr>
                <w:rFonts w:asciiTheme="minorHAnsi" w:hAnsiTheme="minorHAnsi" w:cstheme="minorHAnsi"/>
                <w:b/>
                <w:sz w:val="22"/>
                <w:szCs w:val="22"/>
              </w:rPr>
              <w:t>Chair/</w:t>
            </w:r>
          </w:p>
          <w:p w14:paraId="5DF58E5B" w14:textId="603C791F" w:rsidR="00C65E9F" w:rsidRPr="00C65E9F" w:rsidRDefault="00C65E9F" w:rsidP="002B0A7B">
            <w:pPr>
              <w:tabs>
                <w:tab w:val="left" w:pos="7785"/>
              </w:tabs>
              <w:jc w:val="center"/>
              <w:rPr>
                <w:rFonts w:asciiTheme="minorHAnsi" w:hAnsiTheme="minorHAnsi" w:cstheme="minorHAnsi"/>
                <w:b/>
                <w:sz w:val="22"/>
                <w:szCs w:val="22"/>
              </w:rPr>
            </w:pPr>
            <w:r w:rsidRPr="00C65E9F">
              <w:rPr>
                <w:rFonts w:asciiTheme="minorHAnsi" w:hAnsiTheme="minorHAnsi" w:cstheme="minorHAnsi"/>
                <w:b/>
                <w:sz w:val="22"/>
                <w:szCs w:val="22"/>
              </w:rPr>
              <w:t xml:space="preserve">Regius </w:t>
            </w:r>
          </w:p>
          <w:p w14:paraId="30632003" w14:textId="77777777" w:rsidR="00C65E9F" w:rsidRPr="00C65E9F" w:rsidRDefault="00C65E9F" w:rsidP="002B0A7B">
            <w:pPr>
              <w:tabs>
                <w:tab w:val="left" w:pos="7785"/>
              </w:tabs>
              <w:jc w:val="center"/>
              <w:rPr>
                <w:rFonts w:asciiTheme="minorHAnsi" w:hAnsiTheme="minorHAnsi" w:cstheme="minorHAnsi"/>
                <w:b/>
                <w:sz w:val="22"/>
                <w:szCs w:val="22"/>
              </w:rPr>
            </w:pPr>
            <w:r w:rsidRPr="00C65E9F">
              <w:rPr>
                <w:rFonts w:asciiTheme="minorHAnsi" w:hAnsiTheme="minorHAnsi" w:cstheme="minorHAnsi"/>
                <w:b/>
                <w:sz w:val="22"/>
                <w:szCs w:val="22"/>
              </w:rPr>
              <w:t>Keeper</w:t>
            </w:r>
          </w:p>
        </w:tc>
      </w:tr>
      <w:tr w:rsidR="00C65E9F" w:rsidRPr="002E1337" w14:paraId="5A953740"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24E9453" w14:textId="77777777" w:rsidR="00C65E9F" w:rsidRPr="002E1337" w:rsidRDefault="00C65E9F" w:rsidP="002B0A7B">
            <w:pPr>
              <w:tabs>
                <w:tab w:val="left" w:pos="7785"/>
              </w:tabs>
              <w:rPr>
                <w:rFonts w:asciiTheme="minorHAnsi" w:hAnsiTheme="minorHAnsi" w:cstheme="minorHAnsi"/>
                <w:b/>
                <w:bCs/>
                <w:sz w:val="22"/>
                <w:szCs w:val="22"/>
              </w:rPr>
            </w:pPr>
            <w:r>
              <w:rPr>
                <w:rFonts w:asciiTheme="minorHAnsi" w:hAnsiTheme="minorHAnsi" w:cstheme="minorHAnsi"/>
                <w:b/>
                <w:bCs/>
                <w:sz w:val="22"/>
                <w:szCs w:val="22"/>
              </w:rPr>
              <w:t>10.0</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4B9D1D93" w14:textId="77777777" w:rsidR="00C65E9F" w:rsidRPr="00C65E9F" w:rsidRDefault="00C65E9F" w:rsidP="002B0A7B">
            <w:pPr>
              <w:tabs>
                <w:tab w:val="left" w:pos="7785"/>
              </w:tabs>
              <w:jc w:val="both"/>
              <w:rPr>
                <w:rFonts w:asciiTheme="minorHAnsi" w:hAnsiTheme="minorHAnsi" w:cstheme="minorHAnsi"/>
                <w:b/>
                <w:bCs/>
                <w:sz w:val="22"/>
                <w:szCs w:val="22"/>
                <w:u w:val="single"/>
              </w:rPr>
            </w:pPr>
            <w:r w:rsidRPr="00C65E9F">
              <w:rPr>
                <w:rFonts w:asciiTheme="minorHAnsi" w:hAnsiTheme="minorHAnsi" w:cstheme="minorHAnsi"/>
                <w:b/>
                <w:bCs/>
                <w:sz w:val="22"/>
                <w:szCs w:val="22"/>
                <w:u w:val="single"/>
              </w:rPr>
              <w:t>Governance Transparency</w:t>
            </w:r>
          </w:p>
          <w:p w14:paraId="6584801E" w14:textId="77777777" w:rsidR="00C65E9F" w:rsidRPr="00C65E9F" w:rsidRDefault="00C65E9F" w:rsidP="002B0A7B">
            <w:pPr>
              <w:tabs>
                <w:tab w:val="left" w:pos="7785"/>
              </w:tabs>
              <w:jc w:val="both"/>
              <w:rPr>
                <w:rFonts w:asciiTheme="minorHAnsi" w:hAnsiTheme="minorHAnsi" w:cstheme="minorHAnsi"/>
                <w:sz w:val="22"/>
                <w:szCs w:val="22"/>
              </w:rPr>
            </w:pPr>
          </w:p>
          <w:p w14:paraId="00E93A06" w14:textId="77777777" w:rsidR="00C65E9F" w:rsidRPr="00C65E9F" w:rsidRDefault="00C65E9F" w:rsidP="002B0A7B">
            <w:pPr>
              <w:tabs>
                <w:tab w:val="left" w:pos="7785"/>
              </w:tabs>
              <w:jc w:val="both"/>
              <w:rPr>
                <w:rFonts w:asciiTheme="minorHAnsi" w:hAnsiTheme="minorHAnsi" w:cstheme="minorHAnsi"/>
                <w:sz w:val="22"/>
                <w:szCs w:val="22"/>
              </w:rPr>
            </w:pPr>
            <w:r w:rsidRPr="00C65E9F">
              <w:rPr>
                <w:rFonts w:asciiTheme="minorHAnsi" w:hAnsiTheme="minorHAnsi" w:cstheme="minorHAnsi"/>
                <w:b/>
                <w:bCs/>
                <w:sz w:val="22"/>
                <w:szCs w:val="22"/>
              </w:rPr>
              <w:t xml:space="preserve">ACTION: </w:t>
            </w:r>
            <w:r w:rsidRPr="00C65E9F">
              <w:rPr>
                <w:rFonts w:asciiTheme="minorHAnsi" w:hAnsiTheme="minorHAnsi" w:cstheme="minorHAnsi"/>
                <w:sz w:val="22"/>
                <w:szCs w:val="22"/>
              </w:rPr>
              <w:t>The Regius Keeper would implement the recommendations.</w:t>
            </w:r>
          </w:p>
          <w:p w14:paraId="0E63A511" w14:textId="77777777" w:rsidR="00C65E9F" w:rsidRPr="00C65E9F" w:rsidRDefault="00C65E9F" w:rsidP="002B0A7B">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FC02916" w14:textId="77777777" w:rsidR="00C65E9F" w:rsidRPr="00C65E9F" w:rsidRDefault="00C65E9F" w:rsidP="002B0A7B">
            <w:pPr>
              <w:tabs>
                <w:tab w:val="left" w:pos="7785"/>
              </w:tabs>
              <w:jc w:val="center"/>
              <w:rPr>
                <w:rFonts w:asciiTheme="minorHAnsi" w:hAnsiTheme="minorHAnsi" w:cstheme="minorHAnsi"/>
                <w:b/>
                <w:sz w:val="22"/>
                <w:szCs w:val="22"/>
              </w:rPr>
            </w:pPr>
          </w:p>
          <w:p w14:paraId="7BFDE82C" w14:textId="77777777" w:rsidR="00C65E9F" w:rsidRDefault="00C65E9F" w:rsidP="002B0A7B">
            <w:pPr>
              <w:tabs>
                <w:tab w:val="left" w:pos="7785"/>
              </w:tabs>
              <w:jc w:val="center"/>
              <w:rPr>
                <w:rFonts w:asciiTheme="minorHAnsi" w:hAnsiTheme="minorHAnsi" w:cstheme="minorHAnsi"/>
                <w:b/>
                <w:sz w:val="22"/>
                <w:szCs w:val="22"/>
              </w:rPr>
            </w:pPr>
          </w:p>
          <w:p w14:paraId="479FDAAF" w14:textId="4AF033BE" w:rsidR="00C65E9F" w:rsidRPr="00C65E9F" w:rsidRDefault="00C65E9F" w:rsidP="002B0A7B">
            <w:pPr>
              <w:tabs>
                <w:tab w:val="left" w:pos="7785"/>
              </w:tabs>
              <w:jc w:val="center"/>
              <w:rPr>
                <w:rFonts w:asciiTheme="minorHAnsi" w:hAnsiTheme="minorHAnsi" w:cstheme="minorHAnsi"/>
                <w:b/>
                <w:sz w:val="22"/>
                <w:szCs w:val="22"/>
              </w:rPr>
            </w:pPr>
            <w:r w:rsidRPr="00C65E9F">
              <w:rPr>
                <w:rFonts w:asciiTheme="minorHAnsi" w:hAnsiTheme="minorHAnsi" w:cstheme="minorHAnsi"/>
                <w:b/>
                <w:sz w:val="22"/>
                <w:szCs w:val="22"/>
              </w:rPr>
              <w:t>Regius Keeper</w:t>
            </w:r>
          </w:p>
        </w:tc>
      </w:tr>
      <w:tr w:rsidR="00C65E9F" w:rsidRPr="00C65E9F" w14:paraId="7D13AAF7"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9757DA0" w14:textId="77777777" w:rsidR="00C65E9F" w:rsidRPr="00C65E9F" w:rsidRDefault="00C65E9F" w:rsidP="00C65E9F">
            <w:pPr>
              <w:tabs>
                <w:tab w:val="left" w:pos="7785"/>
              </w:tabs>
              <w:rPr>
                <w:rFonts w:asciiTheme="minorHAnsi" w:hAnsiTheme="minorHAnsi" w:cstheme="minorHAnsi"/>
                <w:b/>
                <w:bCs/>
                <w:sz w:val="22"/>
                <w:szCs w:val="22"/>
              </w:rPr>
            </w:pP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1B6121C5" w14:textId="77777777" w:rsidR="00C65E9F" w:rsidRPr="005923D8" w:rsidRDefault="00C65E9F" w:rsidP="00C65E9F">
            <w:pPr>
              <w:tabs>
                <w:tab w:val="left" w:pos="7785"/>
              </w:tabs>
              <w:jc w:val="both"/>
              <w:rPr>
                <w:rFonts w:asciiTheme="minorHAnsi" w:hAnsiTheme="minorHAnsi" w:cstheme="minorHAnsi"/>
                <w:b/>
                <w:bCs/>
                <w:sz w:val="22"/>
                <w:szCs w:val="22"/>
                <w:u w:val="single"/>
              </w:rPr>
            </w:pPr>
            <w:r w:rsidRPr="005923D8">
              <w:rPr>
                <w:rFonts w:asciiTheme="minorHAnsi" w:hAnsiTheme="minorHAnsi" w:cstheme="minorHAnsi"/>
                <w:b/>
                <w:bCs/>
                <w:sz w:val="22"/>
                <w:szCs w:val="22"/>
                <w:u w:val="single"/>
              </w:rPr>
              <w:t>DISCUSSION ITEMS:</w:t>
            </w:r>
          </w:p>
          <w:p w14:paraId="78593058" w14:textId="77777777" w:rsidR="00C65E9F" w:rsidRPr="00C65E9F" w:rsidRDefault="00C65E9F" w:rsidP="00C65E9F">
            <w:pPr>
              <w:tabs>
                <w:tab w:val="left" w:pos="7785"/>
              </w:tabs>
              <w:jc w:val="both"/>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0A09F80" w14:textId="77777777" w:rsidR="00C65E9F" w:rsidRPr="00C65E9F" w:rsidRDefault="00C65E9F" w:rsidP="00C65E9F">
            <w:pPr>
              <w:tabs>
                <w:tab w:val="left" w:pos="7785"/>
              </w:tabs>
              <w:jc w:val="center"/>
              <w:rPr>
                <w:rFonts w:asciiTheme="minorHAnsi" w:hAnsiTheme="minorHAnsi" w:cstheme="minorHAnsi"/>
                <w:b/>
                <w:bCs/>
                <w:sz w:val="22"/>
                <w:szCs w:val="22"/>
              </w:rPr>
            </w:pPr>
          </w:p>
        </w:tc>
      </w:tr>
      <w:tr w:rsidR="00C65E9F" w:rsidRPr="0007335A" w14:paraId="27563BB1"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692D225" w14:textId="77777777" w:rsidR="00C65E9F" w:rsidRPr="00661E91" w:rsidRDefault="00C65E9F" w:rsidP="002B0A7B">
            <w:pPr>
              <w:tabs>
                <w:tab w:val="left" w:pos="7785"/>
              </w:tabs>
              <w:rPr>
                <w:rFonts w:asciiTheme="minorHAnsi" w:hAnsiTheme="minorHAnsi" w:cstheme="minorHAnsi"/>
                <w:b/>
                <w:bCs/>
                <w:sz w:val="22"/>
                <w:szCs w:val="22"/>
              </w:rPr>
            </w:pPr>
            <w:r w:rsidRPr="00661E91">
              <w:rPr>
                <w:rFonts w:asciiTheme="minorHAnsi" w:hAnsiTheme="minorHAnsi" w:cstheme="minorHAnsi"/>
                <w:b/>
                <w:bCs/>
                <w:sz w:val="22"/>
                <w:szCs w:val="22"/>
              </w:rPr>
              <w:t>11.0</w:t>
            </w:r>
          </w:p>
          <w:p w14:paraId="7994BE90" w14:textId="77777777" w:rsidR="00C65E9F" w:rsidRPr="00661E91" w:rsidRDefault="00C65E9F" w:rsidP="002B0A7B">
            <w:pPr>
              <w:tabs>
                <w:tab w:val="left" w:pos="7785"/>
              </w:tabs>
              <w:rPr>
                <w:rFonts w:asciiTheme="minorHAnsi" w:hAnsiTheme="minorHAnsi" w:cstheme="minorHAnsi"/>
                <w:b/>
                <w:bCs/>
                <w:sz w:val="22"/>
                <w:szCs w:val="22"/>
              </w:rPr>
            </w:pP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5A5F9485" w14:textId="77777777" w:rsidR="00C65E9F" w:rsidRPr="00C65E9F" w:rsidRDefault="00C65E9F" w:rsidP="00C65E9F">
            <w:pPr>
              <w:tabs>
                <w:tab w:val="left" w:pos="7785"/>
              </w:tabs>
              <w:jc w:val="both"/>
              <w:rPr>
                <w:rFonts w:asciiTheme="minorHAnsi" w:hAnsiTheme="minorHAnsi" w:cstheme="minorHAnsi"/>
                <w:b/>
                <w:bCs/>
                <w:sz w:val="22"/>
                <w:szCs w:val="22"/>
                <w:u w:val="single"/>
              </w:rPr>
            </w:pPr>
            <w:r w:rsidRPr="00C65E9F">
              <w:rPr>
                <w:rFonts w:asciiTheme="minorHAnsi" w:hAnsiTheme="minorHAnsi" w:cstheme="minorHAnsi"/>
                <w:b/>
                <w:bCs/>
                <w:sz w:val="22"/>
                <w:szCs w:val="22"/>
                <w:u w:val="single"/>
              </w:rPr>
              <w:t>Update on Risk Management</w:t>
            </w:r>
          </w:p>
          <w:p w14:paraId="1FD1960C" w14:textId="77777777" w:rsidR="00C65E9F" w:rsidRPr="00661E91" w:rsidRDefault="00C65E9F" w:rsidP="00C65E9F">
            <w:pPr>
              <w:tabs>
                <w:tab w:val="left" w:pos="7785"/>
              </w:tabs>
              <w:jc w:val="both"/>
              <w:rPr>
                <w:rFonts w:asciiTheme="minorHAnsi" w:hAnsiTheme="minorHAnsi" w:cstheme="minorHAnsi"/>
                <w:sz w:val="22"/>
                <w:szCs w:val="22"/>
              </w:rPr>
            </w:pPr>
          </w:p>
          <w:p w14:paraId="2DBAE010" w14:textId="6AB739BC" w:rsidR="00C65E9F" w:rsidRDefault="00C65E9F" w:rsidP="00C65E9F">
            <w:pPr>
              <w:tabs>
                <w:tab w:val="left" w:pos="7785"/>
              </w:tabs>
              <w:jc w:val="both"/>
              <w:rPr>
                <w:rFonts w:asciiTheme="minorHAnsi" w:hAnsiTheme="minorHAnsi" w:cstheme="minorHAnsi"/>
                <w:sz w:val="22"/>
                <w:szCs w:val="22"/>
              </w:rPr>
            </w:pPr>
            <w:r w:rsidRPr="00C65E9F">
              <w:rPr>
                <w:rFonts w:asciiTheme="minorHAnsi" w:hAnsiTheme="minorHAnsi" w:cstheme="minorHAnsi"/>
                <w:b/>
                <w:bCs/>
                <w:sz w:val="22"/>
                <w:szCs w:val="22"/>
              </w:rPr>
              <w:t xml:space="preserve">ACTION: </w:t>
            </w:r>
            <w:r>
              <w:rPr>
                <w:rFonts w:asciiTheme="minorHAnsi" w:hAnsiTheme="minorHAnsi" w:cstheme="minorHAnsi"/>
                <w:sz w:val="22"/>
                <w:szCs w:val="22"/>
              </w:rPr>
              <w:t>The D</w:t>
            </w:r>
            <w:r w:rsidRPr="00661E91">
              <w:rPr>
                <w:rFonts w:asciiTheme="minorHAnsi" w:hAnsiTheme="minorHAnsi" w:cstheme="minorHAnsi"/>
                <w:sz w:val="22"/>
                <w:szCs w:val="22"/>
              </w:rPr>
              <w:t>irector of Resources and Planning would consider</w:t>
            </w:r>
            <w:r>
              <w:rPr>
                <w:rFonts w:asciiTheme="minorHAnsi" w:hAnsiTheme="minorHAnsi" w:cstheme="minorHAnsi"/>
                <w:sz w:val="22"/>
                <w:szCs w:val="22"/>
              </w:rPr>
              <w:t xml:space="preserve"> the interrelationship of the cumulative risks and the potential for a workshop for Trustees.</w:t>
            </w:r>
          </w:p>
          <w:p w14:paraId="753295AF" w14:textId="77777777" w:rsidR="00C65E9F" w:rsidRPr="0007335A" w:rsidRDefault="00C65E9F" w:rsidP="00C65E9F">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28E91D" w14:textId="77777777" w:rsidR="00C65E9F" w:rsidRDefault="00C65E9F" w:rsidP="00C65E9F">
            <w:pPr>
              <w:tabs>
                <w:tab w:val="left" w:pos="7785"/>
              </w:tabs>
              <w:jc w:val="center"/>
              <w:rPr>
                <w:rFonts w:asciiTheme="minorHAnsi" w:hAnsiTheme="minorHAnsi" w:cstheme="minorHAnsi"/>
                <w:b/>
                <w:sz w:val="22"/>
                <w:szCs w:val="22"/>
              </w:rPr>
            </w:pPr>
          </w:p>
          <w:p w14:paraId="1483BFC6" w14:textId="77777777" w:rsidR="00C65E9F" w:rsidRDefault="00C65E9F" w:rsidP="00C65E9F">
            <w:pPr>
              <w:tabs>
                <w:tab w:val="left" w:pos="7785"/>
              </w:tabs>
              <w:jc w:val="center"/>
              <w:rPr>
                <w:rFonts w:asciiTheme="minorHAnsi" w:hAnsiTheme="minorHAnsi" w:cstheme="minorHAnsi"/>
                <w:b/>
                <w:sz w:val="22"/>
                <w:szCs w:val="22"/>
              </w:rPr>
            </w:pPr>
          </w:p>
          <w:p w14:paraId="1D60D849" w14:textId="77777777" w:rsidR="00C65E9F" w:rsidRPr="0007335A" w:rsidRDefault="00C65E9F" w:rsidP="00C65E9F">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C65E9F" w:rsidRPr="0007335A" w14:paraId="34A9F969"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0F83C47" w14:textId="77777777" w:rsidR="00C65E9F" w:rsidRPr="0007335A" w:rsidRDefault="00C65E9F" w:rsidP="002B0A7B">
            <w:pPr>
              <w:tabs>
                <w:tab w:val="left" w:pos="7785"/>
              </w:tabs>
              <w:rPr>
                <w:rFonts w:asciiTheme="minorHAnsi" w:hAnsiTheme="minorHAnsi" w:cstheme="minorHAnsi"/>
                <w:b/>
                <w:bCs/>
                <w:sz w:val="22"/>
                <w:szCs w:val="22"/>
              </w:rPr>
            </w:pP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3E2D4549" w14:textId="77777777" w:rsidR="00C65E9F" w:rsidRPr="005923D8" w:rsidRDefault="00C65E9F" w:rsidP="00C65E9F">
            <w:pPr>
              <w:tabs>
                <w:tab w:val="left" w:pos="7785"/>
              </w:tabs>
              <w:jc w:val="both"/>
              <w:rPr>
                <w:rFonts w:asciiTheme="minorHAnsi" w:hAnsiTheme="minorHAnsi" w:cstheme="minorHAnsi"/>
                <w:b/>
                <w:bCs/>
                <w:sz w:val="22"/>
                <w:szCs w:val="22"/>
                <w:u w:val="single"/>
              </w:rPr>
            </w:pPr>
            <w:r w:rsidRPr="005923D8">
              <w:rPr>
                <w:rFonts w:asciiTheme="minorHAnsi" w:hAnsiTheme="minorHAnsi" w:cstheme="minorHAnsi"/>
                <w:b/>
                <w:bCs/>
                <w:sz w:val="22"/>
                <w:szCs w:val="22"/>
                <w:u w:val="single"/>
              </w:rPr>
              <w:t>INFORMATION ITEMS:</w:t>
            </w:r>
          </w:p>
        </w:tc>
        <w:tc>
          <w:tcPr>
            <w:tcW w:w="1559" w:type="dxa"/>
            <w:tcBorders>
              <w:top w:val="single" w:sz="4" w:space="0" w:color="auto"/>
              <w:left w:val="single" w:sz="4" w:space="0" w:color="auto"/>
              <w:bottom w:val="single" w:sz="4" w:space="0" w:color="auto"/>
              <w:right w:val="single" w:sz="4" w:space="0" w:color="auto"/>
            </w:tcBorders>
          </w:tcPr>
          <w:p w14:paraId="69C7E506" w14:textId="77777777" w:rsidR="00C65E9F" w:rsidRPr="0007335A" w:rsidRDefault="00C65E9F" w:rsidP="002B0A7B">
            <w:pPr>
              <w:tabs>
                <w:tab w:val="left" w:pos="7785"/>
              </w:tabs>
              <w:jc w:val="center"/>
              <w:rPr>
                <w:rFonts w:asciiTheme="minorHAnsi" w:hAnsiTheme="minorHAnsi" w:cstheme="minorHAnsi"/>
                <w:b/>
                <w:sz w:val="22"/>
                <w:szCs w:val="22"/>
              </w:rPr>
            </w:pPr>
          </w:p>
        </w:tc>
      </w:tr>
      <w:tr w:rsidR="00C65E9F" w:rsidRPr="0007335A" w14:paraId="13CCA4B0"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7D21000" w14:textId="51E9E544" w:rsidR="00C65E9F" w:rsidRDefault="00C65E9F" w:rsidP="002B0A7B">
            <w:pPr>
              <w:tabs>
                <w:tab w:val="left" w:pos="7785"/>
              </w:tabs>
              <w:rPr>
                <w:rFonts w:asciiTheme="minorHAnsi" w:hAnsiTheme="minorHAnsi" w:cstheme="minorHAnsi"/>
                <w:b/>
                <w:bCs/>
                <w:sz w:val="22"/>
                <w:szCs w:val="22"/>
              </w:rPr>
            </w:pPr>
            <w:r>
              <w:rPr>
                <w:rFonts w:asciiTheme="minorHAnsi" w:hAnsiTheme="minorHAnsi" w:cstheme="minorHAnsi"/>
                <w:b/>
                <w:bCs/>
                <w:sz w:val="22"/>
                <w:szCs w:val="22"/>
              </w:rPr>
              <w:t>13.0</w:t>
            </w:r>
          </w:p>
          <w:p w14:paraId="150D4656" w14:textId="3950028C" w:rsidR="00C65E9F" w:rsidRPr="00C65E9F" w:rsidRDefault="00C65E9F" w:rsidP="002B0A7B">
            <w:pPr>
              <w:tabs>
                <w:tab w:val="left" w:pos="7785"/>
              </w:tabs>
              <w:rPr>
                <w:rFonts w:asciiTheme="minorHAnsi" w:hAnsiTheme="minorHAnsi" w:cstheme="minorHAnsi"/>
                <w:sz w:val="22"/>
                <w:szCs w:val="22"/>
              </w:rPr>
            </w:pPr>
          </w:p>
          <w:p w14:paraId="4D7E7C44" w14:textId="6961DF0F" w:rsidR="00C65E9F" w:rsidRDefault="00C65E9F" w:rsidP="002B0A7B">
            <w:pPr>
              <w:tabs>
                <w:tab w:val="left" w:pos="7785"/>
              </w:tabs>
              <w:rPr>
                <w:rFonts w:asciiTheme="minorHAnsi" w:hAnsiTheme="minorHAnsi" w:cstheme="minorHAnsi"/>
                <w:b/>
                <w:bCs/>
                <w:sz w:val="22"/>
                <w:szCs w:val="22"/>
              </w:rPr>
            </w:pPr>
            <w:r w:rsidRPr="00C65E9F">
              <w:rPr>
                <w:rFonts w:asciiTheme="minorHAnsi" w:hAnsiTheme="minorHAnsi" w:cstheme="minorHAnsi"/>
                <w:sz w:val="22"/>
                <w:szCs w:val="22"/>
              </w:rPr>
              <w:t>13.3</w:t>
            </w:r>
          </w:p>
          <w:p w14:paraId="50BCCE8E" w14:textId="77777777" w:rsidR="00C65E9F" w:rsidRDefault="00C65E9F" w:rsidP="002B0A7B">
            <w:pPr>
              <w:tabs>
                <w:tab w:val="left" w:pos="7785"/>
              </w:tabs>
              <w:rPr>
                <w:rFonts w:asciiTheme="minorHAnsi" w:hAnsiTheme="minorHAnsi" w:cstheme="minorHAnsi"/>
                <w:b/>
                <w:bCs/>
                <w:sz w:val="22"/>
                <w:szCs w:val="22"/>
              </w:rPr>
            </w:pPr>
          </w:p>
          <w:p w14:paraId="1D19720C" w14:textId="53EF78FD" w:rsidR="00C65E9F" w:rsidRPr="00C65E9F" w:rsidRDefault="00C65E9F" w:rsidP="002B0A7B">
            <w:pPr>
              <w:tabs>
                <w:tab w:val="left" w:pos="7785"/>
              </w:tabs>
              <w:rPr>
                <w:rFonts w:asciiTheme="minorHAnsi" w:hAnsiTheme="minorHAnsi" w:cstheme="minorHAnsi"/>
                <w:b/>
                <w:bCs/>
                <w:sz w:val="22"/>
                <w:szCs w:val="22"/>
              </w:rPr>
            </w:pP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7439033C" w14:textId="77777777" w:rsidR="00C65E9F" w:rsidRPr="00C65E9F" w:rsidRDefault="00C65E9F" w:rsidP="00C65E9F">
            <w:pPr>
              <w:tabs>
                <w:tab w:val="left" w:pos="7785"/>
              </w:tabs>
              <w:jc w:val="both"/>
              <w:rPr>
                <w:rFonts w:asciiTheme="minorHAnsi" w:hAnsiTheme="minorHAnsi" w:cstheme="minorHAnsi"/>
                <w:b/>
                <w:bCs/>
                <w:sz w:val="22"/>
                <w:szCs w:val="22"/>
                <w:u w:val="single"/>
              </w:rPr>
            </w:pPr>
            <w:r w:rsidRPr="00C65E9F">
              <w:rPr>
                <w:rFonts w:asciiTheme="minorHAnsi" w:hAnsiTheme="minorHAnsi" w:cstheme="minorHAnsi"/>
                <w:b/>
                <w:bCs/>
                <w:sz w:val="22"/>
                <w:szCs w:val="22"/>
                <w:u w:val="single"/>
              </w:rPr>
              <w:t>Finance</w:t>
            </w:r>
          </w:p>
          <w:p w14:paraId="4A3E0813" w14:textId="77777777" w:rsidR="00C65E9F" w:rsidRDefault="00C65E9F" w:rsidP="00C65E9F">
            <w:pPr>
              <w:tabs>
                <w:tab w:val="left" w:pos="7785"/>
              </w:tabs>
              <w:jc w:val="both"/>
              <w:rPr>
                <w:rFonts w:asciiTheme="minorHAnsi" w:hAnsiTheme="minorHAnsi" w:cstheme="minorHAnsi"/>
                <w:sz w:val="22"/>
                <w:szCs w:val="22"/>
              </w:rPr>
            </w:pPr>
          </w:p>
          <w:p w14:paraId="3B141E4A" w14:textId="77777777" w:rsidR="00C65E9F" w:rsidRPr="00C65E9F" w:rsidRDefault="00C65E9F" w:rsidP="00C65E9F">
            <w:pPr>
              <w:tabs>
                <w:tab w:val="left" w:pos="7785"/>
              </w:tabs>
              <w:rPr>
                <w:rFonts w:asciiTheme="minorHAnsi" w:hAnsiTheme="minorHAnsi" w:cstheme="minorHAnsi"/>
                <w:sz w:val="22"/>
                <w:szCs w:val="22"/>
                <w:u w:val="single"/>
              </w:rPr>
            </w:pPr>
            <w:r w:rsidRPr="00C65E9F">
              <w:rPr>
                <w:rFonts w:asciiTheme="minorHAnsi" w:hAnsiTheme="minorHAnsi" w:cstheme="minorHAnsi"/>
                <w:sz w:val="22"/>
                <w:szCs w:val="22"/>
                <w:u w:val="single"/>
              </w:rPr>
              <w:t>Botanics Trading Company Letter of Support</w:t>
            </w:r>
          </w:p>
          <w:p w14:paraId="0DDACDF5" w14:textId="77777777" w:rsidR="00C65E9F" w:rsidRPr="00C65E9F" w:rsidRDefault="00C65E9F" w:rsidP="00C65E9F">
            <w:pPr>
              <w:tabs>
                <w:tab w:val="left" w:pos="7785"/>
              </w:tabs>
              <w:rPr>
                <w:rFonts w:asciiTheme="minorHAnsi" w:hAnsiTheme="minorHAnsi" w:cstheme="minorHAnsi"/>
                <w:sz w:val="22"/>
                <w:szCs w:val="22"/>
              </w:rPr>
            </w:pPr>
          </w:p>
          <w:p w14:paraId="683F86F6" w14:textId="77777777" w:rsidR="00A137D8" w:rsidRPr="0096775C" w:rsidRDefault="00A137D8" w:rsidP="00A137D8">
            <w:pPr>
              <w:pStyle w:val="Default"/>
              <w:jc w:val="both"/>
              <w:rPr>
                <w:rFonts w:ascii="Calibri" w:hAnsi="Calibri" w:cs="Calibri"/>
                <w:sz w:val="22"/>
                <w:szCs w:val="22"/>
              </w:rPr>
            </w:pPr>
            <w:r>
              <w:rPr>
                <w:rFonts w:ascii="Calibri" w:hAnsi="Calibri" w:cs="Calibri"/>
                <w:b/>
                <w:bCs/>
                <w:sz w:val="22"/>
                <w:szCs w:val="22"/>
              </w:rPr>
              <w:t xml:space="preserve">ACTION: </w:t>
            </w:r>
            <w:r>
              <w:rPr>
                <w:rFonts w:ascii="Calibri" w:hAnsi="Calibri" w:cs="Calibri"/>
                <w:sz w:val="22"/>
                <w:szCs w:val="22"/>
              </w:rPr>
              <w:t>The Director of Resources and Planning would arrange for the Chair to sign the letter of support and send to Chiene + Tait.</w:t>
            </w:r>
          </w:p>
          <w:p w14:paraId="4310FEF6" w14:textId="2A9BF643" w:rsidR="00C65E9F" w:rsidRPr="00C65E9F" w:rsidRDefault="00C65E9F" w:rsidP="00C65E9F">
            <w:pPr>
              <w:tabs>
                <w:tab w:val="left" w:pos="7785"/>
              </w:tabs>
              <w:jc w:val="both"/>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AA60639" w14:textId="66281970" w:rsidR="00C65E9F" w:rsidRDefault="00C65E9F" w:rsidP="002B0A7B">
            <w:pPr>
              <w:tabs>
                <w:tab w:val="left" w:pos="7785"/>
              </w:tabs>
              <w:jc w:val="center"/>
              <w:rPr>
                <w:rFonts w:asciiTheme="minorHAnsi" w:hAnsiTheme="minorHAnsi" w:cstheme="minorHAnsi"/>
                <w:b/>
                <w:sz w:val="22"/>
                <w:szCs w:val="22"/>
              </w:rPr>
            </w:pPr>
          </w:p>
          <w:p w14:paraId="2B64C58A" w14:textId="53FB0F88" w:rsidR="005923D8" w:rsidRDefault="005923D8" w:rsidP="002B0A7B">
            <w:pPr>
              <w:tabs>
                <w:tab w:val="left" w:pos="7785"/>
              </w:tabs>
              <w:jc w:val="center"/>
              <w:rPr>
                <w:rFonts w:asciiTheme="minorHAnsi" w:hAnsiTheme="minorHAnsi" w:cstheme="minorHAnsi"/>
                <w:b/>
                <w:sz w:val="22"/>
                <w:szCs w:val="22"/>
              </w:rPr>
            </w:pPr>
          </w:p>
          <w:p w14:paraId="618FAA6C" w14:textId="77777777" w:rsidR="005923D8" w:rsidRDefault="005923D8" w:rsidP="002B0A7B">
            <w:pPr>
              <w:tabs>
                <w:tab w:val="left" w:pos="7785"/>
              </w:tabs>
              <w:jc w:val="center"/>
              <w:rPr>
                <w:rFonts w:asciiTheme="minorHAnsi" w:hAnsiTheme="minorHAnsi" w:cstheme="minorHAnsi"/>
                <w:b/>
                <w:sz w:val="22"/>
                <w:szCs w:val="22"/>
              </w:rPr>
            </w:pPr>
          </w:p>
          <w:p w14:paraId="347CE50B" w14:textId="77777777" w:rsidR="00C65E9F" w:rsidRDefault="00C65E9F" w:rsidP="002B0A7B">
            <w:pPr>
              <w:tabs>
                <w:tab w:val="left" w:pos="7785"/>
              </w:tabs>
              <w:jc w:val="center"/>
              <w:rPr>
                <w:rFonts w:asciiTheme="minorHAnsi" w:hAnsiTheme="minorHAnsi" w:cstheme="minorHAnsi"/>
                <w:b/>
                <w:sz w:val="22"/>
                <w:szCs w:val="22"/>
              </w:rPr>
            </w:pPr>
          </w:p>
          <w:p w14:paraId="7E120166" w14:textId="74F889DE" w:rsidR="00C65E9F" w:rsidRPr="0007335A" w:rsidRDefault="00A137D8"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6A3F6C" w:rsidRPr="0007335A" w14:paraId="2B5FB137" w14:textId="77777777" w:rsidTr="00C65E9F">
        <w:tblPrEx>
          <w:tblLook w:val="04A0" w:firstRow="1" w:lastRow="0" w:firstColumn="1" w:lastColumn="0" w:noHBand="0" w:noVBand="1"/>
        </w:tblPrEx>
        <w:trPr>
          <w:trHeight w:val="51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904A622" w14:textId="77777777" w:rsidR="006A3F6C" w:rsidRDefault="006A3F6C" w:rsidP="002B0A7B">
            <w:pPr>
              <w:tabs>
                <w:tab w:val="left" w:pos="7785"/>
              </w:tabs>
              <w:rPr>
                <w:rFonts w:asciiTheme="minorHAnsi" w:hAnsiTheme="minorHAnsi" w:cstheme="minorHAnsi"/>
                <w:b/>
                <w:bCs/>
                <w:sz w:val="22"/>
                <w:szCs w:val="22"/>
              </w:rPr>
            </w:pPr>
            <w:r>
              <w:rPr>
                <w:rFonts w:asciiTheme="minorHAnsi" w:hAnsiTheme="minorHAnsi" w:cstheme="minorHAnsi"/>
                <w:b/>
                <w:bCs/>
                <w:sz w:val="22"/>
                <w:szCs w:val="22"/>
              </w:rPr>
              <w:t>22.1</w:t>
            </w:r>
          </w:p>
          <w:p w14:paraId="735B3BC7" w14:textId="77777777" w:rsidR="00E61900" w:rsidRPr="00E61900" w:rsidRDefault="00E61900" w:rsidP="002B0A7B">
            <w:pPr>
              <w:tabs>
                <w:tab w:val="left" w:pos="7785"/>
              </w:tabs>
              <w:rPr>
                <w:rFonts w:asciiTheme="minorHAnsi" w:hAnsiTheme="minorHAnsi" w:cstheme="minorHAnsi"/>
                <w:sz w:val="22"/>
                <w:szCs w:val="22"/>
              </w:rPr>
            </w:pPr>
          </w:p>
          <w:p w14:paraId="55AA4454" w14:textId="0C13B3C4" w:rsidR="00E61900" w:rsidRDefault="00E61900" w:rsidP="002B0A7B">
            <w:pPr>
              <w:tabs>
                <w:tab w:val="left" w:pos="7785"/>
              </w:tabs>
              <w:rPr>
                <w:rFonts w:asciiTheme="minorHAnsi" w:hAnsiTheme="minorHAnsi" w:cstheme="minorHAnsi"/>
                <w:b/>
                <w:bCs/>
                <w:sz w:val="22"/>
                <w:szCs w:val="22"/>
              </w:rPr>
            </w:pPr>
            <w:r w:rsidRPr="00E61900">
              <w:rPr>
                <w:rFonts w:asciiTheme="minorHAnsi" w:hAnsiTheme="minorHAnsi" w:cstheme="minorHAnsi"/>
                <w:sz w:val="22"/>
                <w:szCs w:val="22"/>
              </w:rPr>
              <w:t>22.1</w:t>
            </w:r>
          </w:p>
        </w:tc>
        <w:tc>
          <w:tcPr>
            <w:tcW w:w="7457" w:type="dxa"/>
            <w:tcBorders>
              <w:top w:val="single" w:sz="4" w:space="0" w:color="auto"/>
              <w:left w:val="single" w:sz="4" w:space="0" w:color="auto"/>
              <w:bottom w:val="single" w:sz="4" w:space="0" w:color="auto"/>
              <w:right w:val="single" w:sz="4" w:space="0" w:color="auto"/>
            </w:tcBorders>
            <w:shd w:val="clear" w:color="auto" w:fill="auto"/>
          </w:tcPr>
          <w:p w14:paraId="0E34AF1A" w14:textId="437BE723" w:rsidR="006A3F6C" w:rsidRDefault="006A3F6C" w:rsidP="006A3F6C">
            <w:pPr>
              <w:jc w:val="both"/>
              <w:rPr>
                <w:rFonts w:asciiTheme="minorHAnsi" w:eastAsia="SimSun" w:hAnsiTheme="minorHAnsi" w:cstheme="minorHAnsi"/>
                <w:b/>
                <w:sz w:val="22"/>
                <w:szCs w:val="22"/>
                <w:u w:val="single"/>
              </w:rPr>
            </w:pPr>
            <w:r>
              <w:rPr>
                <w:rFonts w:asciiTheme="minorHAnsi" w:eastAsia="SimSun" w:hAnsiTheme="minorHAnsi" w:cstheme="minorHAnsi"/>
                <w:b/>
                <w:sz w:val="22"/>
                <w:szCs w:val="22"/>
                <w:u w:val="single"/>
              </w:rPr>
              <w:t xml:space="preserve">Any Other Business </w:t>
            </w:r>
          </w:p>
          <w:p w14:paraId="02DC5F7B" w14:textId="77777777" w:rsidR="006A3F6C" w:rsidRDefault="006A3F6C" w:rsidP="006A3F6C">
            <w:pPr>
              <w:jc w:val="both"/>
              <w:rPr>
                <w:rFonts w:asciiTheme="minorHAnsi" w:eastAsia="SimSun" w:hAnsiTheme="minorHAnsi" w:cstheme="minorHAnsi"/>
                <w:b/>
                <w:sz w:val="22"/>
                <w:szCs w:val="22"/>
                <w:u w:val="single"/>
              </w:rPr>
            </w:pPr>
          </w:p>
          <w:p w14:paraId="6E9C1D61" w14:textId="162E2209" w:rsidR="006A3F6C" w:rsidRPr="00175479" w:rsidRDefault="006A3F6C" w:rsidP="006A3F6C">
            <w:pPr>
              <w:jc w:val="both"/>
              <w:rPr>
                <w:rFonts w:asciiTheme="minorHAnsi" w:eastAsia="SimSun" w:hAnsiTheme="minorHAnsi" w:cstheme="minorHAnsi"/>
                <w:bCs/>
                <w:sz w:val="22"/>
                <w:szCs w:val="22"/>
                <w:u w:val="single"/>
              </w:rPr>
            </w:pPr>
            <w:r>
              <w:rPr>
                <w:rFonts w:asciiTheme="minorHAnsi" w:eastAsia="SimSun" w:hAnsiTheme="minorHAnsi" w:cstheme="minorHAnsi"/>
                <w:bCs/>
                <w:sz w:val="22"/>
                <w:szCs w:val="22"/>
                <w:u w:val="single"/>
              </w:rPr>
              <w:t>Botanics Foundation</w:t>
            </w:r>
          </w:p>
          <w:p w14:paraId="761FFFDB" w14:textId="77777777" w:rsidR="006A3F6C" w:rsidRDefault="006A3F6C" w:rsidP="006A3F6C">
            <w:pPr>
              <w:jc w:val="both"/>
              <w:rPr>
                <w:rFonts w:asciiTheme="minorHAnsi" w:eastAsia="SimSun" w:hAnsiTheme="minorHAnsi" w:cstheme="minorHAnsi"/>
                <w:bCs/>
                <w:sz w:val="22"/>
                <w:szCs w:val="22"/>
              </w:rPr>
            </w:pPr>
          </w:p>
          <w:p w14:paraId="6EB47748" w14:textId="77777777" w:rsidR="006A3F6C" w:rsidRPr="00F272E1" w:rsidRDefault="006A3F6C" w:rsidP="006A3F6C">
            <w:pPr>
              <w:jc w:val="both"/>
              <w:rPr>
                <w:rFonts w:asciiTheme="minorHAnsi" w:eastAsia="SimSun" w:hAnsiTheme="minorHAnsi" w:cstheme="minorHAnsi"/>
                <w:bCs/>
                <w:sz w:val="22"/>
                <w:szCs w:val="22"/>
              </w:rPr>
            </w:pPr>
            <w:r>
              <w:rPr>
                <w:rFonts w:asciiTheme="minorHAnsi" w:eastAsia="SimSun" w:hAnsiTheme="minorHAnsi" w:cstheme="minorHAnsi"/>
                <w:b/>
                <w:sz w:val="22"/>
                <w:szCs w:val="22"/>
              </w:rPr>
              <w:t>ACTION:</w:t>
            </w:r>
            <w:r>
              <w:rPr>
                <w:rFonts w:asciiTheme="minorHAnsi" w:eastAsia="SimSun" w:hAnsiTheme="minorHAnsi" w:cstheme="minorHAnsi"/>
                <w:bCs/>
                <w:sz w:val="22"/>
                <w:szCs w:val="22"/>
              </w:rPr>
              <w:t xml:space="preserve"> The Director of Resources and Planning would take forward the request for two new Trustees.</w:t>
            </w:r>
          </w:p>
          <w:p w14:paraId="000C246F" w14:textId="77777777" w:rsidR="006A3F6C" w:rsidRPr="00C65E9F" w:rsidRDefault="006A3F6C" w:rsidP="00C65E9F">
            <w:pPr>
              <w:tabs>
                <w:tab w:val="left" w:pos="7785"/>
              </w:tabs>
              <w:jc w:val="both"/>
              <w:rPr>
                <w:rFonts w:asciiTheme="minorHAnsi" w:hAnsiTheme="minorHAnsi" w:cstheme="minorHAnsi"/>
                <w:b/>
                <w:bCs/>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7795791E" w14:textId="77777777" w:rsidR="006A3F6C" w:rsidRDefault="006A3F6C" w:rsidP="002B0A7B">
            <w:pPr>
              <w:tabs>
                <w:tab w:val="left" w:pos="7785"/>
              </w:tabs>
              <w:jc w:val="center"/>
              <w:rPr>
                <w:rFonts w:asciiTheme="minorHAnsi" w:hAnsiTheme="minorHAnsi" w:cstheme="minorHAnsi"/>
                <w:b/>
                <w:sz w:val="22"/>
                <w:szCs w:val="22"/>
              </w:rPr>
            </w:pPr>
          </w:p>
          <w:p w14:paraId="0F80D4FD" w14:textId="09C7DF24" w:rsidR="006A3F6C" w:rsidRDefault="006A3F6C" w:rsidP="002B0A7B">
            <w:pPr>
              <w:tabs>
                <w:tab w:val="left" w:pos="7785"/>
              </w:tabs>
              <w:jc w:val="center"/>
              <w:rPr>
                <w:rFonts w:asciiTheme="minorHAnsi" w:hAnsiTheme="minorHAnsi" w:cstheme="minorHAnsi"/>
                <w:b/>
                <w:sz w:val="22"/>
                <w:szCs w:val="22"/>
              </w:rPr>
            </w:pPr>
          </w:p>
          <w:p w14:paraId="53C822E5" w14:textId="3FEF9B96" w:rsidR="00AD2F7E" w:rsidRDefault="00AD2F7E" w:rsidP="002B0A7B">
            <w:pPr>
              <w:tabs>
                <w:tab w:val="left" w:pos="7785"/>
              </w:tabs>
              <w:jc w:val="center"/>
              <w:rPr>
                <w:rFonts w:asciiTheme="minorHAnsi" w:hAnsiTheme="minorHAnsi" w:cstheme="minorHAnsi"/>
                <w:b/>
                <w:sz w:val="22"/>
                <w:szCs w:val="22"/>
              </w:rPr>
            </w:pPr>
          </w:p>
          <w:p w14:paraId="66308EA6" w14:textId="77777777" w:rsidR="00AD2F7E" w:rsidRDefault="00AD2F7E" w:rsidP="002B0A7B">
            <w:pPr>
              <w:tabs>
                <w:tab w:val="left" w:pos="7785"/>
              </w:tabs>
              <w:jc w:val="center"/>
              <w:rPr>
                <w:rFonts w:asciiTheme="minorHAnsi" w:hAnsiTheme="minorHAnsi" w:cstheme="minorHAnsi"/>
                <w:b/>
                <w:sz w:val="22"/>
                <w:szCs w:val="22"/>
              </w:rPr>
            </w:pPr>
          </w:p>
          <w:p w14:paraId="6CDE6899" w14:textId="747BB1FC" w:rsidR="006A3F6C" w:rsidRDefault="006A3F6C" w:rsidP="002B0A7B">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bl>
    <w:p w14:paraId="03F6A1B1" w14:textId="77777777" w:rsidR="00A523BD" w:rsidRPr="0007335A" w:rsidRDefault="00A523BD" w:rsidP="009B50A8">
      <w:pPr>
        <w:jc w:val="both"/>
        <w:rPr>
          <w:rFonts w:asciiTheme="minorHAnsi" w:hAnsiTheme="minorHAnsi" w:cstheme="minorHAnsi"/>
          <w:sz w:val="22"/>
          <w:szCs w:val="22"/>
        </w:rPr>
      </w:pPr>
    </w:p>
    <w:sectPr w:rsidR="00A523BD" w:rsidRPr="0007335A" w:rsidSect="00D1175D">
      <w:footerReference w:type="default" r:id="rId8"/>
      <w:type w:val="continuous"/>
      <w:pgSz w:w="11906" w:h="16838" w:code="9"/>
      <w:pgMar w:top="1134" w:right="707"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9DAD" w14:textId="77777777" w:rsidR="00800837" w:rsidRDefault="00800837">
      <w:r>
        <w:separator/>
      </w:r>
    </w:p>
  </w:endnote>
  <w:endnote w:type="continuationSeparator" w:id="0">
    <w:p w14:paraId="299CCD2A" w14:textId="77777777" w:rsidR="00800837" w:rsidRDefault="0080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2BDF" w14:textId="77777777" w:rsidR="00B53274" w:rsidRPr="005923D8" w:rsidRDefault="00B53274" w:rsidP="001E1BDC">
    <w:pPr>
      <w:pStyle w:val="Footer"/>
      <w:jc w:val="center"/>
      <w:rPr>
        <w:rFonts w:ascii="Calibri" w:hAnsi="Calibri" w:cs="Calibri"/>
        <w:i/>
        <w:sz w:val="22"/>
        <w:szCs w:val="22"/>
      </w:rPr>
    </w:pPr>
    <w:r w:rsidRPr="005923D8">
      <w:rPr>
        <w:rFonts w:ascii="Calibri" w:hAnsi="Calibri" w:cs="Calibri"/>
        <w:i/>
        <w:sz w:val="22"/>
        <w:szCs w:val="22"/>
      </w:rPr>
      <w:t xml:space="preserve">Page </w:t>
    </w:r>
    <w:r w:rsidRPr="005923D8">
      <w:rPr>
        <w:rFonts w:ascii="Calibri" w:hAnsi="Calibri" w:cs="Calibri"/>
        <w:i/>
        <w:sz w:val="22"/>
        <w:szCs w:val="22"/>
      </w:rPr>
      <w:fldChar w:fldCharType="begin"/>
    </w:r>
    <w:r w:rsidRPr="005923D8">
      <w:rPr>
        <w:rFonts w:ascii="Calibri" w:hAnsi="Calibri" w:cs="Calibri"/>
        <w:i/>
        <w:sz w:val="22"/>
        <w:szCs w:val="22"/>
      </w:rPr>
      <w:instrText xml:space="preserve"> PAGE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r w:rsidRPr="005923D8">
      <w:rPr>
        <w:rFonts w:ascii="Calibri" w:hAnsi="Calibri" w:cs="Calibri"/>
        <w:i/>
        <w:sz w:val="22"/>
        <w:szCs w:val="22"/>
      </w:rPr>
      <w:t xml:space="preserve"> of </w:t>
    </w:r>
    <w:r w:rsidRPr="005923D8">
      <w:rPr>
        <w:rFonts w:ascii="Calibri" w:hAnsi="Calibri" w:cs="Calibri"/>
        <w:i/>
        <w:sz w:val="22"/>
        <w:szCs w:val="22"/>
      </w:rPr>
      <w:fldChar w:fldCharType="begin"/>
    </w:r>
    <w:r w:rsidRPr="005923D8">
      <w:rPr>
        <w:rFonts w:ascii="Calibri" w:hAnsi="Calibri" w:cs="Calibri"/>
        <w:i/>
        <w:sz w:val="22"/>
        <w:szCs w:val="22"/>
      </w:rPr>
      <w:instrText xml:space="preserve"> NUMPAGES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8675" w14:textId="77777777" w:rsidR="00800837" w:rsidRDefault="00800837">
      <w:r>
        <w:separator/>
      </w:r>
    </w:p>
  </w:footnote>
  <w:footnote w:type="continuationSeparator" w:id="0">
    <w:p w14:paraId="7790B182" w14:textId="77777777" w:rsidR="00800837" w:rsidRDefault="0080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85"/>
    <w:multiLevelType w:val="hybridMultilevel"/>
    <w:tmpl w:val="54F6E6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EE1B39"/>
    <w:multiLevelType w:val="hybridMultilevel"/>
    <w:tmpl w:val="098CC1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C4A90"/>
    <w:multiLevelType w:val="hybridMultilevel"/>
    <w:tmpl w:val="85C68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63F9D"/>
    <w:multiLevelType w:val="hybridMultilevel"/>
    <w:tmpl w:val="65025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21F0"/>
    <w:multiLevelType w:val="hybridMultilevel"/>
    <w:tmpl w:val="43C665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4399A"/>
    <w:multiLevelType w:val="hybridMultilevel"/>
    <w:tmpl w:val="EF620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00EF9"/>
    <w:multiLevelType w:val="hybridMultilevel"/>
    <w:tmpl w:val="E53E1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376B0"/>
    <w:multiLevelType w:val="hybridMultilevel"/>
    <w:tmpl w:val="3DC896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01158"/>
    <w:multiLevelType w:val="hybridMultilevel"/>
    <w:tmpl w:val="244498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E3266"/>
    <w:multiLevelType w:val="hybridMultilevel"/>
    <w:tmpl w:val="4C141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0"/>
  </w:num>
  <w:num w:numId="6">
    <w:abstractNumId w:val="0"/>
  </w:num>
  <w:num w:numId="7">
    <w:abstractNumId w:val="6"/>
  </w:num>
  <w:num w:numId="8">
    <w:abstractNumId w:val="5"/>
  </w:num>
  <w:num w:numId="9">
    <w:abstractNumId w:val="8"/>
  </w:num>
  <w:num w:numId="10">
    <w:abstractNumId w:val="2"/>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47E3"/>
    <w:rsid w:val="00005EAC"/>
    <w:rsid w:val="00006C01"/>
    <w:rsid w:val="00007153"/>
    <w:rsid w:val="000071D8"/>
    <w:rsid w:val="000111B7"/>
    <w:rsid w:val="00011F31"/>
    <w:rsid w:val="00012A59"/>
    <w:rsid w:val="00012CE0"/>
    <w:rsid w:val="00013F35"/>
    <w:rsid w:val="000169B9"/>
    <w:rsid w:val="00021E2F"/>
    <w:rsid w:val="00022BBC"/>
    <w:rsid w:val="000235A6"/>
    <w:rsid w:val="000238B1"/>
    <w:rsid w:val="00025A30"/>
    <w:rsid w:val="00026461"/>
    <w:rsid w:val="000272B4"/>
    <w:rsid w:val="00030A9D"/>
    <w:rsid w:val="00032332"/>
    <w:rsid w:val="00032760"/>
    <w:rsid w:val="00034F6C"/>
    <w:rsid w:val="00035B37"/>
    <w:rsid w:val="00035BFC"/>
    <w:rsid w:val="00035D2E"/>
    <w:rsid w:val="00035E76"/>
    <w:rsid w:val="00035F82"/>
    <w:rsid w:val="000361FA"/>
    <w:rsid w:val="00036404"/>
    <w:rsid w:val="000375CA"/>
    <w:rsid w:val="00037E66"/>
    <w:rsid w:val="00037E70"/>
    <w:rsid w:val="00040769"/>
    <w:rsid w:val="000426E9"/>
    <w:rsid w:val="00045185"/>
    <w:rsid w:val="0004531B"/>
    <w:rsid w:val="0004663F"/>
    <w:rsid w:val="00047A1C"/>
    <w:rsid w:val="0005061F"/>
    <w:rsid w:val="00050B4F"/>
    <w:rsid w:val="00051ED5"/>
    <w:rsid w:val="00053194"/>
    <w:rsid w:val="00053F5B"/>
    <w:rsid w:val="000563A2"/>
    <w:rsid w:val="00056AE5"/>
    <w:rsid w:val="00056C8F"/>
    <w:rsid w:val="00061DB6"/>
    <w:rsid w:val="00061EE6"/>
    <w:rsid w:val="0006348E"/>
    <w:rsid w:val="000648F2"/>
    <w:rsid w:val="00065FE2"/>
    <w:rsid w:val="00066851"/>
    <w:rsid w:val="00066EF8"/>
    <w:rsid w:val="00067652"/>
    <w:rsid w:val="000677E1"/>
    <w:rsid w:val="00067B40"/>
    <w:rsid w:val="00067B43"/>
    <w:rsid w:val="00067E18"/>
    <w:rsid w:val="00070EFF"/>
    <w:rsid w:val="0007335A"/>
    <w:rsid w:val="00073B57"/>
    <w:rsid w:val="00073C93"/>
    <w:rsid w:val="00074C48"/>
    <w:rsid w:val="00075558"/>
    <w:rsid w:val="000822C9"/>
    <w:rsid w:val="000823E5"/>
    <w:rsid w:val="000825D3"/>
    <w:rsid w:val="000827EA"/>
    <w:rsid w:val="00083767"/>
    <w:rsid w:val="00083D6E"/>
    <w:rsid w:val="0008520B"/>
    <w:rsid w:val="000855C1"/>
    <w:rsid w:val="0009008A"/>
    <w:rsid w:val="00093357"/>
    <w:rsid w:val="00094854"/>
    <w:rsid w:val="0009571E"/>
    <w:rsid w:val="00096081"/>
    <w:rsid w:val="00097677"/>
    <w:rsid w:val="00097AC5"/>
    <w:rsid w:val="000A1DBF"/>
    <w:rsid w:val="000A2420"/>
    <w:rsid w:val="000A2F9E"/>
    <w:rsid w:val="000A432F"/>
    <w:rsid w:val="000A454E"/>
    <w:rsid w:val="000A4614"/>
    <w:rsid w:val="000A5520"/>
    <w:rsid w:val="000A563D"/>
    <w:rsid w:val="000A7494"/>
    <w:rsid w:val="000A79DA"/>
    <w:rsid w:val="000B07FC"/>
    <w:rsid w:val="000B1DCD"/>
    <w:rsid w:val="000B25B4"/>
    <w:rsid w:val="000B26BF"/>
    <w:rsid w:val="000B2B1E"/>
    <w:rsid w:val="000B3130"/>
    <w:rsid w:val="000B334A"/>
    <w:rsid w:val="000B340D"/>
    <w:rsid w:val="000B3FBB"/>
    <w:rsid w:val="000B4B52"/>
    <w:rsid w:val="000B4CDA"/>
    <w:rsid w:val="000B709B"/>
    <w:rsid w:val="000B73C2"/>
    <w:rsid w:val="000B7CBA"/>
    <w:rsid w:val="000B7CFE"/>
    <w:rsid w:val="000B7FF8"/>
    <w:rsid w:val="000C1292"/>
    <w:rsid w:val="000C153A"/>
    <w:rsid w:val="000C2002"/>
    <w:rsid w:val="000C3C0C"/>
    <w:rsid w:val="000C4759"/>
    <w:rsid w:val="000C490B"/>
    <w:rsid w:val="000C5FAD"/>
    <w:rsid w:val="000C6148"/>
    <w:rsid w:val="000C70BB"/>
    <w:rsid w:val="000C7181"/>
    <w:rsid w:val="000D15F7"/>
    <w:rsid w:val="000D22EE"/>
    <w:rsid w:val="000D2324"/>
    <w:rsid w:val="000D3C5B"/>
    <w:rsid w:val="000D5192"/>
    <w:rsid w:val="000D6B37"/>
    <w:rsid w:val="000D6D08"/>
    <w:rsid w:val="000D7581"/>
    <w:rsid w:val="000D79EB"/>
    <w:rsid w:val="000E19FC"/>
    <w:rsid w:val="000E1FE3"/>
    <w:rsid w:val="000E349C"/>
    <w:rsid w:val="000E3A9C"/>
    <w:rsid w:val="000E3B3F"/>
    <w:rsid w:val="000E6393"/>
    <w:rsid w:val="000E679C"/>
    <w:rsid w:val="000F2006"/>
    <w:rsid w:val="000F3244"/>
    <w:rsid w:val="000F4228"/>
    <w:rsid w:val="000F50C7"/>
    <w:rsid w:val="000F5518"/>
    <w:rsid w:val="000F573F"/>
    <w:rsid w:val="000F7BCD"/>
    <w:rsid w:val="0010010D"/>
    <w:rsid w:val="00101246"/>
    <w:rsid w:val="001012C7"/>
    <w:rsid w:val="001031BF"/>
    <w:rsid w:val="00104620"/>
    <w:rsid w:val="001046DE"/>
    <w:rsid w:val="00105160"/>
    <w:rsid w:val="001100F7"/>
    <w:rsid w:val="0011010B"/>
    <w:rsid w:val="00110B4D"/>
    <w:rsid w:val="00111E6F"/>
    <w:rsid w:val="001128EE"/>
    <w:rsid w:val="001135A1"/>
    <w:rsid w:val="00113793"/>
    <w:rsid w:val="001138FA"/>
    <w:rsid w:val="00113D45"/>
    <w:rsid w:val="0011428D"/>
    <w:rsid w:val="00116045"/>
    <w:rsid w:val="0011626B"/>
    <w:rsid w:val="0011649C"/>
    <w:rsid w:val="00120B2B"/>
    <w:rsid w:val="001232DE"/>
    <w:rsid w:val="001244C0"/>
    <w:rsid w:val="00124D8A"/>
    <w:rsid w:val="00125AED"/>
    <w:rsid w:val="00130334"/>
    <w:rsid w:val="0013081F"/>
    <w:rsid w:val="00130F1A"/>
    <w:rsid w:val="00131855"/>
    <w:rsid w:val="001331C5"/>
    <w:rsid w:val="001335EA"/>
    <w:rsid w:val="00135199"/>
    <w:rsid w:val="0014071E"/>
    <w:rsid w:val="00140EAE"/>
    <w:rsid w:val="00141032"/>
    <w:rsid w:val="001451D8"/>
    <w:rsid w:val="0014623E"/>
    <w:rsid w:val="0014661C"/>
    <w:rsid w:val="00147485"/>
    <w:rsid w:val="00147BB1"/>
    <w:rsid w:val="00150817"/>
    <w:rsid w:val="0015098E"/>
    <w:rsid w:val="001516DA"/>
    <w:rsid w:val="00152696"/>
    <w:rsid w:val="00152AE9"/>
    <w:rsid w:val="00155021"/>
    <w:rsid w:val="0015693F"/>
    <w:rsid w:val="001603F8"/>
    <w:rsid w:val="00160419"/>
    <w:rsid w:val="001604F5"/>
    <w:rsid w:val="0016050C"/>
    <w:rsid w:val="001606D1"/>
    <w:rsid w:val="00161FEA"/>
    <w:rsid w:val="00163ABF"/>
    <w:rsid w:val="001658D1"/>
    <w:rsid w:val="00165DDC"/>
    <w:rsid w:val="00165F2D"/>
    <w:rsid w:val="00167144"/>
    <w:rsid w:val="001675CB"/>
    <w:rsid w:val="001704A2"/>
    <w:rsid w:val="00174A70"/>
    <w:rsid w:val="00175479"/>
    <w:rsid w:val="0017569A"/>
    <w:rsid w:val="00175A79"/>
    <w:rsid w:val="0017641E"/>
    <w:rsid w:val="00176A6E"/>
    <w:rsid w:val="00180EFD"/>
    <w:rsid w:val="00181D39"/>
    <w:rsid w:val="00181F54"/>
    <w:rsid w:val="00182966"/>
    <w:rsid w:val="00183F77"/>
    <w:rsid w:val="00184ED1"/>
    <w:rsid w:val="00185568"/>
    <w:rsid w:val="0018567F"/>
    <w:rsid w:val="001858CC"/>
    <w:rsid w:val="00185C1B"/>
    <w:rsid w:val="0018771F"/>
    <w:rsid w:val="00187C25"/>
    <w:rsid w:val="00190AE9"/>
    <w:rsid w:val="00190F05"/>
    <w:rsid w:val="00191C30"/>
    <w:rsid w:val="0019304D"/>
    <w:rsid w:val="001953D1"/>
    <w:rsid w:val="001959C0"/>
    <w:rsid w:val="00195ADE"/>
    <w:rsid w:val="0019605D"/>
    <w:rsid w:val="001A1039"/>
    <w:rsid w:val="001A18AB"/>
    <w:rsid w:val="001A29EB"/>
    <w:rsid w:val="001A3D90"/>
    <w:rsid w:val="001A5B68"/>
    <w:rsid w:val="001A5C26"/>
    <w:rsid w:val="001A6FF9"/>
    <w:rsid w:val="001B0BCE"/>
    <w:rsid w:val="001B0F90"/>
    <w:rsid w:val="001B17C1"/>
    <w:rsid w:val="001B1EC9"/>
    <w:rsid w:val="001B222D"/>
    <w:rsid w:val="001B383E"/>
    <w:rsid w:val="001B3E8F"/>
    <w:rsid w:val="001B5917"/>
    <w:rsid w:val="001B60DB"/>
    <w:rsid w:val="001B7209"/>
    <w:rsid w:val="001B7559"/>
    <w:rsid w:val="001C02C5"/>
    <w:rsid w:val="001C0B0C"/>
    <w:rsid w:val="001C1937"/>
    <w:rsid w:val="001C28F7"/>
    <w:rsid w:val="001C43CE"/>
    <w:rsid w:val="001C523D"/>
    <w:rsid w:val="001D1A62"/>
    <w:rsid w:val="001D3467"/>
    <w:rsid w:val="001D3A60"/>
    <w:rsid w:val="001D4981"/>
    <w:rsid w:val="001D52D1"/>
    <w:rsid w:val="001D5C47"/>
    <w:rsid w:val="001D6BDA"/>
    <w:rsid w:val="001D70BB"/>
    <w:rsid w:val="001D72A6"/>
    <w:rsid w:val="001D731E"/>
    <w:rsid w:val="001D7426"/>
    <w:rsid w:val="001E0361"/>
    <w:rsid w:val="001E0550"/>
    <w:rsid w:val="001E0657"/>
    <w:rsid w:val="001E0A5C"/>
    <w:rsid w:val="001E11C2"/>
    <w:rsid w:val="001E161B"/>
    <w:rsid w:val="001E1BDC"/>
    <w:rsid w:val="001E21D8"/>
    <w:rsid w:val="001E2D20"/>
    <w:rsid w:val="001E455D"/>
    <w:rsid w:val="001E4655"/>
    <w:rsid w:val="001E47FC"/>
    <w:rsid w:val="001E6F9A"/>
    <w:rsid w:val="001E71CE"/>
    <w:rsid w:val="001F2239"/>
    <w:rsid w:val="001F6A0A"/>
    <w:rsid w:val="001F6EFC"/>
    <w:rsid w:val="00200F40"/>
    <w:rsid w:val="00204EAD"/>
    <w:rsid w:val="00205E55"/>
    <w:rsid w:val="0020638F"/>
    <w:rsid w:val="00210974"/>
    <w:rsid w:val="00210F6F"/>
    <w:rsid w:val="002112A7"/>
    <w:rsid w:val="0021135E"/>
    <w:rsid w:val="0021238B"/>
    <w:rsid w:val="0022036B"/>
    <w:rsid w:val="002210E2"/>
    <w:rsid w:val="00221587"/>
    <w:rsid w:val="00225035"/>
    <w:rsid w:val="00225559"/>
    <w:rsid w:val="002274A2"/>
    <w:rsid w:val="002275B1"/>
    <w:rsid w:val="0023000A"/>
    <w:rsid w:val="002316E3"/>
    <w:rsid w:val="00231998"/>
    <w:rsid w:val="00231C29"/>
    <w:rsid w:val="002329A9"/>
    <w:rsid w:val="00233B29"/>
    <w:rsid w:val="002345FB"/>
    <w:rsid w:val="002351FD"/>
    <w:rsid w:val="002353DE"/>
    <w:rsid w:val="00236018"/>
    <w:rsid w:val="00236209"/>
    <w:rsid w:val="00237F47"/>
    <w:rsid w:val="002401B9"/>
    <w:rsid w:val="00241911"/>
    <w:rsid w:val="002419E7"/>
    <w:rsid w:val="00241D2B"/>
    <w:rsid w:val="002427E7"/>
    <w:rsid w:val="00242BD3"/>
    <w:rsid w:val="00242D04"/>
    <w:rsid w:val="002459DC"/>
    <w:rsid w:val="00245C7F"/>
    <w:rsid w:val="00245E30"/>
    <w:rsid w:val="00246B67"/>
    <w:rsid w:val="0025047E"/>
    <w:rsid w:val="00250850"/>
    <w:rsid w:val="0025143E"/>
    <w:rsid w:val="002529DE"/>
    <w:rsid w:val="0025352C"/>
    <w:rsid w:val="002568FC"/>
    <w:rsid w:val="00257502"/>
    <w:rsid w:val="00261286"/>
    <w:rsid w:val="00262D78"/>
    <w:rsid w:val="00263AE8"/>
    <w:rsid w:val="00263F0C"/>
    <w:rsid w:val="0026513B"/>
    <w:rsid w:val="0027033F"/>
    <w:rsid w:val="00272955"/>
    <w:rsid w:val="002737C5"/>
    <w:rsid w:val="002743CD"/>
    <w:rsid w:val="00274D73"/>
    <w:rsid w:val="00275D05"/>
    <w:rsid w:val="002760E5"/>
    <w:rsid w:val="002760FA"/>
    <w:rsid w:val="0028061A"/>
    <w:rsid w:val="002806BA"/>
    <w:rsid w:val="00281350"/>
    <w:rsid w:val="00281A3F"/>
    <w:rsid w:val="0028229F"/>
    <w:rsid w:val="0028233B"/>
    <w:rsid w:val="002830CD"/>
    <w:rsid w:val="002834D1"/>
    <w:rsid w:val="002847B0"/>
    <w:rsid w:val="00284D44"/>
    <w:rsid w:val="002856AC"/>
    <w:rsid w:val="00285A73"/>
    <w:rsid w:val="002861F2"/>
    <w:rsid w:val="00286533"/>
    <w:rsid w:val="0028783C"/>
    <w:rsid w:val="00287CA0"/>
    <w:rsid w:val="00291482"/>
    <w:rsid w:val="00291530"/>
    <w:rsid w:val="00291CE2"/>
    <w:rsid w:val="0029234E"/>
    <w:rsid w:val="00293C83"/>
    <w:rsid w:val="0029494D"/>
    <w:rsid w:val="002969B0"/>
    <w:rsid w:val="002A04EC"/>
    <w:rsid w:val="002A0B2B"/>
    <w:rsid w:val="002A0E41"/>
    <w:rsid w:val="002A0EA1"/>
    <w:rsid w:val="002A39F8"/>
    <w:rsid w:val="002A3F20"/>
    <w:rsid w:val="002A4CF1"/>
    <w:rsid w:val="002A60A7"/>
    <w:rsid w:val="002A7461"/>
    <w:rsid w:val="002B04BB"/>
    <w:rsid w:val="002B0DCC"/>
    <w:rsid w:val="002B1D66"/>
    <w:rsid w:val="002B2C32"/>
    <w:rsid w:val="002B6239"/>
    <w:rsid w:val="002B664E"/>
    <w:rsid w:val="002B6EA7"/>
    <w:rsid w:val="002B6EB1"/>
    <w:rsid w:val="002B768C"/>
    <w:rsid w:val="002C1077"/>
    <w:rsid w:val="002C1FDC"/>
    <w:rsid w:val="002C24CC"/>
    <w:rsid w:val="002C2706"/>
    <w:rsid w:val="002C4EB6"/>
    <w:rsid w:val="002C586C"/>
    <w:rsid w:val="002C6184"/>
    <w:rsid w:val="002C6A2D"/>
    <w:rsid w:val="002C7898"/>
    <w:rsid w:val="002C7FF4"/>
    <w:rsid w:val="002D01B4"/>
    <w:rsid w:val="002D05B5"/>
    <w:rsid w:val="002D0B3E"/>
    <w:rsid w:val="002D439A"/>
    <w:rsid w:val="002D56AD"/>
    <w:rsid w:val="002D5BA0"/>
    <w:rsid w:val="002D5CA3"/>
    <w:rsid w:val="002D6D68"/>
    <w:rsid w:val="002D7442"/>
    <w:rsid w:val="002E1337"/>
    <w:rsid w:val="002E1522"/>
    <w:rsid w:val="002E20A3"/>
    <w:rsid w:val="002E216D"/>
    <w:rsid w:val="002E21BF"/>
    <w:rsid w:val="002E2826"/>
    <w:rsid w:val="002E32BE"/>
    <w:rsid w:val="002E44CB"/>
    <w:rsid w:val="002E4DCF"/>
    <w:rsid w:val="002E5131"/>
    <w:rsid w:val="002E53F4"/>
    <w:rsid w:val="002E54C3"/>
    <w:rsid w:val="002E56AF"/>
    <w:rsid w:val="002E5A6F"/>
    <w:rsid w:val="002E7C7F"/>
    <w:rsid w:val="002F08B9"/>
    <w:rsid w:val="002F092A"/>
    <w:rsid w:val="002F179C"/>
    <w:rsid w:val="002F222F"/>
    <w:rsid w:val="002F342E"/>
    <w:rsid w:val="002F5769"/>
    <w:rsid w:val="0030077E"/>
    <w:rsid w:val="00300872"/>
    <w:rsid w:val="00302142"/>
    <w:rsid w:val="00302B58"/>
    <w:rsid w:val="00306D45"/>
    <w:rsid w:val="00307DFF"/>
    <w:rsid w:val="0031197E"/>
    <w:rsid w:val="0031262A"/>
    <w:rsid w:val="003127A3"/>
    <w:rsid w:val="00312A55"/>
    <w:rsid w:val="003161EA"/>
    <w:rsid w:val="00316E59"/>
    <w:rsid w:val="0031735A"/>
    <w:rsid w:val="00317790"/>
    <w:rsid w:val="00317BFA"/>
    <w:rsid w:val="00320D57"/>
    <w:rsid w:val="00321110"/>
    <w:rsid w:val="0032235F"/>
    <w:rsid w:val="003230BB"/>
    <w:rsid w:val="00326172"/>
    <w:rsid w:val="003261B8"/>
    <w:rsid w:val="003279BB"/>
    <w:rsid w:val="00327B95"/>
    <w:rsid w:val="00330EF0"/>
    <w:rsid w:val="003313A8"/>
    <w:rsid w:val="003313BB"/>
    <w:rsid w:val="00331AB0"/>
    <w:rsid w:val="0033265C"/>
    <w:rsid w:val="003327B8"/>
    <w:rsid w:val="00333EE0"/>
    <w:rsid w:val="003359E5"/>
    <w:rsid w:val="00335D72"/>
    <w:rsid w:val="00335DE2"/>
    <w:rsid w:val="0033667D"/>
    <w:rsid w:val="00336CD5"/>
    <w:rsid w:val="003376C7"/>
    <w:rsid w:val="003414A9"/>
    <w:rsid w:val="00341758"/>
    <w:rsid w:val="00343B7D"/>
    <w:rsid w:val="003446C8"/>
    <w:rsid w:val="00345A35"/>
    <w:rsid w:val="00346772"/>
    <w:rsid w:val="0034748F"/>
    <w:rsid w:val="003476DE"/>
    <w:rsid w:val="00352547"/>
    <w:rsid w:val="0035262A"/>
    <w:rsid w:val="003526C8"/>
    <w:rsid w:val="003547DF"/>
    <w:rsid w:val="0035530B"/>
    <w:rsid w:val="00356334"/>
    <w:rsid w:val="00357C0F"/>
    <w:rsid w:val="0036071C"/>
    <w:rsid w:val="00362CC2"/>
    <w:rsid w:val="00362E80"/>
    <w:rsid w:val="00363BE9"/>
    <w:rsid w:val="0036403C"/>
    <w:rsid w:val="0036441A"/>
    <w:rsid w:val="00366728"/>
    <w:rsid w:val="0036691D"/>
    <w:rsid w:val="00370869"/>
    <w:rsid w:val="00373ABB"/>
    <w:rsid w:val="00373E4C"/>
    <w:rsid w:val="003758C1"/>
    <w:rsid w:val="003760D6"/>
    <w:rsid w:val="00380250"/>
    <w:rsid w:val="00380451"/>
    <w:rsid w:val="00381411"/>
    <w:rsid w:val="00381B63"/>
    <w:rsid w:val="003841F2"/>
    <w:rsid w:val="003852E3"/>
    <w:rsid w:val="00386078"/>
    <w:rsid w:val="00386096"/>
    <w:rsid w:val="00386235"/>
    <w:rsid w:val="00386AB6"/>
    <w:rsid w:val="0038723D"/>
    <w:rsid w:val="00387ED7"/>
    <w:rsid w:val="00387F8C"/>
    <w:rsid w:val="00390FB8"/>
    <w:rsid w:val="00390FF3"/>
    <w:rsid w:val="0039140C"/>
    <w:rsid w:val="00391DF7"/>
    <w:rsid w:val="003926B9"/>
    <w:rsid w:val="00393E44"/>
    <w:rsid w:val="003946B7"/>
    <w:rsid w:val="00395A39"/>
    <w:rsid w:val="003960EF"/>
    <w:rsid w:val="003964EB"/>
    <w:rsid w:val="003966E0"/>
    <w:rsid w:val="0039705C"/>
    <w:rsid w:val="003A0440"/>
    <w:rsid w:val="003A0646"/>
    <w:rsid w:val="003A13B4"/>
    <w:rsid w:val="003A18AA"/>
    <w:rsid w:val="003A516D"/>
    <w:rsid w:val="003A5A3B"/>
    <w:rsid w:val="003B0ACA"/>
    <w:rsid w:val="003B22D4"/>
    <w:rsid w:val="003B2D6F"/>
    <w:rsid w:val="003B50BC"/>
    <w:rsid w:val="003B55FD"/>
    <w:rsid w:val="003C0CAF"/>
    <w:rsid w:val="003C0F84"/>
    <w:rsid w:val="003C12C3"/>
    <w:rsid w:val="003C1D62"/>
    <w:rsid w:val="003C26CD"/>
    <w:rsid w:val="003C3498"/>
    <w:rsid w:val="003C3658"/>
    <w:rsid w:val="003C3757"/>
    <w:rsid w:val="003C71CF"/>
    <w:rsid w:val="003C7958"/>
    <w:rsid w:val="003D41E6"/>
    <w:rsid w:val="003D4971"/>
    <w:rsid w:val="003E04FD"/>
    <w:rsid w:val="003E1F33"/>
    <w:rsid w:val="003E24BF"/>
    <w:rsid w:val="003E2998"/>
    <w:rsid w:val="003E2D1E"/>
    <w:rsid w:val="003E3727"/>
    <w:rsid w:val="003E47A9"/>
    <w:rsid w:val="003E5F74"/>
    <w:rsid w:val="003E6625"/>
    <w:rsid w:val="003E6FC6"/>
    <w:rsid w:val="003F1311"/>
    <w:rsid w:val="003F1579"/>
    <w:rsid w:val="00400595"/>
    <w:rsid w:val="004005DE"/>
    <w:rsid w:val="0040085E"/>
    <w:rsid w:val="00401010"/>
    <w:rsid w:val="00402547"/>
    <w:rsid w:val="004027FE"/>
    <w:rsid w:val="00403510"/>
    <w:rsid w:val="00403826"/>
    <w:rsid w:val="00403A40"/>
    <w:rsid w:val="00405C95"/>
    <w:rsid w:val="00406819"/>
    <w:rsid w:val="00410971"/>
    <w:rsid w:val="00415285"/>
    <w:rsid w:val="00417BB6"/>
    <w:rsid w:val="00420C1A"/>
    <w:rsid w:val="00422C38"/>
    <w:rsid w:val="00423A7E"/>
    <w:rsid w:val="00424A9A"/>
    <w:rsid w:val="00425D5F"/>
    <w:rsid w:val="00426486"/>
    <w:rsid w:val="004308C6"/>
    <w:rsid w:val="00430C8C"/>
    <w:rsid w:val="004316CB"/>
    <w:rsid w:val="004316F3"/>
    <w:rsid w:val="00431CBB"/>
    <w:rsid w:val="00432227"/>
    <w:rsid w:val="00434F7A"/>
    <w:rsid w:val="00435A50"/>
    <w:rsid w:val="004367D8"/>
    <w:rsid w:val="004415E2"/>
    <w:rsid w:val="00441AFD"/>
    <w:rsid w:val="004429FD"/>
    <w:rsid w:val="00443594"/>
    <w:rsid w:val="00443C80"/>
    <w:rsid w:val="004451FB"/>
    <w:rsid w:val="004466D5"/>
    <w:rsid w:val="004473C8"/>
    <w:rsid w:val="004507E9"/>
    <w:rsid w:val="004508C7"/>
    <w:rsid w:val="004513A6"/>
    <w:rsid w:val="00451C8E"/>
    <w:rsid w:val="00452280"/>
    <w:rsid w:val="0045354C"/>
    <w:rsid w:val="00453578"/>
    <w:rsid w:val="00453960"/>
    <w:rsid w:val="00454062"/>
    <w:rsid w:val="00454382"/>
    <w:rsid w:val="00454B0B"/>
    <w:rsid w:val="004560AE"/>
    <w:rsid w:val="00456FF6"/>
    <w:rsid w:val="0045732B"/>
    <w:rsid w:val="004578CD"/>
    <w:rsid w:val="004602A8"/>
    <w:rsid w:val="00460BD2"/>
    <w:rsid w:val="00462269"/>
    <w:rsid w:val="00463973"/>
    <w:rsid w:val="00464060"/>
    <w:rsid w:val="0046503C"/>
    <w:rsid w:val="0047033F"/>
    <w:rsid w:val="004717B7"/>
    <w:rsid w:val="00474AF6"/>
    <w:rsid w:val="004775D3"/>
    <w:rsid w:val="00477BD7"/>
    <w:rsid w:val="00482204"/>
    <w:rsid w:val="00482709"/>
    <w:rsid w:val="004828D4"/>
    <w:rsid w:val="0048539B"/>
    <w:rsid w:val="00486CC0"/>
    <w:rsid w:val="00487DD5"/>
    <w:rsid w:val="00487E1E"/>
    <w:rsid w:val="004915C2"/>
    <w:rsid w:val="00492684"/>
    <w:rsid w:val="00492F4D"/>
    <w:rsid w:val="004959F8"/>
    <w:rsid w:val="00495EA0"/>
    <w:rsid w:val="00496F78"/>
    <w:rsid w:val="00497290"/>
    <w:rsid w:val="004974E7"/>
    <w:rsid w:val="004A0C38"/>
    <w:rsid w:val="004A2872"/>
    <w:rsid w:val="004A2CBC"/>
    <w:rsid w:val="004A2F07"/>
    <w:rsid w:val="004A4CFF"/>
    <w:rsid w:val="004A5B54"/>
    <w:rsid w:val="004A752A"/>
    <w:rsid w:val="004B04BC"/>
    <w:rsid w:val="004B0DBC"/>
    <w:rsid w:val="004B2BC5"/>
    <w:rsid w:val="004B4DCD"/>
    <w:rsid w:val="004B5325"/>
    <w:rsid w:val="004B6495"/>
    <w:rsid w:val="004C2BE9"/>
    <w:rsid w:val="004C4DBA"/>
    <w:rsid w:val="004C57FE"/>
    <w:rsid w:val="004C6523"/>
    <w:rsid w:val="004D1F3A"/>
    <w:rsid w:val="004D4EAE"/>
    <w:rsid w:val="004D52A6"/>
    <w:rsid w:val="004D60BE"/>
    <w:rsid w:val="004D70C3"/>
    <w:rsid w:val="004D7662"/>
    <w:rsid w:val="004D7A95"/>
    <w:rsid w:val="004E1F95"/>
    <w:rsid w:val="004E25EF"/>
    <w:rsid w:val="004E298C"/>
    <w:rsid w:val="004E3BC4"/>
    <w:rsid w:val="004E3CE3"/>
    <w:rsid w:val="004E57C7"/>
    <w:rsid w:val="004E5E23"/>
    <w:rsid w:val="004E6561"/>
    <w:rsid w:val="004E760F"/>
    <w:rsid w:val="004F03E1"/>
    <w:rsid w:val="004F0788"/>
    <w:rsid w:val="004F09F0"/>
    <w:rsid w:val="004F1633"/>
    <w:rsid w:val="004F4020"/>
    <w:rsid w:val="004F551A"/>
    <w:rsid w:val="004F702F"/>
    <w:rsid w:val="00500175"/>
    <w:rsid w:val="00501CA9"/>
    <w:rsid w:val="00502951"/>
    <w:rsid w:val="005054BB"/>
    <w:rsid w:val="00505895"/>
    <w:rsid w:val="005074AC"/>
    <w:rsid w:val="00511009"/>
    <w:rsid w:val="00511A54"/>
    <w:rsid w:val="00514706"/>
    <w:rsid w:val="00514CC4"/>
    <w:rsid w:val="005153DF"/>
    <w:rsid w:val="005153E0"/>
    <w:rsid w:val="00515562"/>
    <w:rsid w:val="00516F5D"/>
    <w:rsid w:val="00516F97"/>
    <w:rsid w:val="00517F25"/>
    <w:rsid w:val="00521227"/>
    <w:rsid w:val="00523272"/>
    <w:rsid w:val="005233E5"/>
    <w:rsid w:val="005254EB"/>
    <w:rsid w:val="00525959"/>
    <w:rsid w:val="00525AC5"/>
    <w:rsid w:val="0052740E"/>
    <w:rsid w:val="0053053F"/>
    <w:rsid w:val="005312FE"/>
    <w:rsid w:val="00531866"/>
    <w:rsid w:val="00531E53"/>
    <w:rsid w:val="00532554"/>
    <w:rsid w:val="005338E1"/>
    <w:rsid w:val="00535DEC"/>
    <w:rsid w:val="00540690"/>
    <w:rsid w:val="005415DB"/>
    <w:rsid w:val="0054201E"/>
    <w:rsid w:val="00542B8B"/>
    <w:rsid w:val="0054568E"/>
    <w:rsid w:val="00545903"/>
    <w:rsid w:val="00546640"/>
    <w:rsid w:val="00546E0F"/>
    <w:rsid w:val="005501D9"/>
    <w:rsid w:val="005507A1"/>
    <w:rsid w:val="0055386A"/>
    <w:rsid w:val="005541C5"/>
    <w:rsid w:val="00555FE7"/>
    <w:rsid w:val="005578E4"/>
    <w:rsid w:val="00560214"/>
    <w:rsid w:val="00560374"/>
    <w:rsid w:val="00563370"/>
    <w:rsid w:val="0056441D"/>
    <w:rsid w:val="0056483B"/>
    <w:rsid w:val="00565AD3"/>
    <w:rsid w:val="00566A69"/>
    <w:rsid w:val="005719D4"/>
    <w:rsid w:val="005733F5"/>
    <w:rsid w:val="005753F7"/>
    <w:rsid w:val="005754F0"/>
    <w:rsid w:val="0057560A"/>
    <w:rsid w:val="00575838"/>
    <w:rsid w:val="005768B7"/>
    <w:rsid w:val="005769F8"/>
    <w:rsid w:val="005779AB"/>
    <w:rsid w:val="00577F23"/>
    <w:rsid w:val="00580F6A"/>
    <w:rsid w:val="00581C99"/>
    <w:rsid w:val="00584F09"/>
    <w:rsid w:val="005862F0"/>
    <w:rsid w:val="005905CF"/>
    <w:rsid w:val="00590AB1"/>
    <w:rsid w:val="005923D8"/>
    <w:rsid w:val="00592620"/>
    <w:rsid w:val="00592B01"/>
    <w:rsid w:val="00593409"/>
    <w:rsid w:val="005949F0"/>
    <w:rsid w:val="005960AA"/>
    <w:rsid w:val="005A189A"/>
    <w:rsid w:val="005A3305"/>
    <w:rsid w:val="005A3320"/>
    <w:rsid w:val="005A4BDD"/>
    <w:rsid w:val="005A4C7B"/>
    <w:rsid w:val="005A5133"/>
    <w:rsid w:val="005A52AD"/>
    <w:rsid w:val="005A6504"/>
    <w:rsid w:val="005A73D7"/>
    <w:rsid w:val="005A7AFE"/>
    <w:rsid w:val="005B058D"/>
    <w:rsid w:val="005B071F"/>
    <w:rsid w:val="005B0810"/>
    <w:rsid w:val="005B08BC"/>
    <w:rsid w:val="005B0B52"/>
    <w:rsid w:val="005B31AF"/>
    <w:rsid w:val="005B3C39"/>
    <w:rsid w:val="005B3EC4"/>
    <w:rsid w:val="005B5280"/>
    <w:rsid w:val="005B5798"/>
    <w:rsid w:val="005B58BF"/>
    <w:rsid w:val="005B64BD"/>
    <w:rsid w:val="005C0693"/>
    <w:rsid w:val="005C0927"/>
    <w:rsid w:val="005C0D7B"/>
    <w:rsid w:val="005C0E3A"/>
    <w:rsid w:val="005C0FCA"/>
    <w:rsid w:val="005C2594"/>
    <w:rsid w:val="005C350A"/>
    <w:rsid w:val="005C372C"/>
    <w:rsid w:val="005C43FA"/>
    <w:rsid w:val="005C46FE"/>
    <w:rsid w:val="005C4B0A"/>
    <w:rsid w:val="005C4D18"/>
    <w:rsid w:val="005C5B12"/>
    <w:rsid w:val="005C5C81"/>
    <w:rsid w:val="005D17F9"/>
    <w:rsid w:val="005D1D73"/>
    <w:rsid w:val="005D23FC"/>
    <w:rsid w:val="005D2CEB"/>
    <w:rsid w:val="005D6B8B"/>
    <w:rsid w:val="005D704A"/>
    <w:rsid w:val="005D711A"/>
    <w:rsid w:val="005D7241"/>
    <w:rsid w:val="005E0100"/>
    <w:rsid w:val="005E1C6A"/>
    <w:rsid w:val="005E1CF3"/>
    <w:rsid w:val="005E263D"/>
    <w:rsid w:val="005E2F1D"/>
    <w:rsid w:val="005E3984"/>
    <w:rsid w:val="005E424A"/>
    <w:rsid w:val="005E4593"/>
    <w:rsid w:val="005E7F14"/>
    <w:rsid w:val="005F0399"/>
    <w:rsid w:val="005F06C6"/>
    <w:rsid w:val="005F1775"/>
    <w:rsid w:val="005F1AE5"/>
    <w:rsid w:val="005F259A"/>
    <w:rsid w:val="005F271B"/>
    <w:rsid w:val="005F2CE9"/>
    <w:rsid w:val="005F2D3A"/>
    <w:rsid w:val="005F318E"/>
    <w:rsid w:val="005F42EF"/>
    <w:rsid w:val="005F4936"/>
    <w:rsid w:val="005F4A10"/>
    <w:rsid w:val="005F538C"/>
    <w:rsid w:val="005F5E86"/>
    <w:rsid w:val="005F683B"/>
    <w:rsid w:val="00600097"/>
    <w:rsid w:val="00601F49"/>
    <w:rsid w:val="00604AF7"/>
    <w:rsid w:val="00604C20"/>
    <w:rsid w:val="00604C53"/>
    <w:rsid w:val="00604D0D"/>
    <w:rsid w:val="006053BC"/>
    <w:rsid w:val="00607CCA"/>
    <w:rsid w:val="00610359"/>
    <w:rsid w:val="006107B2"/>
    <w:rsid w:val="00610F46"/>
    <w:rsid w:val="006112C3"/>
    <w:rsid w:val="006114AF"/>
    <w:rsid w:val="00612F96"/>
    <w:rsid w:val="0061300B"/>
    <w:rsid w:val="00613396"/>
    <w:rsid w:val="00614285"/>
    <w:rsid w:val="006144DC"/>
    <w:rsid w:val="00614538"/>
    <w:rsid w:val="00616348"/>
    <w:rsid w:val="00616CEC"/>
    <w:rsid w:val="00617006"/>
    <w:rsid w:val="00617B29"/>
    <w:rsid w:val="00620716"/>
    <w:rsid w:val="006209CF"/>
    <w:rsid w:val="006220EF"/>
    <w:rsid w:val="00622A13"/>
    <w:rsid w:val="00622E1A"/>
    <w:rsid w:val="00622EAC"/>
    <w:rsid w:val="006243C4"/>
    <w:rsid w:val="0062539D"/>
    <w:rsid w:val="006255A6"/>
    <w:rsid w:val="00625EEB"/>
    <w:rsid w:val="0062676C"/>
    <w:rsid w:val="00626852"/>
    <w:rsid w:val="00626AC5"/>
    <w:rsid w:val="00626DCC"/>
    <w:rsid w:val="0063021D"/>
    <w:rsid w:val="00630CA0"/>
    <w:rsid w:val="00631EF9"/>
    <w:rsid w:val="00631F67"/>
    <w:rsid w:val="0063242E"/>
    <w:rsid w:val="006336D1"/>
    <w:rsid w:val="0063387D"/>
    <w:rsid w:val="00633917"/>
    <w:rsid w:val="00633A9F"/>
    <w:rsid w:val="006351FB"/>
    <w:rsid w:val="006355D0"/>
    <w:rsid w:val="00636875"/>
    <w:rsid w:val="006368FC"/>
    <w:rsid w:val="00637306"/>
    <w:rsid w:val="0064189F"/>
    <w:rsid w:val="006418DA"/>
    <w:rsid w:val="00642018"/>
    <w:rsid w:val="0064293F"/>
    <w:rsid w:val="006447EC"/>
    <w:rsid w:val="00644918"/>
    <w:rsid w:val="00645872"/>
    <w:rsid w:val="00645DC8"/>
    <w:rsid w:val="00652973"/>
    <w:rsid w:val="00652B48"/>
    <w:rsid w:val="0065340D"/>
    <w:rsid w:val="0065527A"/>
    <w:rsid w:val="00655304"/>
    <w:rsid w:val="00655618"/>
    <w:rsid w:val="00655BB5"/>
    <w:rsid w:val="006565E7"/>
    <w:rsid w:val="00657D17"/>
    <w:rsid w:val="00657E38"/>
    <w:rsid w:val="0066011A"/>
    <w:rsid w:val="00660E90"/>
    <w:rsid w:val="00660F24"/>
    <w:rsid w:val="00661E91"/>
    <w:rsid w:val="00662691"/>
    <w:rsid w:val="00662AEC"/>
    <w:rsid w:val="0066330F"/>
    <w:rsid w:val="00665543"/>
    <w:rsid w:val="00665AE4"/>
    <w:rsid w:val="00666FE8"/>
    <w:rsid w:val="0066795D"/>
    <w:rsid w:val="00670416"/>
    <w:rsid w:val="00670565"/>
    <w:rsid w:val="0067106E"/>
    <w:rsid w:val="006710CD"/>
    <w:rsid w:val="00671C48"/>
    <w:rsid w:val="006724B7"/>
    <w:rsid w:val="0067424F"/>
    <w:rsid w:val="00674442"/>
    <w:rsid w:val="0067462E"/>
    <w:rsid w:val="00675A11"/>
    <w:rsid w:val="00676E36"/>
    <w:rsid w:val="00680270"/>
    <w:rsid w:val="006813C5"/>
    <w:rsid w:val="00681921"/>
    <w:rsid w:val="0068274A"/>
    <w:rsid w:val="00682DC8"/>
    <w:rsid w:val="00683170"/>
    <w:rsid w:val="00683D80"/>
    <w:rsid w:val="00683DD2"/>
    <w:rsid w:val="00683E20"/>
    <w:rsid w:val="00685382"/>
    <w:rsid w:val="00685FA8"/>
    <w:rsid w:val="00690364"/>
    <w:rsid w:val="00691026"/>
    <w:rsid w:val="00692C80"/>
    <w:rsid w:val="006936F8"/>
    <w:rsid w:val="00693A67"/>
    <w:rsid w:val="006A0DB4"/>
    <w:rsid w:val="006A185F"/>
    <w:rsid w:val="006A27F0"/>
    <w:rsid w:val="006A32EC"/>
    <w:rsid w:val="006A3F6C"/>
    <w:rsid w:val="006A544E"/>
    <w:rsid w:val="006A71EF"/>
    <w:rsid w:val="006A74BD"/>
    <w:rsid w:val="006B2D4F"/>
    <w:rsid w:val="006B31FD"/>
    <w:rsid w:val="006B4F16"/>
    <w:rsid w:val="006B5097"/>
    <w:rsid w:val="006B5571"/>
    <w:rsid w:val="006B73C0"/>
    <w:rsid w:val="006C088A"/>
    <w:rsid w:val="006C159F"/>
    <w:rsid w:val="006C323B"/>
    <w:rsid w:val="006C3792"/>
    <w:rsid w:val="006C4B38"/>
    <w:rsid w:val="006C63F6"/>
    <w:rsid w:val="006C7C88"/>
    <w:rsid w:val="006D0243"/>
    <w:rsid w:val="006D0488"/>
    <w:rsid w:val="006D04AA"/>
    <w:rsid w:val="006D1660"/>
    <w:rsid w:val="006D175A"/>
    <w:rsid w:val="006D24EF"/>
    <w:rsid w:val="006D3120"/>
    <w:rsid w:val="006D3A73"/>
    <w:rsid w:val="006D3DF3"/>
    <w:rsid w:val="006D40CA"/>
    <w:rsid w:val="006D4E34"/>
    <w:rsid w:val="006D7CF5"/>
    <w:rsid w:val="006E0B27"/>
    <w:rsid w:val="006E0C5A"/>
    <w:rsid w:val="006E24A5"/>
    <w:rsid w:val="006E25DB"/>
    <w:rsid w:val="006E2EDD"/>
    <w:rsid w:val="006E2F69"/>
    <w:rsid w:val="006E30C1"/>
    <w:rsid w:val="006E396A"/>
    <w:rsid w:val="006E49F2"/>
    <w:rsid w:val="006E4D48"/>
    <w:rsid w:val="006E4E38"/>
    <w:rsid w:val="006E50EE"/>
    <w:rsid w:val="006E647D"/>
    <w:rsid w:val="006E7766"/>
    <w:rsid w:val="006E7FF9"/>
    <w:rsid w:val="006F20FB"/>
    <w:rsid w:val="006F25D7"/>
    <w:rsid w:val="006F3240"/>
    <w:rsid w:val="006F3713"/>
    <w:rsid w:val="006F3AFA"/>
    <w:rsid w:val="006F616C"/>
    <w:rsid w:val="006F6891"/>
    <w:rsid w:val="006F6A91"/>
    <w:rsid w:val="006F75DA"/>
    <w:rsid w:val="00701828"/>
    <w:rsid w:val="00702762"/>
    <w:rsid w:val="00702E68"/>
    <w:rsid w:val="0070411C"/>
    <w:rsid w:val="007041E9"/>
    <w:rsid w:val="00704DD0"/>
    <w:rsid w:val="00704FB4"/>
    <w:rsid w:val="007053CD"/>
    <w:rsid w:val="00705A62"/>
    <w:rsid w:val="00706508"/>
    <w:rsid w:val="007067F8"/>
    <w:rsid w:val="00711803"/>
    <w:rsid w:val="00713BB3"/>
    <w:rsid w:val="00713E47"/>
    <w:rsid w:val="00715268"/>
    <w:rsid w:val="00716464"/>
    <w:rsid w:val="0071769A"/>
    <w:rsid w:val="00717E6F"/>
    <w:rsid w:val="007205EA"/>
    <w:rsid w:val="00721C79"/>
    <w:rsid w:val="00722552"/>
    <w:rsid w:val="007232AC"/>
    <w:rsid w:val="00723704"/>
    <w:rsid w:val="00724DD9"/>
    <w:rsid w:val="00725AE3"/>
    <w:rsid w:val="00727A23"/>
    <w:rsid w:val="007300F2"/>
    <w:rsid w:val="0073020C"/>
    <w:rsid w:val="00732DCE"/>
    <w:rsid w:val="0073323C"/>
    <w:rsid w:val="007342E6"/>
    <w:rsid w:val="00734417"/>
    <w:rsid w:val="00735344"/>
    <w:rsid w:val="00735AAE"/>
    <w:rsid w:val="0073695F"/>
    <w:rsid w:val="00736A5B"/>
    <w:rsid w:val="007402C0"/>
    <w:rsid w:val="00740409"/>
    <w:rsid w:val="007405C9"/>
    <w:rsid w:val="00741406"/>
    <w:rsid w:val="00741F8B"/>
    <w:rsid w:val="0074210E"/>
    <w:rsid w:val="0074231A"/>
    <w:rsid w:val="00742827"/>
    <w:rsid w:val="00742CB2"/>
    <w:rsid w:val="007434CB"/>
    <w:rsid w:val="00744692"/>
    <w:rsid w:val="00746084"/>
    <w:rsid w:val="007460BC"/>
    <w:rsid w:val="007463E9"/>
    <w:rsid w:val="00747B52"/>
    <w:rsid w:val="00747D43"/>
    <w:rsid w:val="0075152D"/>
    <w:rsid w:val="007517AB"/>
    <w:rsid w:val="00751DA1"/>
    <w:rsid w:val="00752B9A"/>
    <w:rsid w:val="0075397D"/>
    <w:rsid w:val="00755A08"/>
    <w:rsid w:val="0075741D"/>
    <w:rsid w:val="0076059C"/>
    <w:rsid w:val="00761A45"/>
    <w:rsid w:val="00761AD6"/>
    <w:rsid w:val="00761CD6"/>
    <w:rsid w:val="00762A8D"/>
    <w:rsid w:val="00762DA4"/>
    <w:rsid w:val="00764745"/>
    <w:rsid w:val="00764EFF"/>
    <w:rsid w:val="00765F00"/>
    <w:rsid w:val="00766CBD"/>
    <w:rsid w:val="00767B61"/>
    <w:rsid w:val="007722B8"/>
    <w:rsid w:val="00772E62"/>
    <w:rsid w:val="007741B6"/>
    <w:rsid w:val="00775993"/>
    <w:rsid w:val="00776A84"/>
    <w:rsid w:val="00776AE3"/>
    <w:rsid w:val="00777066"/>
    <w:rsid w:val="00777A75"/>
    <w:rsid w:val="007809F4"/>
    <w:rsid w:val="00781D4B"/>
    <w:rsid w:val="007839C6"/>
    <w:rsid w:val="007862CF"/>
    <w:rsid w:val="0078685D"/>
    <w:rsid w:val="007902CE"/>
    <w:rsid w:val="007903AE"/>
    <w:rsid w:val="00791CF0"/>
    <w:rsid w:val="00792022"/>
    <w:rsid w:val="00792B14"/>
    <w:rsid w:val="007938A7"/>
    <w:rsid w:val="00794B08"/>
    <w:rsid w:val="00794C35"/>
    <w:rsid w:val="00794D6B"/>
    <w:rsid w:val="00794D6D"/>
    <w:rsid w:val="00796DE3"/>
    <w:rsid w:val="007A020F"/>
    <w:rsid w:val="007A06FF"/>
    <w:rsid w:val="007A247C"/>
    <w:rsid w:val="007A29AA"/>
    <w:rsid w:val="007A4637"/>
    <w:rsid w:val="007A65F0"/>
    <w:rsid w:val="007A7580"/>
    <w:rsid w:val="007A76AC"/>
    <w:rsid w:val="007B14FA"/>
    <w:rsid w:val="007B5643"/>
    <w:rsid w:val="007B676C"/>
    <w:rsid w:val="007B6E77"/>
    <w:rsid w:val="007B7A5B"/>
    <w:rsid w:val="007C0D30"/>
    <w:rsid w:val="007C150D"/>
    <w:rsid w:val="007C1C98"/>
    <w:rsid w:val="007C2D75"/>
    <w:rsid w:val="007C2F02"/>
    <w:rsid w:val="007C4505"/>
    <w:rsid w:val="007C4B52"/>
    <w:rsid w:val="007C573F"/>
    <w:rsid w:val="007C5D21"/>
    <w:rsid w:val="007C6235"/>
    <w:rsid w:val="007C6DE4"/>
    <w:rsid w:val="007D2491"/>
    <w:rsid w:val="007D2EAD"/>
    <w:rsid w:val="007D3AF6"/>
    <w:rsid w:val="007D4C48"/>
    <w:rsid w:val="007D54F7"/>
    <w:rsid w:val="007D5623"/>
    <w:rsid w:val="007E058E"/>
    <w:rsid w:val="007E0B33"/>
    <w:rsid w:val="007E1521"/>
    <w:rsid w:val="007E2874"/>
    <w:rsid w:val="007E2AA6"/>
    <w:rsid w:val="007E381A"/>
    <w:rsid w:val="007E3985"/>
    <w:rsid w:val="007E49D8"/>
    <w:rsid w:val="007E5992"/>
    <w:rsid w:val="007F0026"/>
    <w:rsid w:val="007F133A"/>
    <w:rsid w:val="007F2E3C"/>
    <w:rsid w:val="007F3EA5"/>
    <w:rsid w:val="007F422D"/>
    <w:rsid w:val="007F4EBC"/>
    <w:rsid w:val="007F5BBF"/>
    <w:rsid w:val="007F628A"/>
    <w:rsid w:val="007F65E5"/>
    <w:rsid w:val="007F766F"/>
    <w:rsid w:val="008005BD"/>
    <w:rsid w:val="00800837"/>
    <w:rsid w:val="00801F9F"/>
    <w:rsid w:val="0080241E"/>
    <w:rsid w:val="00802912"/>
    <w:rsid w:val="008035B3"/>
    <w:rsid w:val="008044FB"/>
    <w:rsid w:val="00805843"/>
    <w:rsid w:val="008058B8"/>
    <w:rsid w:val="00805979"/>
    <w:rsid w:val="00805DCF"/>
    <w:rsid w:val="00807050"/>
    <w:rsid w:val="00807B15"/>
    <w:rsid w:val="0081095A"/>
    <w:rsid w:val="00810EB2"/>
    <w:rsid w:val="00810FB0"/>
    <w:rsid w:val="0081156F"/>
    <w:rsid w:val="008127EB"/>
    <w:rsid w:val="00813F4B"/>
    <w:rsid w:val="008141D7"/>
    <w:rsid w:val="008202B6"/>
    <w:rsid w:val="00821337"/>
    <w:rsid w:val="00823013"/>
    <w:rsid w:val="00823E18"/>
    <w:rsid w:val="00824B19"/>
    <w:rsid w:val="00824CF0"/>
    <w:rsid w:val="008257E4"/>
    <w:rsid w:val="00825854"/>
    <w:rsid w:val="00825D6A"/>
    <w:rsid w:val="008261B0"/>
    <w:rsid w:val="008265A7"/>
    <w:rsid w:val="008266C9"/>
    <w:rsid w:val="00832FD5"/>
    <w:rsid w:val="00832FD9"/>
    <w:rsid w:val="0083391F"/>
    <w:rsid w:val="008357A4"/>
    <w:rsid w:val="008365ED"/>
    <w:rsid w:val="00841FAB"/>
    <w:rsid w:val="008437BC"/>
    <w:rsid w:val="008437CF"/>
    <w:rsid w:val="00843FF6"/>
    <w:rsid w:val="008441E5"/>
    <w:rsid w:val="00844DF6"/>
    <w:rsid w:val="00845212"/>
    <w:rsid w:val="00846443"/>
    <w:rsid w:val="00847A90"/>
    <w:rsid w:val="00847CDE"/>
    <w:rsid w:val="0085068D"/>
    <w:rsid w:val="00852040"/>
    <w:rsid w:val="00852481"/>
    <w:rsid w:val="00853FA1"/>
    <w:rsid w:val="00854C10"/>
    <w:rsid w:val="008552A0"/>
    <w:rsid w:val="0085608A"/>
    <w:rsid w:val="008571FD"/>
    <w:rsid w:val="008602DB"/>
    <w:rsid w:val="00860CF5"/>
    <w:rsid w:val="00861193"/>
    <w:rsid w:val="00861F6B"/>
    <w:rsid w:val="008626C9"/>
    <w:rsid w:val="008644A2"/>
    <w:rsid w:val="00864CBE"/>
    <w:rsid w:val="0086529B"/>
    <w:rsid w:val="00865B8E"/>
    <w:rsid w:val="00866C41"/>
    <w:rsid w:val="00871995"/>
    <w:rsid w:val="008722B2"/>
    <w:rsid w:val="00872700"/>
    <w:rsid w:val="00873572"/>
    <w:rsid w:val="008736FA"/>
    <w:rsid w:val="00874799"/>
    <w:rsid w:val="00874980"/>
    <w:rsid w:val="00875A2A"/>
    <w:rsid w:val="00875F6C"/>
    <w:rsid w:val="0088024A"/>
    <w:rsid w:val="008817D1"/>
    <w:rsid w:val="00881F87"/>
    <w:rsid w:val="008824CD"/>
    <w:rsid w:val="00882E4C"/>
    <w:rsid w:val="00883312"/>
    <w:rsid w:val="00883440"/>
    <w:rsid w:val="00885DAD"/>
    <w:rsid w:val="00887C18"/>
    <w:rsid w:val="00887FD2"/>
    <w:rsid w:val="00891184"/>
    <w:rsid w:val="00891B25"/>
    <w:rsid w:val="008937AF"/>
    <w:rsid w:val="00893F7D"/>
    <w:rsid w:val="008944A2"/>
    <w:rsid w:val="008945BA"/>
    <w:rsid w:val="008947A0"/>
    <w:rsid w:val="00894F2D"/>
    <w:rsid w:val="008952AE"/>
    <w:rsid w:val="008957AC"/>
    <w:rsid w:val="00895FB7"/>
    <w:rsid w:val="008962B2"/>
    <w:rsid w:val="008A0DC5"/>
    <w:rsid w:val="008A2393"/>
    <w:rsid w:val="008A2D01"/>
    <w:rsid w:val="008A2DB5"/>
    <w:rsid w:val="008A4052"/>
    <w:rsid w:val="008A5286"/>
    <w:rsid w:val="008A69D5"/>
    <w:rsid w:val="008B0D55"/>
    <w:rsid w:val="008B1C07"/>
    <w:rsid w:val="008B41A0"/>
    <w:rsid w:val="008B4446"/>
    <w:rsid w:val="008B49E4"/>
    <w:rsid w:val="008B556D"/>
    <w:rsid w:val="008B587E"/>
    <w:rsid w:val="008B6C5A"/>
    <w:rsid w:val="008C181C"/>
    <w:rsid w:val="008C2905"/>
    <w:rsid w:val="008C3FF2"/>
    <w:rsid w:val="008C4127"/>
    <w:rsid w:val="008C4A05"/>
    <w:rsid w:val="008C4A1A"/>
    <w:rsid w:val="008C5C54"/>
    <w:rsid w:val="008C7CFB"/>
    <w:rsid w:val="008D06BF"/>
    <w:rsid w:val="008D1E7E"/>
    <w:rsid w:val="008D2A88"/>
    <w:rsid w:val="008D4336"/>
    <w:rsid w:val="008D70F1"/>
    <w:rsid w:val="008D7B58"/>
    <w:rsid w:val="008D7B9E"/>
    <w:rsid w:val="008E03F2"/>
    <w:rsid w:val="008E2A0D"/>
    <w:rsid w:val="008E2F2D"/>
    <w:rsid w:val="008E303A"/>
    <w:rsid w:val="008E3D2F"/>
    <w:rsid w:val="008E42B2"/>
    <w:rsid w:val="008E4366"/>
    <w:rsid w:val="008E4383"/>
    <w:rsid w:val="008E59B8"/>
    <w:rsid w:val="008E6ADF"/>
    <w:rsid w:val="008E6FFF"/>
    <w:rsid w:val="008E7D14"/>
    <w:rsid w:val="008F054A"/>
    <w:rsid w:val="008F1DB8"/>
    <w:rsid w:val="008F2EEE"/>
    <w:rsid w:val="008F4521"/>
    <w:rsid w:val="008F61F6"/>
    <w:rsid w:val="008F679B"/>
    <w:rsid w:val="008F6884"/>
    <w:rsid w:val="008F75FD"/>
    <w:rsid w:val="008F788A"/>
    <w:rsid w:val="0090013F"/>
    <w:rsid w:val="009008F7"/>
    <w:rsid w:val="00902546"/>
    <w:rsid w:val="00902F68"/>
    <w:rsid w:val="0090399E"/>
    <w:rsid w:val="00905066"/>
    <w:rsid w:val="0090527B"/>
    <w:rsid w:val="00906044"/>
    <w:rsid w:val="009062CE"/>
    <w:rsid w:val="0090698F"/>
    <w:rsid w:val="00907678"/>
    <w:rsid w:val="0091050C"/>
    <w:rsid w:val="009109BD"/>
    <w:rsid w:val="0091119F"/>
    <w:rsid w:val="00911544"/>
    <w:rsid w:val="00911A84"/>
    <w:rsid w:val="00911D4C"/>
    <w:rsid w:val="00912234"/>
    <w:rsid w:val="009126C1"/>
    <w:rsid w:val="00913883"/>
    <w:rsid w:val="009145E3"/>
    <w:rsid w:val="00914CC8"/>
    <w:rsid w:val="009153C0"/>
    <w:rsid w:val="00917376"/>
    <w:rsid w:val="0091763D"/>
    <w:rsid w:val="00920255"/>
    <w:rsid w:val="009212B8"/>
    <w:rsid w:val="009242EE"/>
    <w:rsid w:val="00926CCD"/>
    <w:rsid w:val="00926D59"/>
    <w:rsid w:val="00930358"/>
    <w:rsid w:val="00930393"/>
    <w:rsid w:val="009303AE"/>
    <w:rsid w:val="0093085B"/>
    <w:rsid w:val="009316F4"/>
    <w:rsid w:val="0093172D"/>
    <w:rsid w:val="00933545"/>
    <w:rsid w:val="00934F3E"/>
    <w:rsid w:val="0093519C"/>
    <w:rsid w:val="00935BE8"/>
    <w:rsid w:val="00935C5B"/>
    <w:rsid w:val="00936B4D"/>
    <w:rsid w:val="00937472"/>
    <w:rsid w:val="00937D73"/>
    <w:rsid w:val="00940591"/>
    <w:rsid w:val="00940B65"/>
    <w:rsid w:val="009414DB"/>
    <w:rsid w:val="009440D7"/>
    <w:rsid w:val="00944F8B"/>
    <w:rsid w:val="009450B8"/>
    <w:rsid w:val="00946273"/>
    <w:rsid w:val="00950562"/>
    <w:rsid w:val="009509AB"/>
    <w:rsid w:val="00951CC2"/>
    <w:rsid w:val="009524E0"/>
    <w:rsid w:val="009538B1"/>
    <w:rsid w:val="00953963"/>
    <w:rsid w:val="00954FAD"/>
    <w:rsid w:val="00955F7C"/>
    <w:rsid w:val="009566E8"/>
    <w:rsid w:val="00956C9B"/>
    <w:rsid w:val="00962401"/>
    <w:rsid w:val="00963F27"/>
    <w:rsid w:val="00964417"/>
    <w:rsid w:val="00964A0B"/>
    <w:rsid w:val="0096637D"/>
    <w:rsid w:val="009665E1"/>
    <w:rsid w:val="009667F7"/>
    <w:rsid w:val="0096775C"/>
    <w:rsid w:val="00967955"/>
    <w:rsid w:val="00970984"/>
    <w:rsid w:val="00970A40"/>
    <w:rsid w:val="00971139"/>
    <w:rsid w:val="00971DAB"/>
    <w:rsid w:val="00972D00"/>
    <w:rsid w:val="0097501B"/>
    <w:rsid w:val="00976011"/>
    <w:rsid w:val="009762FC"/>
    <w:rsid w:val="0097781B"/>
    <w:rsid w:val="00980406"/>
    <w:rsid w:val="00981058"/>
    <w:rsid w:val="009814EF"/>
    <w:rsid w:val="009818F3"/>
    <w:rsid w:val="00981D47"/>
    <w:rsid w:val="009820E1"/>
    <w:rsid w:val="00982851"/>
    <w:rsid w:val="0098467D"/>
    <w:rsid w:val="00985B69"/>
    <w:rsid w:val="00985CF6"/>
    <w:rsid w:val="00985E79"/>
    <w:rsid w:val="00986204"/>
    <w:rsid w:val="00986D11"/>
    <w:rsid w:val="009870C3"/>
    <w:rsid w:val="009904DB"/>
    <w:rsid w:val="009908BB"/>
    <w:rsid w:val="00990C45"/>
    <w:rsid w:val="0099236D"/>
    <w:rsid w:val="00992EED"/>
    <w:rsid w:val="009934DD"/>
    <w:rsid w:val="009937A2"/>
    <w:rsid w:val="00994E31"/>
    <w:rsid w:val="00995B3F"/>
    <w:rsid w:val="009A003F"/>
    <w:rsid w:val="009A085B"/>
    <w:rsid w:val="009A0B68"/>
    <w:rsid w:val="009A1DD5"/>
    <w:rsid w:val="009A357E"/>
    <w:rsid w:val="009A56D7"/>
    <w:rsid w:val="009A5F22"/>
    <w:rsid w:val="009A604B"/>
    <w:rsid w:val="009A6156"/>
    <w:rsid w:val="009A7025"/>
    <w:rsid w:val="009A72FE"/>
    <w:rsid w:val="009A7EB3"/>
    <w:rsid w:val="009B015E"/>
    <w:rsid w:val="009B0272"/>
    <w:rsid w:val="009B0DE1"/>
    <w:rsid w:val="009B1C35"/>
    <w:rsid w:val="009B2DEA"/>
    <w:rsid w:val="009B3921"/>
    <w:rsid w:val="009B4371"/>
    <w:rsid w:val="009B4A8F"/>
    <w:rsid w:val="009B50A8"/>
    <w:rsid w:val="009B55DC"/>
    <w:rsid w:val="009B5E63"/>
    <w:rsid w:val="009C0D6D"/>
    <w:rsid w:val="009C1077"/>
    <w:rsid w:val="009C168E"/>
    <w:rsid w:val="009C21AF"/>
    <w:rsid w:val="009C2F60"/>
    <w:rsid w:val="009C3E32"/>
    <w:rsid w:val="009C484F"/>
    <w:rsid w:val="009C4C61"/>
    <w:rsid w:val="009C5788"/>
    <w:rsid w:val="009C5824"/>
    <w:rsid w:val="009C7280"/>
    <w:rsid w:val="009C7948"/>
    <w:rsid w:val="009C7B75"/>
    <w:rsid w:val="009C7B93"/>
    <w:rsid w:val="009C7CD9"/>
    <w:rsid w:val="009C7E5F"/>
    <w:rsid w:val="009C7E97"/>
    <w:rsid w:val="009D0AE9"/>
    <w:rsid w:val="009D14ED"/>
    <w:rsid w:val="009D1A75"/>
    <w:rsid w:val="009D27EC"/>
    <w:rsid w:val="009D3174"/>
    <w:rsid w:val="009D3251"/>
    <w:rsid w:val="009D3B94"/>
    <w:rsid w:val="009D4638"/>
    <w:rsid w:val="009D492B"/>
    <w:rsid w:val="009D4A3E"/>
    <w:rsid w:val="009D4B08"/>
    <w:rsid w:val="009D60EB"/>
    <w:rsid w:val="009D6B37"/>
    <w:rsid w:val="009D6DD3"/>
    <w:rsid w:val="009D79EA"/>
    <w:rsid w:val="009D7F04"/>
    <w:rsid w:val="009E2A4F"/>
    <w:rsid w:val="009E374E"/>
    <w:rsid w:val="009E4320"/>
    <w:rsid w:val="009E436E"/>
    <w:rsid w:val="009E46D6"/>
    <w:rsid w:val="009E69B8"/>
    <w:rsid w:val="009E7DE3"/>
    <w:rsid w:val="009E7E02"/>
    <w:rsid w:val="009F1657"/>
    <w:rsid w:val="009F1D85"/>
    <w:rsid w:val="009F2835"/>
    <w:rsid w:val="009F2B7D"/>
    <w:rsid w:val="009F2E61"/>
    <w:rsid w:val="009F2FA5"/>
    <w:rsid w:val="009F355E"/>
    <w:rsid w:val="009F36D3"/>
    <w:rsid w:val="009F537E"/>
    <w:rsid w:val="009F57A1"/>
    <w:rsid w:val="009F6685"/>
    <w:rsid w:val="009F6852"/>
    <w:rsid w:val="009F6BD7"/>
    <w:rsid w:val="009F720C"/>
    <w:rsid w:val="009F75BE"/>
    <w:rsid w:val="009F7F7B"/>
    <w:rsid w:val="009F7FE7"/>
    <w:rsid w:val="00A01490"/>
    <w:rsid w:val="00A0266F"/>
    <w:rsid w:val="00A0280F"/>
    <w:rsid w:val="00A029F7"/>
    <w:rsid w:val="00A02A26"/>
    <w:rsid w:val="00A042A1"/>
    <w:rsid w:val="00A04DE2"/>
    <w:rsid w:val="00A05037"/>
    <w:rsid w:val="00A05E7A"/>
    <w:rsid w:val="00A05EA5"/>
    <w:rsid w:val="00A0706B"/>
    <w:rsid w:val="00A0746F"/>
    <w:rsid w:val="00A103B7"/>
    <w:rsid w:val="00A10F23"/>
    <w:rsid w:val="00A1307F"/>
    <w:rsid w:val="00A137D8"/>
    <w:rsid w:val="00A13D7E"/>
    <w:rsid w:val="00A14824"/>
    <w:rsid w:val="00A14DAB"/>
    <w:rsid w:val="00A202B6"/>
    <w:rsid w:val="00A22DEA"/>
    <w:rsid w:val="00A2367B"/>
    <w:rsid w:val="00A2395E"/>
    <w:rsid w:val="00A261E5"/>
    <w:rsid w:val="00A31D0A"/>
    <w:rsid w:val="00A3214F"/>
    <w:rsid w:val="00A3273D"/>
    <w:rsid w:val="00A3418E"/>
    <w:rsid w:val="00A34B16"/>
    <w:rsid w:val="00A367B4"/>
    <w:rsid w:val="00A3701D"/>
    <w:rsid w:val="00A3746D"/>
    <w:rsid w:val="00A37C8F"/>
    <w:rsid w:val="00A41F41"/>
    <w:rsid w:val="00A44CAB"/>
    <w:rsid w:val="00A45556"/>
    <w:rsid w:val="00A45FB5"/>
    <w:rsid w:val="00A46C57"/>
    <w:rsid w:val="00A5067C"/>
    <w:rsid w:val="00A5137D"/>
    <w:rsid w:val="00A523BD"/>
    <w:rsid w:val="00A52AB2"/>
    <w:rsid w:val="00A53432"/>
    <w:rsid w:val="00A539B0"/>
    <w:rsid w:val="00A53AFE"/>
    <w:rsid w:val="00A567EC"/>
    <w:rsid w:val="00A577B0"/>
    <w:rsid w:val="00A6018C"/>
    <w:rsid w:val="00A6041E"/>
    <w:rsid w:val="00A60957"/>
    <w:rsid w:val="00A62412"/>
    <w:rsid w:val="00A656EF"/>
    <w:rsid w:val="00A65E37"/>
    <w:rsid w:val="00A66777"/>
    <w:rsid w:val="00A66ECF"/>
    <w:rsid w:val="00A67496"/>
    <w:rsid w:val="00A706D9"/>
    <w:rsid w:val="00A70E4C"/>
    <w:rsid w:val="00A7118F"/>
    <w:rsid w:val="00A73DC2"/>
    <w:rsid w:val="00A7542A"/>
    <w:rsid w:val="00A75F24"/>
    <w:rsid w:val="00A805C2"/>
    <w:rsid w:val="00A80C4A"/>
    <w:rsid w:val="00A813D4"/>
    <w:rsid w:val="00A818A5"/>
    <w:rsid w:val="00A81BE8"/>
    <w:rsid w:val="00A82A8B"/>
    <w:rsid w:val="00A82D1B"/>
    <w:rsid w:val="00A82D23"/>
    <w:rsid w:val="00A83253"/>
    <w:rsid w:val="00A842C0"/>
    <w:rsid w:val="00A84727"/>
    <w:rsid w:val="00A84B3F"/>
    <w:rsid w:val="00A9122F"/>
    <w:rsid w:val="00A927E3"/>
    <w:rsid w:val="00A934B1"/>
    <w:rsid w:val="00A9350A"/>
    <w:rsid w:val="00A93F6D"/>
    <w:rsid w:val="00A94146"/>
    <w:rsid w:val="00A94159"/>
    <w:rsid w:val="00A944A6"/>
    <w:rsid w:val="00A9451B"/>
    <w:rsid w:val="00A94DE5"/>
    <w:rsid w:val="00AA0534"/>
    <w:rsid w:val="00AA2F63"/>
    <w:rsid w:val="00AA6154"/>
    <w:rsid w:val="00AA6E46"/>
    <w:rsid w:val="00AB28BA"/>
    <w:rsid w:val="00AB5BF5"/>
    <w:rsid w:val="00AB6381"/>
    <w:rsid w:val="00AC0055"/>
    <w:rsid w:val="00AC1377"/>
    <w:rsid w:val="00AC1F6F"/>
    <w:rsid w:val="00AC2AFF"/>
    <w:rsid w:val="00AC32CD"/>
    <w:rsid w:val="00AC37B9"/>
    <w:rsid w:val="00AC5ABE"/>
    <w:rsid w:val="00AC7D30"/>
    <w:rsid w:val="00AD0C50"/>
    <w:rsid w:val="00AD2F7E"/>
    <w:rsid w:val="00AD4551"/>
    <w:rsid w:val="00AD5AE6"/>
    <w:rsid w:val="00AD668C"/>
    <w:rsid w:val="00AD672A"/>
    <w:rsid w:val="00AD742A"/>
    <w:rsid w:val="00AE005C"/>
    <w:rsid w:val="00AE143A"/>
    <w:rsid w:val="00AE1AF3"/>
    <w:rsid w:val="00AE25E4"/>
    <w:rsid w:val="00AE2F7C"/>
    <w:rsid w:val="00AE397C"/>
    <w:rsid w:val="00AE4995"/>
    <w:rsid w:val="00AE65DA"/>
    <w:rsid w:val="00AE7F26"/>
    <w:rsid w:val="00AF20AB"/>
    <w:rsid w:val="00AF2E96"/>
    <w:rsid w:val="00AF405A"/>
    <w:rsid w:val="00AF4474"/>
    <w:rsid w:val="00AF484E"/>
    <w:rsid w:val="00AF50A6"/>
    <w:rsid w:val="00AF734D"/>
    <w:rsid w:val="00B00D5B"/>
    <w:rsid w:val="00B01569"/>
    <w:rsid w:val="00B02404"/>
    <w:rsid w:val="00B02681"/>
    <w:rsid w:val="00B03148"/>
    <w:rsid w:val="00B033BF"/>
    <w:rsid w:val="00B04482"/>
    <w:rsid w:val="00B052A7"/>
    <w:rsid w:val="00B06EE1"/>
    <w:rsid w:val="00B07408"/>
    <w:rsid w:val="00B112CE"/>
    <w:rsid w:val="00B11F18"/>
    <w:rsid w:val="00B130BD"/>
    <w:rsid w:val="00B148F0"/>
    <w:rsid w:val="00B158E5"/>
    <w:rsid w:val="00B15F70"/>
    <w:rsid w:val="00B20B1A"/>
    <w:rsid w:val="00B2212A"/>
    <w:rsid w:val="00B23622"/>
    <w:rsid w:val="00B249EA"/>
    <w:rsid w:val="00B255D1"/>
    <w:rsid w:val="00B25CD8"/>
    <w:rsid w:val="00B270E9"/>
    <w:rsid w:val="00B276D9"/>
    <w:rsid w:val="00B309D5"/>
    <w:rsid w:val="00B31182"/>
    <w:rsid w:val="00B31340"/>
    <w:rsid w:val="00B32080"/>
    <w:rsid w:val="00B3250B"/>
    <w:rsid w:val="00B32584"/>
    <w:rsid w:val="00B337E7"/>
    <w:rsid w:val="00B341D0"/>
    <w:rsid w:val="00B34A8A"/>
    <w:rsid w:val="00B34F81"/>
    <w:rsid w:val="00B3619A"/>
    <w:rsid w:val="00B3684C"/>
    <w:rsid w:val="00B36CE8"/>
    <w:rsid w:val="00B37760"/>
    <w:rsid w:val="00B41AC0"/>
    <w:rsid w:val="00B42FDA"/>
    <w:rsid w:val="00B43EB6"/>
    <w:rsid w:val="00B4529E"/>
    <w:rsid w:val="00B45532"/>
    <w:rsid w:val="00B4697F"/>
    <w:rsid w:val="00B470F3"/>
    <w:rsid w:val="00B4775A"/>
    <w:rsid w:val="00B512AA"/>
    <w:rsid w:val="00B5179D"/>
    <w:rsid w:val="00B51976"/>
    <w:rsid w:val="00B53003"/>
    <w:rsid w:val="00B53274"/>
    <w:rsid w:val="00B5333F"/>
    <w:rsid w:val="00B535C2"/>
    <w:rsid w:val="00B53B89"/>
    <w:rsid w:val="00B542D1"/>
    <w:rsid w:val="00B558AF"/>
    <w:rsid w:val="00B558C4"/>
    <w:rsid w:val="00B55BAB"/>
    <w:rsid w:val="00B56FFE"/>
    <w:rsid w:val="00B6007B"/>
    <w:rsid w:val="00B620EC"/>
    <w:rsid w:val="00B63CFB"/>
    <w:rsid w:val="00B64CE8"/>
    <w:rsid w:val="00B65932"/>
    <w:rsid w:val="00B66DE7"/>
    <w:rsid w:val="00B67208"/>
    <w:rsid w:val="00B67D77"/>
    <w:rsid w:val="00B72215"/>
    <w:rsid w:val="00B7238A"/>
    <w:rsid w:val="00B72D37"/>
    <w:rsid w:val="00B731C1"/>
    <w:rsid w:val="00B737B7"/>
    <w:rsid w:val="00B7402C"/>
    <w:rsid w:val="00B74F03"/>
    <w:rsid w:val="00B76FB2"/>
    <w:rsid w:val="00B77DD7"/>
    <w:rsid w:val="00B77E3B"/>
    <w:rsid w:val="00B82577"/>
    <w:rsid w:val="00B83E9C"/>
    <w:rsid w:val="00B866C9"/>
    <w:rsid w:val="00B86CDB"/>
    <w:rsid w:val="00B93951"/>
    <w:rsid w:val="00B93B66"/>
    <w:rsid w:val="00B93C0F"/>
    <w:rsid w:val="00B9537F"/>
    <w:rsid w:val="00B95B85"/>
    <w:rsid w:val="00B95C37"/>
    <w:rsid w:val="00B95E5C"/>
    <w:rsid w:val="00B96887"/>
    <w:rsid w:val="00B97457"/>
    <w:rsid w:val="00BA075F"/>
    <w:rsid w:val="00BA1B8A"/>
    <w:rsid w:val="00BA2209"/>
    <w:rsid w:val="00BA3044"/>
    <w:rsid w:val="00BA45DB"/>
    <w:rsid w:val="00BA5A2D"/>
    <w:rsid w:val="00BA799D"/>
    <w:rsid w:val="00BB1AA1"/>
    <w:rsid w:val="00BB5F01"/>
    <w:rsid w:val="00BB62FB"/>
    <w:rsid w:val="00BB6815"/>
    <w:rsid w:val="00BB6F38"/>
    <w:rsid w:val="00BB73F6"/>
    <w:rsid w:val="00BB77A2"/>
    <w:rsid w:val="00BC0424"/>
    <w:rsid w:val="00BC0FC1"/>
    <w:rsid w:val="00BC29D3"/>
    <w:rsid w:val="00BC2E8D"/>
    <w:rsid w:val="00BC381E"/>
    <w:rsid w:val="00BC3BDF"/>
    <w:rsid w:val="00BC713E"/>
    <w:rsid w:val="00BD1C13"/>
    <w:rsid w:val="00BD208C"/>
    <w:rsid w:val="00BD2983"/>
    <w:rsid w:val="00BD2AE2"/>
    <w:rsid w:val="00BD305B"/>
    <w:rsid w:val="00BD3636"/>
    <w:rsid w:val="00BD3658"/>
    <w:rsid w:val="00BD386E"/>
    <w:rsid w:val="00BD3BC2"/>
    <w:rsid w:val="00BD497A"/>
    <w:rsid w:val="00BD4B59"/>
    <w:rsid w:val="00BD54A2"/>
    <w:rsid w:val="00BD6DC2"/>
    <w:rsid w:val="00BD742E"/>
    <w:rsid w:val="00BD7CB5"/>
    <w:rsid w:val="00BE1292"/>
    <w:rsid w:val="00BE13F3"/>
    <w:rsid w:val="00BE1763"/>
    <w:rsid w:val="00BE2C95"/>
    <w:rsid w:val="00BE4828"/>
    <w:rsid w:val="00BE5035"/>
    <w:rsid w:val="00BE55A5"/>
    <w:rsid w:val="00BE5893"/>
    <w:rsid w:val="00BE7105"/>
    <w:rsid w:val="00BE7302"/>
    <w:rsid w:val="00BE78C3"/>
    <w:rsid w:val="00BE7A56"/>
    <w:rsid w:val="00BF0712"/>
    <w:rsid w:val="00BF0801"/>
    <w:rsid w:val="00BF21A5"/>
    <w:rsid w:val="00BF24FF"/>
    <w:rsid w:val="00BF3FC0"/>
    <w:rsid w:val="00BF3FFD"/>
    <w:rsid w:val="00BF4DFB"/>
    <w:rsid w:val="00BF5811"/>
    <w:rsid w:val="00BF5E79"/>
    <w:rsid w:val="00BF65FF"/>
    <w:rsid w:val="00BF7396"/>
    <w:rsid w:val="00BF7E73"/>
    <w:rsid w:val="00C0053B"/>
    <w:rsid w:val="00C00571"/>
    <w:rsid w:val="00C00B89"/>
    <w:rsid w:val="00C00D1E"/>
    <w:rsid w:val="00C00F2B"/>
    <w:rsid w:val="00C02AA6"/>
    <w:rsid w:val="00C03921"/>
    <w:rsid w:val="00C06EBB"/>
    <w:rsid w:val="00C0793A"/>
    <w:rsid w:val="00C10D9D"/>
    <w:rsid w:val="00C13C9C"/>
    <w:rsid w:val="00C14267"/>
    <w:rsid w:val="00C14B19"/>
    <w:rsid w:val="00C15A19"/>
    <w:rsid w:val="00C169FA"/>
    <w:rsid w:val="00C172DF"/>
    <w:rsid w:val="00C205A8"/>
    <w:rsid w:val="00C22FDC"/>
    <w:rsid w:val="00C231D0"/>
    <w:rsid w:val="00C2409C"/>
    <w:rsid w:val="00C2516E"/>
    <w:rsid w:val="00C25CB6"/>
    <w:rsid w:val="00C25DE8"/>
    <w:rsid w:val="00C302E4"/>
    <w:rsid w:val="00C303DF"/>
    <w:rsid w:val="00C30897"/>
    <w:rsid w:val="00C32F66"/>
    <w:rsid w:val="00C34096"/>
    <w:rsid w:val="00C34759"/>
    <w:rsid w:val="00C35213"/>
    <w:rsid w:val="00C368D4"/>
    <w:rsid w:val="00C36F1F"/>
    <w:rsid w:val="00C37AA6"/>
    <w:rsid w:val="00C4009D"/>
    <w:rsid w:val="00C4034F"/>
    <w:rsid w:val="00C41BA0"/>
    <w:rsid w:val="00C43F3B"/>
    <w:rsid w:val="00C47A44"/>
    <w:rsid w:val="00C51F7B"/>
    <w:rsid w:val="00C545A6"/>
    <w:rsid w:val="00C55050"/>
    <w:rsid w:val="00C6008F"/>
    <w:rsid w:val="00C613A1"/>
    <w:rsid w:val="00C623BF"/>
    <w:rsid w:val="00C638BA"/>
    <w:rsid w:val="00C642E2"/>
    <w:rsid w:val="00C65621"/>
    <w:rsid w:val="00C657DB"/>
    <w:rsid w:val="00C659AC"/>
    <w:rsid w:val="00C65E9F"/>
    <w:rsid w:val="00C665E8"/>
    <w:rsid w:val="00C666A0"/>
    <w:rsid w:val="00C66ABD"/>
    <w:rsid w:val="00C67BD5"/>
    <w:rsid w:val="00C708DD"/>
    <w:rsid w:val="00C7228B"/>
    <w:rsid w:val="00C7325B"/>
    <w:rsid w:val="00C74E1A"/>
    <w:rsid w:val="00C75F83"/>
    <w:rsid w:val="00C771B9"/>
    <w:rsid w:val="00C77B90"/>
    <w:rsid w:val="00C81542"/>
    <w:rsid w:val="00C82252"/>
    <w:rsid w:val="00C8230F"/>
    <w:rsid w:val="00C82EF9"/>
    <w:rsid w:val="00C832DF"/>
    <w:rsid w:val="00C835B1"/>
    <w:rsid w:val="00C839EB"/>
    <w:rsid w:val="00C84983"/>
    <w:rsid w:val="00C84AA6"/>
    <w:rsid w:val="00C85081"/>
    <w:rsid w:val="00C86275"/>
    <w:rsid w:val="00C9020A"/>
    <w:rsid w:val="00C907B7"/>
    <w:rsid w:val="00C90D82"/>
    <w:rsid w:val="00C9149D"/>
    <w:rsid w:val="00C93A6E"/>
    <w:rsid w:val="00C93D96"/>
    <w:rsid w:val="00C9593B"/>
    <w:rsid w:val="00CA01E4"/>
    <w:rsid w:val="00CA0BF6"/>
    <w:rsid w:val="00CA14AD"/>
    <w:rsid w:val="00CA27F5"/>
    <w:rsid w:val="00CA39BD"/>
    <w:rsid w:val="00CA4CD5"/>
    <w:rsid w:val="00CA532E"/>
    <w:rsid w:val="00CA6CDD"/>
    <w:rsid w:val="00CA70D5"/>
    <w:rsid w:val="00CA7979"/>
    <w:rsid w:val="00CB03DB"/>
    <w:rsid w:val="00CB0472"/>
    <w:rsid w:val="00CB0496"/>
    <w:rsid w:val="00CB0629"/>
    <w:rsid w:val="00CB25B8"/>
    <w:rsid w:val="00CB2B3C"/>
    <w:rsid w:val="00CB4FA6"/>
    <w:rsid w:val="00CB7463"/>
    <w:rsid w:val="00CC0F83"/>
    <w:rsid w:val="00CC1A22"/>
    <w:rsid w:val="00CC3A50"/>
    <w:rsid w:val="00CC3B3C"/>
    <w:rsid w:val="00CC58BA"/>
    <w:rsid w:val="00CC64A8"/>
    <w:rsid w:val="00CD07A0"/>
    <w:rsid w:val="00CD0930"/>
    <w:rsid w:val="00CD1899"/>
    <w:rsid w:val="00CD3027"/>
    <w:rsid w:val="00CD3859"/>
    <w:rsid w:val="00CD4BB8"/>
    <w:rsid w:val="00CD5312"/>
    <w:rsid w:val="00CD56A6"/>
    <w:rsid w:val="00CD6468"/>
    <w:rsid w:val="00CD6BE6"/>
    <w:rsid w:val="00CD74E6"/>
    <w:rsid w:val="00CE1FDC"/>
    <w:rsid w:val="00CE2BE1"/>
    <w:rsid w:val="00CE3402"/>
    <w:rsid w:val="00CE4215"/>
    <w:rsid w:val="00CE4CA0"/>
    <w:rsid w:val="00CE4F9E"/>
    <w:rsid w:val="00CE6EE8"/>
    <w:rsid w:val="00CE7B96"/>
    <w:rsid w:val="00CF0111"/>
    <w:rsid w:val="00CF10A3"/>
    <w:rsid w:val="00CF1624"/>
    <w:rsid w:val="00CF1C85"/>
    <w:rsid w:val="00CF1F93"/>
    <w:rsid w:val="00CF288A"/>
    <w:rsid w:val="00CF438B"/>
    <w:rsid w:val="00CF4F8D"/>
    <w:rsid w:val="00CF6283"/>
    <w:rsid w:val="00CF73FF"/>
    <w:rsid w:val="00CF7B23"/>
    <w:rsid w:val="00D0015A"/>
    <w:rsid w:val="00D006B0"/>
    <w:rsid w:val="00D00E4F"/>
    <w:rsid w:val="00D0154C"/>
    <w:rsid w:val="00D021FC"/>
    <w:rsid w:val="00D02FF1"/>
    <w:rsid w:val="00D03FC7"/>
    <w:rsid w:val="00D0479F"/>
    <w:rsid w:val="00D04B99"/>
    <w:rsid w:val="00D051AF"/>
    <w:rsid w:val="00D05324"/>
    <w:rsid w:val="00D06325"/>
    <w:rsid w:val="00D0654F"/>
    <w:rsid w:val="00D06D52"/>
    <w:rsid w:val="00D06EEC"/>
    <w:rsid w:val="00D0742E"/>
    <w:rsid w:val="00D0763D"/>
    <w:rsid w:val="00D1175D"/>
    <w:rsid w:val="00D11C57"/>
    <w:rsid w:val="00D11F9F"/>
    <w:rsid w:val="00D122E9"/>
    <w:rsid w:val="00D13698"/>
    <w:rsid w:val="00D15039"/>
    <w:rsid w:val="00D16D8B"/>
    <w:rsid w:val="00D20575"/>
    <w:rsid w:val="00D20A61"/>
    <w:rsid w:val="00D2119A"/>
    <w:rsid w:val="00D218FD"/>
    <w:rsid w:val="00D21998"/>
    <w:rsid w:val="00D228D2"/>
    <w:rsid w:val="00D22A45"/>
    <w:rsid w:val="00D240A2"/>
    <w:rsid w:val="00D25F4F"/>
    <w:rsid w:val="00D26E24"/>
    <w:rsid w:val="00D27524"/>
    <w:rsid w:val="00D30332"/>
    <w:rsid w:val="00D31409"/>
    <w:rsid w:val="00D314E7"/>
    <w:rsid w:val="00D31738"/>
    <w:rsid w:val="00D31BD3"/>
    <w:rsid w:val="00D31CF3"/>
    <w:rsid w:val="00D31F85"/>
    <w:rsid w:val="00D337FA"/>
    <w:rsid w:val="00D340DF"/>
    <w:rsid w:val="00D348C6"/>
    <w:rsid w:val="00D34A03"/>
    <w:rsid w:val="00D356E2"/>
    <w:rsid w:val="00D35BF3"/>
    <w:rsid w:val="00D36596"/>
    <w:rsid w:val="00D36ABF"/>
    <w:rsid w:val="00D36D6A"/>
    <w:rsid w:val="00D3731C"/>
    <w:rsid w:val="00D41059"/>
    <w:rsid w:val="00D429CB"/>
    <w:rsid w:val="00D44757"/>
    <w:rsid w:val="00D45488"/>
    <w:rsid w:val="00D46CAD"/>
    <w:rsid w:val="00D473C2"/>
    <w:rsid w:val="00D47C12"/>
    <w:rsid w:val="00D47EDF"/>
    <w:rsid w:val="00D50192"/>
    <w:rsid w:val="00D518BC"/>
    <w:rsid w:val="00D51BA0"/>
    <w:rsid w:val="00D51C30"/>
    <w:rsid w:val="00D51FC4"/>
    <w:rsid w:val="00D55E1C"/>
    <w:rsid w:val="00D56D83"/>
    <w:rsid w:val="00D60081"/>
    <w:rsid w:val="00D609A3"/>
    <w:rsid w:val="00D60DBD"/>
    <w:rsid w:val="00D60DF5"/>
    <w:rsid w:val="00D612AA"/>
    <w:rsid w:val="00D620CE"/>
    <w:rsid w:val="00D62649"/>
    <w:rsid w:val="00D62EB6"/>
    <w:rsid w:val="00D651E0"/>
    <w:rsid w:val="00D70D7C"/>
    <w:rsid w:val="00D70F56"/>
    <w:rsid w:val="00D71076"/>
    <w:rsid w:val="00D7595F"/>
    <w:rsid w:val="00D75FFF"/>
    <w:rsid w:val="00D762B2"/>
    <w:rsid w:val="00D77709"/>
    <w:rsid w:val="00D8055A"/>
    <w:rsid w:val="00D8195F"/>
    <w:rsid w:val="00D81A3E"/>
    <w:rsid w:val="00D81EC7"/>
    <w:rsid w:val="00D83B9E"/>
    <w:rsid w:val="00D8444B"/>
    <w:rsid w:val="00D84525"/>
    <w:rsid w:val="00D857BF"/>
    <w:rsid w:val="00D85A9A"/>
    <w:rsid w:val="00D8745A"/>
    <w:rsid w:val="00D90B02"/>
    <w:rsid w:val="00D90CC9"/>
    <w:rsid w:val="00D9158B"/>
    <w:rsid w:val="00D91664"/>
    <w:rsid w:val="00D920A5"/>
    <w:rsid w:val="00D93745"/>
    <w:rsid w:val="00D93A88"/>
    <w:rsid w:val="00D95DD1"/>
    <w:rsid w:val="00D96FDB"/>
    <w:rsid w:val="00D97674"/>
    <w:rsid w:val="00D97BF0"/>
    <w:rsid w:val="00D97CA1"/>
    <w:rsid w:val="00DA08D3"/>
    <w:rsid w:val="00DA1734"/>
    <w:rsid w:val="00DA25B9"/>
    <w:rsid w:val="00DA3536"/>
    <w:rsid w:val="00DA3B4D"/>
    <w:rsid w:val="00DA4DAF"/>
    <w:rsid w:val="00DA578F"/>
    <w:rsid w:val="00DA5D4F"/>
    <w:rsid w:val="00DA7A47"/>
    <w:rsid w:val="00DB0B19"/>
    <w:rsid w:val="00DB0FF7"/>
    <w:rsid w:val="00DB35ED"/>
    <w:rsid w:val="00DB37FF"/>
    <w:rsid w:val="00DB5A46"/>
    <w:rsid w:val="00DB683C"/>
    <w:rsid w:val="00DB6E9E"/>
    <w:rsid w:val="00DB7260"/>
    <w:rsid w:val="00DC0377"/>
    <w:rsid w:val="00DC252F"/>
    <w:rsid w:val="00DC2740"/>
    <w:rsid w:val="00DC3BD1"/>
    <w:rsid w:val="00DC3CCF"/>
    <w:rsid w:val="00DC4309"/>
    <w:rsid w:val="00DC4A56"/>
    <w:rsid w:val="00DC6AFE"/>
    <w:rsid w:val="00DC6B1D"/>
    <w:rsid w:val="00DC71C6"/>
    <w:rsid w:val="00DC7FBA"/>
    <w:rsid w:val="00DD17E9"/>
    <w:rsid w:val="00DD1D45"/>
    <w:rsid w:val="00DD46AA"/>
    <w:rsid w:val="00DD5D84"/>
    <w:rsid w:val="00DD6815"/>
    <w:rsid w:val="00DD7498"/>
    <w:rsid w:val="00DE073B"/>
    <w:rsid w:val="00DE10F2"/>
    <w:rsid w:val="00DE19D2"/>
    <w:rsid w:val="00DE2179"/>
    <w:rsid w:val="00DE2F09"/>
    <w:rsid w:val="00DE3B4C"/>
    <w:rsid w:val="00DE409B"/>
    <w:rsid w:val="00DE43AE"/>
    <w:rsid w:val="00DE47EC"/>
    <w:rsid w:val="00DE5D8F"/>
    <w:rsid w:val="00DF0DED"/>
    <w:rsid w:val="00DF0FE4"/>
    <w:rsid w:val="00DF15C6"/>
    <w:rsid w:val="00DF1606"/>
    <w:rsid w:val="00DF1A29"/>
    <w:rsid w:val="00DF3C68"/>
    <w:rsid w:val="00DF40F6"/>
    <w:rsid w:val="00DF465B"/>
    <w:rsid w:val="00DF5491"/>
    <w:rsid w:val="00DF668A"/>
    <w:rsid w:val="00DF7CBD"/>
    <w:rsid w:val="00E0004A"/>
    <w:rsid w:val="00E000C5"/>
    <w:rsid w:val="00E01673"/>
    <w:rsid w:val="00E037FD"/>
    <w:rsid w:val="00E044E2"/>
    <w:rsid w:val="00E06D55"/>
    <w:rsid w:val="00E104AD"/>
    <w:rsid w:val="00E109B9"/>
    <w:rsid w:val="00E1100B"/>
    <w:rsid w:val="00E12739"/>
    <w:rsid w:val="00E12911"/>
    <w:rsid w:val="00E14ED0"/>
    <w:rsid w:val="00E15F1D"/>
    <w:rsid w:val="00E2043F"/>
    <w:rsid w:val="00E212CB"/>
    <w:rsid w:val="00E2166D"/>
    <w:rsid w:val="00E21B6A"/>
    <w:rsid w:val="00E21B8F"/>
    <w:rsid w:val="00E23191"/>
    <w:rsid w:val="00E2345C"/>
    <w:rsid w:val="00E23B66"/>
    <w:rsid w:val="00E25EC6"/>
    <w:rsid w:val="00E26301"/>
    <w:rsid w:val="00E267E2"/>
    <w:rsid w:val="00E2706F"/>
    <w:rsid w:val="00E275A5"/>
    <w:rsid w:val="00E3005B"/>
    <w:rsid w:val="00E3035E"/>
    <w:rsid w:val="00E3083A"/>
    <w:rsid w:val="00E30F66"/>
    <w:rsid w:val="00E318B5"/>
    <w:rsid w:val="00E32725"/>
    <w:rsid w:val="00E32D55"/>
    <w:rsid w:val="00E32F2C"/>
    <w:rsid w:val="00E338E9"/>
    <w:rsid w:val="00E33C51"/>
    <w:rsid w:val="00E33F43"/>
    <w:rsid w:val="00E34709"/>
    <w:rsid w:val="00E357D3"/>
    <w:rsid w:val="00E407AC"/>
    <w:rsid w:val="00E40E11"/>
    <w:rsid w:val="00E410C4"/>
    <w:rsid w:val="00E418DF"/>
    <w:rsid w:val="00E43B25"/>
    <w:rsid w:val="00E45110"/>
    <w:rsid w:val="00E46FA3"/>
    <w:rsid w:val="00E5112C"/>
    <w:rsid w:val="00E511B1"/>
    <w:rsid w:val="00E5504F"/>
    <w:rsid w:val="00E55490"/>
    <w:rsid w:val="00E55969"/>
    <w:rsid w:val="00E56FC2"/>
    <w:rsid w:val="00E6054B"/>
    <w:rsid w:val="00E60B56"/>
    <w:rsid w:val="00E61645"/>
    <w:rsid w:val="00E61900"/>
    <w:rsid w:val="00E619FC"/>
    <w:rsid w:val="00E63546"/>
    <w:rsid w:val="00E636BD"/>
    <w:rsid w:val="00E67913"/>
    <w:rsid w:val="00E67E82"/>
    <w:rsid w:val="00E703D5"/>
    <w:rsid w:val="00E70CCA"/>
    <w:rsid w:val="00E70F19"/>
    <w:rsid w:val="00E71251"/>
    <w:rsid w:val="00E71AAD"/>
    <w:rsid w:val="00E741CD"/>
    <w:rsid w:val="00E748D9"/>
    <w:rsid w:val="00E75327"/>
    <w:rsid w:val="00E76B6D"/>
    <w:rsid w:val="00E77713"/>
    <w:rsid w:val="00E80357"/>
    <w:rsid w:val="00E81FE5"/>
    <w:rsid w:val="00E82C39"/>
    <w:rsid w:val="00E82CA6"/>
    <w:rsid w:val="00E82FED"/>
    <w:rsid w:val="00E84668"/>
    <w:rsid w:val="00E84FE8"/>
    <w:rsid w:val="00E85483"/>
    <w:rsid w:val="00E85DBB"/>
    <w:rsid w:val="00E85F5B"/>
    <w:rsid w:val="00E86292"/>
    <w:rsid w:val="00E87131"/>
    <w:rsid w:val="00E87BD6"/>
    <w:rsid w:val="00E907C9"/>
    <w:rsid w:val="00E91D34"/>
    <w:rsid w:val="00E91FF1"/>
    <w:rsid w:val="00E9489E"/>
    <w:rsid w:val="00E95118"/>
    <w:rsid w:val="00E95B94"/>
    <w:rsid w:val="00E960CB"/>
    <w:rsid w:val="00E96AD0"/>
    <w:rsid w:val="00EA0050"/>
    <w:rsid w:val="00EA027C"/>
    <w:rsid w:val="00EA029E"/>
    <w:rsid w:val="00EA0B48"/>
    <w:rsid w:val="00EA173A"/>
    <w:rsid w:val="00EA1C91"/>
    <w:rsid w:val="00EA2D7B"/>
    <w:rsid w:val="00EA2FEA"/>
    <w:rsid w:val="00EA3327"/>
    <w:rsid w:val="00EA36D9"/>
    <w:rsid w:val="00EA4AC0"/>
    <w:rsid w:val="00EA6051"/>
    <w:rsid w:val="00EA698D"/>
    <w:rsid w:val="00EA6A33"/>
    <w:rsid w:val="00EB1074"/>
    <w:rsid w:val="00EB2B96"/>
    <w:rsid w:val="00EB3521"/>
    <w:rsid w:val="00EB464A"/>
    <w:rsid w:val="00EB565B"/>
    <w:rsid w:val="00EB747F"/>
    <w:rsid w:val="00EC05C1"/>
    <w:rsid w:val="00EC0C9B"/>
    <w:rsid w:val="00EC0CCF"/>
    <w:rsid w:val="00EC19EA"/>
    <w:rsid w:val="00EC1CDC"/>
    <w:rsid w:val="00EC4275"/>
    <w:rsid w:val="00EC4947"/>
    <w:rsid w:val="00EC60E4"/>
    <w:rsid w:val="00EC6896"/>
    <w:rsid w:val="00EC6DDC"/>
    <w:rsid w:val="00EC741A"/>
    <w:rsid w:val="00EC7CD3"/>
    <w:rsid w:val="00ED0027"/>
    <w:rsid w:val="00ED31C2"/>
    <w:rsid w:val="00ED45F2"/>
    <w:rsid w:val="00ED5EAF"/>
    <w:rsid w:val="00ED6CA7"/>
    <w:rsid w:val="00ED71FB"/>
    <w:rsid w:val="00ED749B"/>
    <w:rsid w:val="00ED7C17"/>
    <w:rsid w:val="00EE02D0"/>
    <w:rsid w:val="00EE35F7"/>
    <w:rsid w:val="00EE3D0F"/>
    <w:rsid w:val="00EE4B04"/>
    <w:rsid w:val="00EE4E1C"/>
    <w:rsid w:val="00EE5F2A"/>
    <w:rsid w:val="00EE726C"/>
    <w:rsid w:val="00EF0D9F"/>
    <w:rsid w:val="00EF2C97"/>
    <w:rsid w:val="00EF301E"/>
    <w:rsid w:val="00EF3ED4"/>
    <w:rsid w:val="00EF408F"/>
    <w:rsid w:val="00EF4375"/>
    <w:rsid w:val="00EF4BC5"/>
    <w:rsid w:val="00EF5786"/>
    <w:rsid w:val="00EF7BDA"/>
    <w:rsid w:val="00EF7F0B"/>
    <w:rsid w:val="00F004B8"/>
    <w:rsid w:val="00F010C2"/>
    <w:rsid w:val="00F0257C"/>
    <w:rsid w:val="00F04373"/>
    <w:rsid w:val="00F044AB"/>
    <w:rsid w:val="00F06FE5"/>
    <w:rsid w:val="00F073C1"/>
    <w:rsid w:val="00F10EE0"/>
    <w:rsid w:val="00F116C9"/>
    <w:rsid w:val="00F12039"/>
    <w:rsid w:val="00F13586"/>
    <w:rsid w:val="00F14160"/>
    <w:rsid w:val="00F177DD"/>
    <w:rsid w:val="00F20A0B"/>
    <w:rsid w:val="00F22818"/>
    <w:rsid w:val="00F23A44"/>
    <w:rsid w:val="00F258D5"/>
    <w:rsid w:val="00F26209"/>
    <w:rsid w:val="00F272E1"/>
    <w:rsid w:val="00F2758D"/>
    <w:rsid w:val="00F30253"/>
    <w:rsid w:val="00F311E3"/>
    <w:rsid w:val="00F31872"/>
    <w:rsid w:val="00F32554"/>
    <w:rsid w:val="00F333BA"/>
    <w:rsid w:val="00F337DC"/>
    <w:rsid w:val="00F33B83"/>
    <w:rsid w:val="00F34322"/>
    <w:rsid w:val="00F34DE4"/>
    <w:rsid w:val="00F34ED9"/>
    <w:rsid w:val="00F3566A"/>
    <w:rsid w:val="00F408BD"/>
    <w:rsid w:val="00F41631"/>
    <w:rsid w:val="00F41C1E"/>
    <w:rsid w:val="00F42391"/>
    <w:rsid w:val="00F42EFC"/>
    <w:rsid w:val="00F43331"/>
    <w:rsid w:val="00F4349D"/>
    <w:rsid w:val="00F4361A"/>
    <w:rsid w:val="00F436FC"/>
    <w:rsid w:val="00F4386C"/>
    <w:rsid w:val="00F44A3C"/>
    <w:rsid w:val="00F45825"/>
    <w:rsid w:val="00F4715B"/>
    <w:rsid w:val="00F505EA"/>
    <w:rsid w:val="00F51BA2"/>
    <w:rsid w:val="00F53A85"/>
    <w:rsid w:val="00F53CD3"/>
    <w:rsid w:val="00F53E86"/>
    <w:rsid w:val="00F54382"/>
    <w:rsid w:val="00F54786"/>
    <w:rsid w:val="00F55200"/>
    <w:rsid w:val="00F5666A"/>
    <w:rsid w:val="00F57007"/>
    <w:rsid w:val="00F6066C"/>
    <w:rsid w:val="00F60C00"/>
    <w:rsid w:val="00F62910"/>
    <w:rsid w:val="00F62913"/>
    <w:rsid w:val="00F6378E"/>
    <w:rsid w:val="00F64318"/>
    <w:rsid w:val="00F65724"/>
    <w:rsid w:val="00F6678E"/>
    <w:rsid w:val="00F72643"/>
    <w:rsid w:val="00F72DC7"/>
    <w:rsid w:val="00F74173"/>
    <w:rsid w:val="00F742EB"/>
    <w:rsid w:val="00F764FF"/>
    <w:rsid w:val="00F768BC"/>
    <w:rsid w:val="00F76BF7"/>
    <w:rsid w:val="00F76CDA"/>
    <w:rsid w:val="00F770B7"/>
    <w:rsid w:val="00F81502"/>
    <w:rsid w:val="00F817DF"/>
    <w:rsid w:val="00F8389A"/>
    <w:rsid w:val="00F84B73"/>
    <w:rsid w:val="00F85325"/>
    <w:rsid w:val="00F90221"/>
    <w:rsid w:val="00F9359D"/>
    <w:rsid w:val="00F93B1D"/>
    <w:rsid w:val="00F93DB8"/>
    <w:rsid w:val="00F95714"/>
    <w:rsid w:val="00F966A5"/>
    <w:rsid w:val="00F97BA4"/>
    <w:rsid w:val="00FA0441"/>
    <w:rsid w:val="00FA08BF"/>
    <w:rsid w:val="00FA1694"/>
    <w:rsid w:val="00FA307D"/>
    <w:rsid w:val="00FA4D4A"/>
    <w:rsid w:val="00FA5185"/>
    <w:rsid w:val="00FA540D"/>
    <w:rsid w:val="00FA5E46"/>
    <w:rsid w:val="00FB3D3C"/>
    <w:rsid w:val="00FB4028"/>
    <w:rsid w:val="00FB4E72"/>
    <w:rsid w:val="00FB6F21"/>
    <w:rsid w:val="00FB740C"/>
    <w:rsid w:val="00FB7FC2"/>
    <w:rsid w:val="00FC1E4C"/>
    <w:rsid w:val="00FC42DD"/>
    <w:rsid w:val="00FC49CA"/>
    <w:rsid w:val="00FC5061"/>
    <w:rsid w:val="00FC5227"/>
    <w:rsid w:val="00FC689D"/>
    <w:rsid w:val="00FC6CCE"/>
    <w:rsid w:val="00FC724F"/>
    <w:rsid w:val="00FD063D"/>
    <w:rsid w:val="00FD16BB"/>
    <w:rsid w:val="00FD4750"/>
    <w:rsid w:val="00FD7365"/>
    <w:rsid w:val="00FE1000"/>
    <w:rsid w:val="00FE1C06"/>
    <w:rsid w:val="00FE2A81"/>
    <w:rsid w:val="00FE32E5"/>
    <w:rsid w:val="00FE5EBE"/>
    <w:rsid w:val="00FE7EEB"/>
    <w:rsid w:val="00FE7F11"/>
    <w:rsid w:val="00FF005D"/>
    <w:rsid w:val="00FF0789"/>
    <w:rsid w:val="00FF1A24"/>
    <w:rsid w:val="00FF1DD5"/>
    <w:rsid w:val="00FF2189"/>
    <w:rsid w:val="00FF2994"/>
    <w:rsid w:val="00FF29DD"/>
    <w:rsid w:val="00FF5ED1"/>
    <w:rsid w:val="00FF6085"/>
    <w:rsid w:val="00FF6980"/>
    <w:rsid w:val="00FF6A5A"/>
    <w:rsid w:val="00FF7D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180A41"/>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910"/>
    <w:rPr>
      <w:rFonts w:ascii="Arial" w:eastAsia="Times New Roman" w:hAnsi="Arial"/>
      <w:sz w:val="24"/>
    </w:rPr>
  </w:style>
  <w:style w:type="paragraph" w:styleId="Heading1">
    <w:name w:val="heading 1"/>
    <w:basedOn w:val="Normal"/>
    <w:next w:val="Normal"/>
    <w:link w:val="Heading1Char"/>
    <w:qFormat/>
    <w:rsid w:val="00BF4A20"/>
    <w:pPr>
      <w:keepNext/>
      <w:outlineLvl w:val="0"/>
    </w:pPr>
    <w:rPr>
      <w:rFonts w:ascii="Times New Roman" w:hAnsi="Times New Roman"/>
      <w:b/>
    </w:rPr>
  </w:style>
  <w:style w:type="paragraph" w:styleId="Heading2">
    <w:name w:val="heading 2"/>
    <w:basedOn w:val="Normal"/>
    <w:next w:val="Normal"/>
    <w:link w:val="Heading2Char"/>
    <w:qFormat/>
    <w:rsid w:val="00764D1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41AC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link w:val="FooterChar"/>
    <w:rsid w:val="00305978"/>
    <w:pPr>
      <w:tabs>
        <w:tab w:val="center" w:pos="4153"/>
        <w:tab w:val="right" w:pos="8306"/>
      </w:tabs>
    </w:pPr>
  </w:style>
  <w:style w:type="paragraph" w:styleId="BalloonText">
    <w:name w:val="Balloon Text"/>
    <w:basedOn w:val="Normal"/>
    <w:link w:val="BalloonTextChar"/>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link w:val="CommentTextChar"/>
    <w:semiHidden/>
    <w:rsid w:val="009A4116"/>
    <w:rPr>
      <w:sz w:val="20"/>
    </w:rPr>
  </w:style>
  <w:style w:type="paragraph" w:styleId="CommentSubject">
    <w:name w:val="annotation subject"/>
    <w:basedOn w:val="CommentText"/>
    <w:next w:val="CommentText"/>
    <w:link w:val="CommentSubjectChar"/>
    <w:semiHidden/>
    <w:rsid w:val="009A4116"/>
    <w:rPr>
      <w:b/>
      <w:bCs/>
    </w:rPr>
  </w:style>
  <w:style w:type="paragraph" w:styleId="PlainText">
    <w:name w:val="Plain Text"/>
    <w:basedOn w:val="Normal"/>
    <w:link w:val="PlainTextChar"/>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link w:val="DocumentMapChar"/>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 w:type="character" w:customStyle="1" w:styleId="Heading1Char">
    <w:name w:val="Heading 1 Char"/>
    <w:basedOn w:val="DefaultParagraphFont"/>
    <w:link w:val="Heading1"/>
    <w:rsid w:val="00A46C57"/>
    <w:rPr>
      <w:rFonts w:eastAsia="Times New Roman"/>
      <w:b/>
      <w:sz w:val="24"/>
    </w:rPr>
  </w:style>
  <w:style w:type="character" w:customStyle="1" w:styleId="Heading2Char">
    <w:name w:val="Heading 2 Char"/>
    <w:basedOn w:val="DefaultParagraphFont"/>
    <w:link w:val="Heading2"/>
    <w:rsid w:val="00A46C57"/>
    <w:rPr>
      <w:rFonts w:ascii="Arial" w:eastAsia="Times New Roman" w:hAnsi="Arial" w:cs="Arial"/>
      <w:b/>
      <w:bCs/>
      <w:i/>
      <w:iCs/>
      <w:sz w:val="28"/>
      <w:szCs w:val="28"/>
    </w:rPr>
  </w:style>
  <w:style w:type="character" w:customStyle="1" w:styleId="FooterChar">
    <w:name w:val="Footer Char"/>
    <w:basedOn w:val="DefaultParagraphFont"/>
    <w:link w:val="Footer"/>
    <w:rsid w:val="00A46C57"/>
    <w:rPr>
      <w:rFonts w:ascii="Arial" w:eastAsia="Times New Roman" w:hAnsi="Arial"/>
      <w:sz w:val="24"/>
    </w:rPr>
  </w:style>
  <w:style w:type="character" w:customStyle="1" w:styleId="BalloonTextChar">
    <w:name w:val="Balloon Text Char"/>
    <w:basedOn w:val="DefaultParagraphFont"/>
    <w:link w:val="BalloonText"/>
    <w:semiHidden/>
    <w:rsid w:val="00A46C57"/>
    <w:rPr>
      <w:rFonts w:ascii="Tahoma" w:eastAsia="Times New Roman" w:hAnsi="Tahoma" w:cs="Tahoma"/>
      <w:sz w:val="16"/>
      <w:szCs w:val="16"/>
    </w:rPr>
  </w:style>
  <w:style w:type="character" w:customStyle="1" w:styleId="CommentTextChar">
    <w:name w:val="Comment Text Char"/>
    <w:basedOn w:val="DefaultParagraphFont"/>
    <w:link w:val="CommentText"/>
    <w:semiHidden/>
    <w:rsid w:val="00A46C57"/>
    <w:rPr>
      <w:rFonts w:ascii="Arial" w:eastAsia="Times New Roman" w:hAnsi="Arial"/>
    </w:rPr>
  </w:style>
  <w:style w:type="character" w:customStyle="1" w:styleId="CommentSubjectChar">
    <w:name w:val="Comment Subject Char"/>
    <w:basedOn w:val="CommentTextChar"/>
    <w:link w:val="CommentSubject"/>
    <w:semiHidden/>
    <w:rsid w:val="00A46C57"/>
    <w:rPr>
      <w:rFonts w:ascii="Arial" w:eastAsia="Times New Roman" w:hAnsi="Arial"/>
      <w:b/>
      <w:bCs/>
    </w:rPr>
  </w:style>
  <w:style w:type="character" w:customStyle="1" w:styleId="PlainTextChar">
    <w:name w:val="Plain Text Char"/>
    <w:basedOn w:val="DefaultParagraphFont"/>
    <w:link w:val="PlainText"/>
    <w:rsid w:val="00A46C57"/>
    <w:rPr>
      <w:rFonts w:ascii="Courier New" w:hAnsi="Courier New" w:cs="Courier New"/>
      <w:lang w:eastAsia="zh-CN"/>
    </w:rPr>
  </w:style>
  <w:style w:type="character" w:customStyle="1" w:styleId="DocumentMapChar">
    <w:name w:val="Document Map Char"/>
    <w:basedOn w:val="DefaultParagraphFont"/>
    <w:link w:val="DocumentMap"/>
    <w:semiHidden/>
    <w:rsid w:val="00A46C57"/>
    <w:rPr>
      <w:rFonts w:ascii="Tahoma" w:eastAsia="Times New Roman" w:hAnsi="Tahoma" w:cs="Tahoma"/>
      <w:shd w:val="clear" w:color="auto" w:fill="000080"/>
    </w:rPr>
  </w:style>
  <w:style w:type="character" w:customStyle="1" w:styleId="Heading3Char">
    <w:name w:val="Heading 3 Char"/>
    <w:basedOn w:val="DefaultParagraphFont"/>
    <w:link w:val="Heading3"/>
    <w:semiHidden/>
    <w:rsid w:val="00B41A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unhideWhenUsed/>
    <w:rsid w:val="00F34ED9"/>
    <w:pPr>
      <w:spacing w:after="120"/>
    </w:pPr>
  </w:style>
  <w:style w:type="character" w:customStyle="1" w:styleId="BodyTextChar">
    <w:name w:val="Body Text Char"/>
    <w:basedOn w:val="DefaultParagraphFont"/>
    <w:link w:val="BodyText"/>
    <w:semiHidden/>
    <w:rsid w:val="00F34ED9"/>
    <w:rPr>
      <w:rFonts w:ascii="Arial" w:eastAsia="Times New Roman" w:hAnsi="Arial"/>
      <w:sz w:val="24"/>
    </w:rPr>
  </w:style>
  <w:style w:type="paragraph" w:styleId="ListBullet">
    <w:name w:val="List Bullet"/>
    <w:basedOn w:val="Normal"/>
    <w:uiPriority w:val="99"/>
    <w:unhideWhenUsed/>
    <w:rsid w:val="00747D43"/>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82D1B"/>
  </w:style>
  <w:style w:type="character" w:styleId="UnresolvedMention">
    <w:name w:val="Unresolved Mention"/>
    <w:basedOn w:val="DefaultParagraphFont"/>
    <w:uiPriority w:val="99"/>
    <w:semiHidden/>
    <w:unhideWhenUsed/>
    <w:rsid w:val="00A45FB5"/>
    <w:rPr>
      <w:color w:val="605E5C"/>
      <w:shd w:val="clear" w:color="auto" w:fill="E1DFDD"/>
    </w:rPr>
  </w:style>
  <w:style w:type="character" w:customStyle="1" w:styleId="hgkelc">
    <w:name w:val="hgkelc"/>
    <w:basedOn w:val="DefaultParagraphFont"/>
    <w:rsid w:val="002A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38846909">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1759010">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409693738">
      <w:bodyDiv w:val="1"/>
      <w:marLeft w:val="0"/>
      <w:marRight w:val="0"/>
      <w:marTop w:val="0"/>
      <w:marBottom w:val="0"/>
      <w:divBdr>
        <w:top w:val="none" w:sz="0" w:space="0" w:color="auto"/>
        <w:left w:val="none" w:sz="0" w:space="0" w:color="auto"/>
        <w:bottom w:val="none" w:sz="0" w:space="0" w:color="auto"/>
        <w:right w:val="none" w:sz="0" w:space="0" w:color="auto"/>
      </w:divBdr>
    </w:div>
    <w:div w:id="1420253460">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1991640263">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6E25-5F3C-4C2A-A4C3-16C5DD34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5271</Words>
  <Characters>27573</Characters>
  <Application>Microsoft Office Word</Application>
  <DocSecurity>6</DocSecurity>
  <Lines>1253</Lines>
  <Paragraphs>521</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2</cp:revision>
  <cp:lastPrinted>2020-01-08T10:27:00Z</cp:lastPrinted>
  <dcterms:created xsi:type="dcterms:W3CDTF">2021-10-28T11:09:00Z</dcterms:created>
  <dcterms:modified xsi:type="dcterms:W3CDTF">2021-10-28T11:09:00Z</dcterms:modified>
</cp:coreProperties>
</file>