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98D02" w14:textId="77777777" w:rsidR="00FE1370" w:rsidRDefault="00FE1370" w:rsidP="00044D80">
      <w:pPr>
        <w:rPr>
          <w:b/>
        </w:rPr>
      </w:pPr>
    </w:p>
    <w:p w14:paraId="26336ACF" w14:textId="77777777" w:rsidR="00927C50" w:rsidRDefault="0051738F" w:rsidP="00FF193E">
      <w:pPr>
        <w:jc w:val="center"/>
        <w:rPr>
          <w:rFonts w:ascii="Arial" w:eastAsia="Times New Roman" w:hAnsi="Arial" w:cs="Arial"/>
          <w:sz w:val="20"/>
          <w:szCs w:val="20"/>
          <w:lang w:eastAsia="en-GB"/>
        </w:rPr>
      </w:pPr>
      <w:r>
        <w:rPr>
          <w:rFonts w:ascii="Arial" w:eastAsia="Times New Roman" w:hAnsi="Arial" w:cs="Arial"/>
          <w:noProof/>
          <w:sz w:val="20"/>
          <w:szCs w:val="20"/>
          <w:lang w:eastAsia="en-GB"/>
        </w:rPr>
        <w:drawing>
          <wp:inline distT="0" distB="0" distL="0" distR="0" wp14:anchorId="2937B6D4" wp14:editId="2739E16C">
            <wp:extent cx="3502415" cy="714375"/>
            <wp:effectExtent l="0" t="0" r="3175" b="0"/>
            <wp:docPr id="11" name="Picture 11" descr="Logan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LOGAN_P555.jpg"/>
                    <pic:cNvPicPr/>
                  </pic:nvPicPr>
                  <pic:blipFill>
                    <a:blip r:embed="rId9" cstate="screen">
                      <a:extLst>
                        <a:ext uri="{28A0092B-C50C-407E-A947-70E740481C1C}">
                          <a14:useLocalDpi xmlns:a14="http://schemas.microsoft.com/office/drawing/2010/main"/>
                        </a:ext>
                      </a:extLst>
                    </a:blip>
                    <a:stretch>
                      <a:fillRect/>
                    </a:stretch>
                  </pic:blipFill>
                  <pic:spPr>
                    <a:xfrm>
                      <a:off x="0" y="0"/>
                      <a:ext cx="3501441" cy="714176"/>
                    </a:xfrm>
                    <a:prstGeom prst="rect">
                      <a:avLst/>
                    </a:prstGeom>
                  </pic:spPr>
                </pic:pic>
              </a:graphicData>
            </a:graphic>
          </wp:inline>
        </w:drawing>
      </w:r>
    </w:p>
    <w:p w14:paraId="1D953BF3" w14:textId="77777777" w:rsidR="00927C50" w:rsidRDefault="00927C50" w:rsidP="00270CAD">
      <w:pPr>
        <w:rPr>
          <w:rFonts w:ascii="Arial" w:eastAsia="Times New Roman" w:hAnsi="Arial" w:cs="Arial"/>
          <w:sz w:val="20"/>
          <w:szCs w:val="20"/>
          <w:lang w:eastAsia="en-GB"/>
        </w:rPr>
      </w:pPr>
    </w:p>
    <w:p w14:paraId="0129AE53" w14:textId="77777777" w:rsidR="00DD68D6" w:rsidRDefault="00DD68D6" w:rsidP="00A23174">
      <w:pPr>
        <w:jc w:val="center"/>
        <w:rPr>
          <w:noProof/>
          <w:lang w:eastAsia="en-GB"/>
        </w:rPr>
      </w:pPr>
    </w:p>
    <w:p w14:paraId="37115FD9" w14:textId="77777777" w:rsidR="00FF193E" w:rsidRDefault="00FF193E" w:rsidP="00A23174">
      <w:pPr>
        <w:jc w:val="center"/>
        <w:rPr>
          <w:noProof/>
          <w:lang w:eastAsia="en-GB"/>
        </w:rPr>
      </w:pPr>
    </w:p>
    <w:p w14:paraId="3096DC6E" w14:textId="460AC629" w:rsidR="00A23174" w:rsidRPr="00DD68D6" w:rsidRDefault="00A23174" w:rsidP="000D7B77">
      <w:pPr>
        <w:pStyle w:val="Heading1"/>
        <w:jc w:val="center"/>
        <w:rPr>
          <w:rFonts w:eastAsia="Times New Roman"/>
          <w:lang w:eastAsia="en-GB"/>
        </w:rPr>
      </w:pPr>
      <w:bookmarkStart w:id="0" w:name="_Toc52966234"/>
      <w:r w:rsidRPr="00DD68D6">
        <w:rPr>
          <w:rFonts w:eastAsia="Times New Roman"/>
          <w:lang w:eastAsia="en-GB"/>
        </w:rPr>
        <w:t>Access</w:t>
      </w:r>
      <w:r w:rsidR="00B918DF">
        <w:rPr>
          <w:rFonts w:eastAsia="Times New Roman"/>
          <w:lang w:eastAsia="en-GB"/>
        </w:rPr>
        <w:t xml:space="preserve"> Guide</w:t>
      </w:r>
      <w:bookmarkEnd w:id="0"/>
    </w:p>
    <w:p w14:paraId="269329AD" w14:textId="77777777" w:rsidR="00C65084" w:rsidRDefault="00C65084" w:rsidP="00C81B46">
      <w:pPr>
        <w:rPr>
          <w:rFonts w:ascii="Arial" w:eastAsia="Times New Roman" w:hAnsi="Arial" w:cs="Arial"/>
          <w:noProof/>
          <w:lang w:eastAsia="en-GB"/>
        </w:rPr>
      </w:pPr>
    </w:p>
    <w:p w14:paraId="76B290C9" w14:textId="77777777" w:rsidR="00C65084" w:rsidRDefault="00C65084"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0384325" wp14:editId="7289A148">
            <wp:extent cx="6172200" cy="4103631"/>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0028.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73229" cy="4104315"/>
                    </a:xfrm>
                    <a:prstGeom prst="rect">
                      <a:avLst/>
                    </a:prstGeom>
                  </pic:spPr>
                </pic:pic>
              </a:graphicData>
            </a:graphic>
          </wp:inline>
        </w:drawing>
      </w:r>
    </w:p>
    <w:p w14:paraId="3B695F0A" w14:textId="77777777" w:rsidR="00C65084" w:rsidRDefault="00C65084" w:rsidP="00C81B46">
      <w:pPr>
        <w:rPr>
          <w:rFonts w:ascii="Arial" w:eastAsia="Times New Roman" w:hAnsi="Arial" w:cs="Arial"/>
          <w:noProof/>
          <w:lang w:eastAsia="en-GB"/>
        </w:rPr>
      </w:pPr>
    </w:p>
    <w:p w14:paraId="546FCB63"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Logan</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p>
    <w:p w14:paraId="5FDA7D1D"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Port Logan, Stranraer</w:t>
      </w:r>
    </w:p>
    <w:p w14:paraId="5BFEADCE" w14:textId="77777777" w:rsidR="00FF193E" w:rsidRDefault="00C65084" w:rsidP="003A4458">
      <w:pPr>
        <w:jc w:val="right"/>
        <w:rPr>
          <w:rFonts w:ascii="Arial" w:eastAsia="Times New Roman" w:hAnsi="Arial" w:cs="Arial"/>
          <w:lang w:eastAsia="en-GB"/>
        </w:rPr>
      </w:pPr>
      <w:r>
        <w:rPr>
          <w:rFonts w:ascii="Arial" w:eastAsia="Times New Roman" w:hAnsi="Arial" w:cs="Arial"/>
          <w:lang w:eastAsia="en-GB"/>
        </w:rPr>
        <w:t>Dumfries &amp; Galloway</w:t>
      </w:r>
      <w:r w:rsidR="003A4458">
        <w:rPr>
          <w:rFonts w:ascii="Arial" w:eastAsia="Times New Roman" w:hAnsi="Arial" w:cs="Arial"/>
          <w:lang w:eastAsia="en-GB"/>
        </w:rPr>
        <w:t xml:space="preserve"> </w:t>
      </w:r>
    </w:p>
    <w:p w14:paraId="545EA3BB" w14:textId="77777777" w:rsidR="003A4458" w:rsidRDefault="00C65084" w:rsidP="003A4458">
      <w:pPr>
        <w:jc w:val="right"/>
        <w:rPr>
          <w:rFonts w:ascii="Arial" w:eastAsia="Times New Roman" w:hAnsi="Arial" w:cs="Arial"/>
          <w:lang w:eastAsia="en-GB"/>
        </w:rPr>
      </w:pPr>
      <w:r>
        <w:rPr>
          <w:rFonts w:ascii="Arial" w:eastAsia="Times New Roman" w:hAnsi="Arial" w:cs="Arial"/>
          <w:lang w:eastAsia="en-GB"/>
        </w:rPr>
        <w:t>DG9 9ND</w:t>
      </w:r>
    </w:p>
    <w:p w14:paraId="4DBC2C5A"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46FE565B"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C65084">
        <w:rPr>
          <w:rFonts w:ascii="Arial" w:eastAsia="Times New Roman" w:hAnsi="Arial" w:cs="Arial"/>
          <w:lang w:eastAsia="en-GB"/>
        </w:rPr>
        <w:t>776 860231</w:t>
      </w:r>
    </w:p>
    <w:p w14:paraId="2643BCD9" w14:textId="77777777" w:rsidR="003A4458" w:rsidRDefault="003A4458" w:rsidP="0071113C">
      <w:pPr>
        <w:ind w:left="7200"/>
        <w:rPr>
          <w:rFonts w:ascii="Arial" w:eastAsia="Times New Roman" w:hAnsi="Arial" w:cs="Arial"/>
          <w:lang w:eastAsia="en-GB"/>
        </w:rPr>
      </w:pPr>
    </w:p>
    <w:p w14:paraId="0FB097DE" w14:textId="77777777" w:rsidR="0071113C" w:rsidRDefault="00C65084" w:rsidP="00FF193E">
      <w:pPr>
        <w:ind w:left="5760" w:firstLine="72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/logan</w:t>
      </w:r>
    </w:p>
    <w:p w14:paraId="04BEDA9F" w14:textId="77777777" w:rsidR="0051738F" w:rsidRDefault="0051738F" w:rsidP="0071113C">
      <w:pPr>
        <w:jc w:val="right"/>
        <w:rPr>
          <w:rFonts w:ascii="Arial" w:eastAsia="Times New Roman" w:hAnsi="Arial" w:cs="Arial"/>
          <w:lang w:eastAsia="en-GB"/>
        </w:rPr>
      </w:pPr>
    </w:p>
    <w:p w14:paraId="28D5B75E"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4175C4A7" wp14:editId="24FD3813">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28FA6029" wp14:editId="215D008E">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2">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64A3A36" wp14:editId="07EAFE4A">
            <wp:extent cx="228600" cy="2286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3" cstate="print">
                      <a:extLst>
                        <a:ext uri="{28A0092B-C50C-407E-A947-70E740481C1C}">
                          <a14:useLocalDpi xmlns:a14="http://schemas.microsoft.com/office/drawing/2010/main"/>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73459265" wp14:editId="5D2A00EC">
            <wp:extent cx="200025" cy="200025"/>
            <wp:effectExtent l="0" t="0" r="9525"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4" cstate="screen">
                      <a:extLst>
                        <a:ext uri="{28A0092B-C50C-407E-A947-70E740481C1C}">
                          <a14:useLocalDpi xmlns:a14="http://schemas.microsoft.com/office/drawing/2010/main"/>
                        </a:ext>
                      </a:extLst>
                    </a:blip>
                    <a:stretch>
                      <a:fillRect/>
                    </a:stretch>
                  </pic:blipFill>
                  <pic:spPr>
                    <a:xfrm>
                      <a:off x="0" y="0"/>
                      <a:ext cx="200025" cy="200025"/>
                    </a:xfrm>
                    <a:prstGeom prst="rect">
                      <a:avLst/>
                    </a:prstGeom>
                  </pic:spPr>
                </pic:pic>
              </a:graphicData>
            </a:graphic>
          </wp:inline>
        </w:drawing>
      </w:r>
    </w:p>
    <w:p w14:paraId="5007AF80" w14:textId="4BF0AEB3" w:rsidR="0051738F" w:rsidRDefault="00933243" w:rsidP="008C7A50">
      <w:pPr>
        <w:spacing w:line="360" w:lineRule="auto"/>
        <w:jc w:val="right"/>
        <w:rPr>
          <w:rFonts w:ascii="Arial" w:eastAsia="Times New Roman" w:hAnsi="Arial" w:cs="Arial"/>
          <w:sz w:val="32"/>
          <w:szCs w:val="32"/>
          <w:lang w:eastAsia="en-GB"/>
        </w:rPr>
      </w:pPr>
      <w:r>
        <w:rPr>
          <w:rFonts w:ascii="Arial" w:eastAsia="Times New Roman" w:hAnsi="Arial" w:cs="Arial"/>
          <w:noProof/>
          <w:lang w:eastAsia="en-GB"/>
        </w:rPr>
        <w:drawing>
          <wp:inline distT="0" distB="0" distL="0" distR="0" wp14:anchorId="6A8A4537" wp14:editId="2F7245BC">
            <wp:extent cx="542925" cy="676097"/>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BS-Scotland-gold.png"/>
                    <pic:cNvPicPr/>
                  </pic:nvPicPr>
                  <pic:blipFill>
                    <a:blip r:embed="rId15" cstate="screen">
                      <a:extLst>
                        <a:ext uri="{28A0092B-C50C-407E-A947-70E740481C1C}">
                          <a14:useLocalDpi xmlns:a14="http://schemas.microsoft.com/office/drawing/2010/main"/>
                        </a:ext>
                      </a:extLst>
                    </a:blip>
                    <a:stretch>
                      <a:fillRect/>
                    </a:stretch>
                  </pic:blipFill>
                  <pic:spPr>
                    <a:xfrm>
                      <a:off x="0" y="0"/>
                      <a:ext cx="544410" cy="677946"/>
                    </a:xfrm>
                    <a:prstGeom prst="rect">
                      <a:avLst/>
                    </a:prstGeom>
                  </pic:spPr>
                </pic:pic>
              </a:graphicData>
            </a:graphic>
          </wp:inline>
        </w:drawing>
      </w:r>
      <w:r w:rsidR="0051738F">
        <w:rPr>
          <w:rFonts w:ascii="Arial" w:eastAsia="Times New Roman" w:hAnsi="Arial" w:cs="Arial"/>
          <w:noProof/>
          <w:lang w:eastAsia="en-GB"/>
        </w:rPr>
        <w:drawing>
          <wp:inline distT="0" distB="0" distL="0" distR="0" wp14:anchorId="4F4FB1F2" wp14:editId="4DEA1BA2">
            <wp:extent cx="459413" cy="60007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5-STAR-(CMYK).jpg"/>
                    <pic:cNvPicPr/>
                  </pic:nvPicPr>
                  <pic:blipFill>
                    <a:blip r:embed="rId16" cstate="screen">
                      <a:extLst>
                        <a:ext uri="{28A0092B-C50C-407E-A947-70E740481C1C}">
                          <a14:useLocalDpi xmlns:a14="http://schemas.microsoft.com/office/drawing/2010/main"/>
                        </a:ext>
                      </a:extLst>
                    </a:blip>
                    <a:stretch>
                      <a:fillRect/>
                    </a:stretch>
                  </pic:blipFill>
                  <pic:spPr>
                    <a:xfrm>
                      <a:off x="0" y="0"/>
                      <a:ext cx="463544" cy="605471"/>
                    </a:xfrm>
                    <a:prstGeom prst="rect">
                      <a:avLst/>
                    </a:prstGeom>
                  </pic:spPr>
                </pic:pic>
              </a:graphicData>
            </a:graphic>
          </wp:inline>
        </w:drawing>
      </w:r>
    </w:p>
    <w:sdt>
      <w:sdtPr>
        <w:rPr>
          <w:rFonts w:ascii="Calibri" w:eastAsiaTheme="minorHAnsi" w:hAnsi="Calibri" w:cs="Times New Roman"/>
          <w:color w:val="auto"/>
          <w:sz w:val="22"/>
          <w:szCs w:val="22"/>
          <w:lang w:val="en-GB"/>
        </w:rPr>
        <w:id w:val="-1274702814"/>
        <w:docPartObj>
          <w:docPartGallery w:val="Table of Contents"/>
          <w:docPartUnique/>
        </w:docPartObj>
      </w:sdtPr>
      <w:sdtEndPr>
        <w:rPr>
          <w:b/>
          <w:bCs/>
          <w:noProof/>
        </w:rPr>
      </w:sdtEndPr>
      <w:sdtContent>
        <w:p w14:paraId="2BF36F6F" w14:textId="55708DF8" w:rsidR="008C7A50" w:rsidRDefault="008C7A50">
          <w:pPr>
            <w:pStyle w:val="TOCHeading"/>
          </w:pPr>
          <w:r>
            <w:t>Contents</w:t>
          </w:r>
        </w:p>
        <w:p w14:paraId="625084A3" w14:textId="204BC1C0" w:rsidR="00C73A36" w:rsidRDefault="008C7A50">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34" w:history="1">
            <w:r w:rsidR="00C73A36" w:rsidRPr="0097625E">
              <w:rPr>
                <w:rStyle w:val="Hyperlink"/>
                <w:rFonts w:eastAsia="Times New Roman"/>
                <w:noProof/>
                <w:lang w:eastAsia="en-GB"/>
              </w:rPr>
              <w:t>Access Guide</w:t>
            </w:r>
            <w:r w:rsidR="00C73A36">
              <w:rPr>
                <w:noProof/>
                <w:webHidden/>
              </w:rPr>
              <w:tab/>
            </w:r>
            <w:r w:rsidR="00C73A36">
              <w:rPr>
                <w:noProof/>
                <w:webHidden/>
              </w:rPr>
              <w:fldChar w:fldCharType="begin"/>
            </w:r>
            <w:r w:rsidR="00C73A36">
              <w:rPr>
                <w:noProof/>
                <w:webHidden/>
              </w:rPr>
              <w:instrText xml:space="preserve"> PAGEREF _Toc52966234 \h </w:instrText>
            </w:r>
            <w:r w:rsidR="00C73A36">
              <w:rPr>
                <w:noProof/>
                <w:webHidden/>
              </w:rPr>
            </w:r>
            <w:r w:rsidR="00C73A36">
              <w:rPr>
                <w:noProof/>
                <w:webHidden/>
              </w:rPr>
              <w:fldChar w:fldCharType="separate"/>
            </w:r>
            <w:r w:rsidR="00C73A36">
              <w:rPr>
                <w:noProof/>
                <w:webHidden/>
              </w:rPr>
              <w:t>1</w:t>
            </w:r>
            <w:r w:rsidR="00C73A36">
              <w:rPr>
                <w:noProof/>
                <w:webHidden/>
              </w:rPr>
              <w:fldChar w:fldCharType="end"/>
            </w:r>
          </w:hyperlink>
        </w:p>
        <w:p w14:paraId="45FD4193" w14:textId="102E9858" w:rsidR="00C73A36" w:rsidRDefault="008D6E97">
          <w:pPr>
            <w:pStyle w:val="TOC2"/>
            <w:tabs>
              <w:tab w:val="right" w:leader="dot" w:pos="9016"/>
            </w:tabs>
            <w:rPr>
              <w:rFonts w:asciiTheme="minorHAnsi" w:eastAsiaTheme="minorEastAsia" w:hAnsiTheme="minorHAnsi" w:cstheme="minorBidi"/>
              <w:noProof/>
              <w:lang w:eastAsia="en-GB"/>
            </w:rPr>
          </w:pPr>
          <w:hyperlink w:anchor="_Toc52966235" w:history="1">
            <w:r w:rsidR="00C73A36" w:rsidRPr="0097625E">
              <w:rPr>
                <w:rStyle w:val="Hyperlink"/>
                <w:rFonts w:eastAsia="Times New Roman"/>
                <w:noProof/>
                <w:lang w:eastAsia="en-GB"/>
              </w:rPr>
              <w:t>1.0 Our Accessibility Promise to You</w:t>
            </w:r>
            <w:r w:rsidR="00C73A36">
              <w:rPr>
                <w:noProof/>
                <w:webHidden/>
              </w:rPr>
              <w:tab/>
            </w:r>
            <w:r w:rsidR="00C73A36">
              <w:rPr>
                <w:noProof/>
                <w:webHidden/>
              </w:rPr>
              <w:fldChar w:fldCharType="begin"/>
            </w:r>
            <w:r w:rsidR="00C73A36">
              <w:rPr>
                <w:noProof/>
                <w:webHidden/>
              </w:rPr>
              <w:instrText xml:space="preserve"> PAGEREF _Toc52966235 \h </w:instrText>
            </w:r>
            <w:r w:rsidR="00C73A36">
              <w:rPr>
                <w:noProof/>
                <w:webHidden/>
              </w:rPr>
            </w:r>
            <w:r w:rsidR="00C73A36">
              <w:rPr>
                <w:noProof/>
                <w:webHidden/>
              </w:rPr>
              <w:fldChar w:fldCharType="separate"/>
            </w:r>
            <w:r w:rsidR="00C73A36">
              <w:rPr>
                <w:noProof/>
                <w:webHidden/>
              </w:rPr>
              <w:t>3</w:t>
            </w:r>
            <w:r w:rsidR="00C73A36">
              <w:rPr>
                <w:noProof/>
                <w:webHidden/>
              </w:rPr>
              <w:fldChar w:fldCharType="end"/>
            </w:r>
          </w:hyperlink>
        </w:p>
        <w:p w14:paraId="1FC96E82" w14:textId="0D3CA4BA" w:rsidR="00C73A36" w:rsidRDefault="008D6E97">
          <w:pPr>
            <w:pStyle w:val="TOC2"/>
            <w:tabs>
              <w:tab w:val="left" w:pos="880"/>
              <w:tab w:val="right" w:leader="dot" w:pos="9016"/>
            </w:tabs>
            <w:rPr>
              <w:rFonts w:asciiTheme="minorHAnsi" w:eastAsiaTheme="minorEastAsia" w:hAnsiTheme="minorHAnsi" w:cstheme="minorBidi"/>
              <w:noProof/>
              <w:lang w:eastAsia="en-GB"/>
            </w:rPr>
          </w:pPr>
          <w:hyperlink w:anchor="_Toc52966236" w:history="1">
            <w:r w:rsidR="00C73A36" w:rsidRPr="0097625E">
              <w:rPr>
                <w:rStyle w:val="Hyperlink"/>
                <w:rFonts w:eastAsia="Times New Roman"/>
                <w:noProof/>
                <w:lang w:eastAsia="en-GB"/>
              </w:rPr>
              <w:t>2.0</w:t>
            </w:r>
            <w:r w:rsidR="00C73A36">
              <w:rPr>
                <w:rFonts w:asciiTheme="minorHAnsi" w:eastAsiaTheme="minorEastAsia" w:hAnsiTheme="minorHAnsi" w:cstheme="minorBidi"/>
                <w:noProof/>
                <w:lang w:eastAsia="en-GB"/>
              </w:rPr>
              <w:tab/>
            </w:r>
            <w:r w:rsidR="00C73A36" w:rsidRPr="0097625E">
              <w:rPr>
                <w:rStyle w:val="Hyperlink"/>
                <w:rFonts w:eastAsia="Times New Roman"/>
                <w:noProof/>
                <w:lang w:eastAsia="en-GB"/>
              </w:rPr>
              <w:t>A Map of Logan Botanic Garden</w:t>
            </w:r>
            <w:r w:rsidR="00C73A36">
              <w:rPr>
                <w:noProof/>
                <w:webHidden/>
              </w:rPr>
              <w:tab/>
            </w:r>
            <w:r w:rsidR="00C73A36">
              <w:rPr>
                <w:noProof/>
                <w:webHidden/>
              </w:rPr>
              <w:fldChar w:fldCharType="begin"/>
            </w:r>
            <w:r w:rsidR="00C73A36">
              <w:rPr>
                <w:noProof/>
                <w:webHidden/>
              </w:rPr>
              <w:instrText xml:space="preserve"> PAGEREF _Toc52966236 \h </w:instrText>
            </w:r>
            <w:r w:rsidR="00C73A36">
              <w:rPr>
                <w:noProof/>
                <w:webHidden/>
              </w:rPr>
            </w:r>
            <w:r w:rsidR="00C73A36">
              <w:rPr>
                <w:noProof/>
                <w:webHidden/>
              </w:rPr>
              <w:fldChar w:fldCharType="separate"/>
            </w:r>
            <w:r w:rsidR="00C73A36">
              <w:rPr>
                <w:noProof/>
                <w:webHidden/>
              </w:rPr>
              <w:t>4</w:t>
            </w:r>
            <w:r w:rsidR="00C73A36">
              <w:rPr>
                <w:noProof/>
                <w:webHidden/>
              </w:rPr>
              <w:fldChar w:fldCharType="end"/>
            </w:r>
          </w:hyperlink>
        </w:p>
        <w:p w14:paraId="0DA13D5B" w14:textId="7E57B735" w:rsidR="00C73A36" w:rsidRDefault="008D6E97">
          <w:pPr>
            <w:pStyle w:val="TOC2"/>
            <w:tabs>
              <w:tab w:val="right" w:leader="dot" w:pos="9016"/>
            </w:tabs>
            <w:rPr>
              <w:rFonts w:asciiTheme="minorHAnsi" w:eastAsiaTheme="minorEastAsia" w:hAnsiTheme="minorHAnsi" w:cstheme="minorBidi"/>
              <w:noProof/>
              <w:lang w:eastAsia="en-GB"/>
            </w:rPr>
          </w:pPr>
          <w:hyperlink w:anchor="_Toc52966237" w:history="1">
            <w:r w:rsidR="00C73A36" w:rsidRPr="0097625E">
              <w:rPr>
                <w:rStyle w:val="Hyperlink"/>
                <w:rFonts w:eastAsia="Times New Roman"/>
                <w:noProof/>
                <w:lang w:eastAsia="en-GB"/>
              </w:rPr>
              <w:t>3.0  How To Reach Us</w:t>
            </w:r>
            <w:r w:rsidR="00C73A36">
              <w:rPr>
                <w:noProof/>
                <w:webHidden/>
              </w:rPr>
              <w:tab/>
            </w:r>
            <w:r w:rsidR="00C73A36">
              <w:rPr>
                <w:noProof/>
                <w:webHidden/>
              </w:rPr>
              <w:fldChar w:fldCharType="begin"/>
            </w:r>
            <w:r w:rsidR="00C73A36">
              <w:rPr>
                <w:noProof/>
                <w:webHidden/>
              </w:rPr>
              <w:instrText xml:space="preserve"> PAGEREF _Toc52966237 \h </w:instrText>
            </w:r>
            <w:r w:rsidR="00C73A36">
              <w:rPr>
                <w:noProof/>
                <w:webHidden/>
              </w:rPr>
            </w:r>
            <w:r w:rsidR="00C73A36">
              <w:rPr>
                <w:noProof/>
                <w:webHidden/>
              </w:rPr>
              <w:fldChar w:fldCharType="separate"/>
            </w:r>
            <w:r w:rsidR="00C73A36">
              <w:rPr>
                <w:noProof/>
                <w:webHidden/>
              </w:rPr>
              <w:t>5</w:t>
            </w:r>
            <w:r w:rsidR="00C73A36">
              <w:rPr>
                <w:noProof/>
                <w:webHidden/>
              </w:rPr>
              <w:fldChar w:fldCharType="end"/>
            </w:r>
          </w:hyperlink>
        </w:p>
        <w:p w14:paraId="7DBB9483" w14:textId="1A5D8989" w:rsidR="00C73A36" w:rsidRDefault="008D6E97">
          <w:pPr>
            <w:pStyle w:val="TOC3"/>
            <w:tabs>
              <w:tab w:val="right" w:leader="dot" w:pos="9016"/>
            </w:tabs>
            <w:rPr>
              <w:rFonts w:asciiTheme="minorHAnsi" w:eastAsiaTheme="minorEastAsia" w:hAnsiTheme="minorHAnsi" w:cstheme="minorBidi"/>
              <w:noProof/>
              <w:lang w:eastAsia="en-GB"/>
            </w:rPr>
          </w:pPr>
          <w:hyperlink w:anchor="_Toc52966238" w:history="1">
            <w:r w:rsidR="00C73A36" w:rsidRPr="0097625E">
              <w:rPr>
                <w:rStyle w:val="Hyperlink"/>
                <w:rFonts w:eastAsia="Times New Roman"/>
                <w:noProof/>
                <w:lang w:eastAsia="en-GB"/>
              </w:rPr>
              <w:t>3.1 By Road</w:t>
            </w:r>
            <w:r w:rsidR="00C73A36">
              <w:rPr>
                <w:noProof/>
                <w:webHidden/>
              </w:rPr>
              <w:tab/>
            </w:r>
            <w:r w:rsidR="00C73A36">
              <w:rPr>
                <w:noProof/>
                <w:webHidden/>
              </w:rPr>
              <w:fldChar w:fldCharType="begin"/>
            </w:r>
            <w:r w:rsidR="00C73A36">
              <w:rPr>
                <w:noProof/>
                <w:webHidden/>
              </w:rPr>
              <w:instrText xml:space="preserve"> PAGEREF _Toc52966238 \h </w:instrText>
            </w:r>
            <w:r w:rsidR="00C73A36">
              <w:rPr>
                <w:noProof/>
                <w:webHidden/>
              </w:rPr>
            </w:r>
            <w:r w:rsidR="00C73A36">
              <w:rPr>
                <w:noProof/>
                <w:webHidden/>
              </w:rPr>
              <w:fldChar w:fldCharType="separate"/>
            </w:r>
            <w:r w:rsidR="00C73A36">
              <w:rPr>
                <w:noProof/>
                <w:webHidden/>
              </w:rPr>
              <w:t>5</w:t>
            </w:r>
            <w:r w:rsidR="00C73A36">
              <w:rPr>
                <w:noProof/>
                <w:webHidden/>
              </w:rPr>
              <w:fldChar w:fldCharType="end"/>
            </w:r>
          </w:hyperlink>
        </w:p>
        <w:p w14:paraId="203D583B" w14:textId="3B12E4D6" w:rsidR="00C73A36" w:rsidRDefault="008D6E97">
          <w:pPr>
            <w:pStyle w:val="TOC3"/>
            <w:tabs>
              <w:tab w:val="right" w:leader="dot" w:pos="9016"/>
            </w:tabs>
            <w:rPr>
              <w:rFonts w:asciiTheme="minorHAnsi" w:eastAsiaTheme="minorEastAsia" w:hAnsiTheme="minorHAnsi" w:cstheme="minorBidi"/>
              <w:noProof/>
              <w:lang w:eastAsia="en-GB"/>
            </w:rPr>
          </w:pPr>
          <w:hyperlink w:anchor="_Toc52966239" w:history="1">
            <w:r w:rsidR="00C73A36" w:rsidRPr="0097625E">
              <w:rPr>
                <w:rStyle w:val="Hyperlink"/>
                <w:rFonts w:eastAsia="Times New Roman"/>
                <w:noProof/>
                <w:lang w:eastAsia="en-GB"/>
              </w:rPr>
              <w:t>3.2 Parking</w:t>
            </w:r>
            <w:r w:rsidR="00C73A36">
              <w:rPr>
                <w:noProof/>
                <w:webHidden/>
              </w:rPr>
              <w:tab/>
            </w:r>
            <w:r w:rsidR="00C73A36">
              <w:rPr>
                <w:noProof/>
                <w:webHidden/>
              </w:rPr>
              <w:fldChar w:fldCharType="begin"/>
            </w:r>
            <w:r w:rsidR="00C73A36">
              <w:rPr>
                <w:noProof/>
                <w:webHidden/>
              </w:rPr>
              <w:instrText xml:space="preserve"> PAGEREF _Toc52966239 \h </w:instrText>
            </w:r>
            <w:r w:rsidR="00C73A36">
              <w:rPr>
                <w:noProof/>
                <w:webHidden/>
              </w:rPr>
            </w:r>
            <w:r w:rsidR="00C73A36">
              <w:rPr>
                <w:noProof/>
                <w:webHidden/>
              </w:rPr>
              <w:fldChar w:fldCharType="separate"/>
            </w:r>
            <w:r w:rsidR="00C73A36">
              <w:rPr>
                <w:noProof/>
                <w:webHidden/>
              </w:rPr>
              <w:t>6</w:t>
            </w:r>
            <w:r w:rsidR="00C73A36">
              <w:rPr>
                <w:noProof/>
                <w:webHidden/>
              </w:rPr>
              <w:fldChar w:fldCharType="end"/>
            </w:r>
          </w:hyperlink>
        </w:p>
        <w:p w14:paraId="6C6EA5F9" w14:textId="0EE5BF08" w:rsidR="00C73A36" w:rsidRDefault="008D6E97">
          <w:pPr>
            <w:pStyle w:val="TOC3"/>
            <w:tabs>
              <w:tab w:val="right" w:leader="dot" w:pos="9016"/>
            </w:tabs>
            <w:rPr>
              <w:rFonts w:asciiTheme="minorHAnsi" w:eastAsiaTheme="minorEastAsia" w:hAnsiTheme="minorHAnsi" w:cstheme="minorBidi"/>
              <w:noProof/>
              <w:lang w:eastAsia="en-GB"/>
            </w:rPr>
          </w:pPr>
          <w:hyperlink w:anchor="_Toc52966240" w:history="1">
            <w:r w:rsidR="00C73A36" w:rsidRPr="0097625E">
              <w:rPr>
                <w:rStyle w:val="Hyperlink"/>
                <w:rFonts w:eastAsia="Times New Roman"/>
                <w:noProof/>
                <w:lang w:eastAsia="en-GB"/>
              </w:rPr>
              <w:t>3.3 By Bus</w:t>
            </w:r>
            <w:r w:rsidR="00C73A36">
              <w:rPr>
                <w:noProof/>
                <w:webHidden/>
              </w:rPr>
              <w:tab/>
            </w:r>
            <w:r w:rsidR="00C73A36">
              <w:rPr>
                <w:noProof/>
                <w:webHidden/>
              </w:rPr>
              <w:fldChar w:fldCharType="begin"/>
            </w:r>
            <w:r w:rsidR="00C73A36">
              <w:rPr>
                <w:noProof/>
                <w:webHidden/>
              </w:rPr>
              <w:instrText xml:space="preserve"> PAGEREF _Toc52966240 \h </w:instrText>
            </w:r>
            <w:r w:rsidR="00C73A36">
              <w:rPr>
                <w:noProof/>
                <w:webHidden/>
              </w:rPr>
            </w:r>
            <w:r w:rsidR="00C73A36">
              <w:rPr>
                <w:noProof/>
                <w:webHidden/>
              </w:rPr>
              <w:fldChar w:fldCharType="separate"/>
            </w:r>
            <w:r w:rsidR="00C73A36">
              <w:rPr>
                <w:noProof/>
                <w:webHidden/>
              </w:rPr>
              <w:t>6</w:t>
            </w:r>
            <w:r w:rsidR="00C73A36">
              <w:rPr>
                <w:noProof/>
                <w:webHidden/>
              </w:rPr>
              <w:fldChar w:fldCharType="end"/>
            </w:r>
          </w:hyperlink>
        </w:p>
        <w:p w14:paraId="6BE239CA" w14:textId="4EF56D1E" w:rsidR="00C73A36" w:rsidRDefault="008D6E97">
          <w:pPr>
            <w:pStyle w:val="TOC3"/>
            <w:tabs>
              <w:tab w:val="right" w:leader="dot" w:pos="9016"/>
            </w:tabs>
            <w:rPr>
              <w:rFonts w:asciiTheme="minorHAnsi" w:eastAsiaTheme="minorEastAsia" w:hAnsiTheme="minorHAnsi" w:cstheme="minorBidi"/>
              <w:noProof/>
              <w:lang w:eastAsia="en-GB"/>
            </w:rPr>
          </w:pPr>
          <w:hyperlink w:anchor="_Toc52966241" w:history="1">
            <w:r w:rsidR="00C73A36" w:rsidRPr="0097625E">
              <w:rPr>
                <w:rStyle w:val="Hyperlink"/>
                <w:rFonts w:eastAsia="Times New Roman"/>
                <w:noProof/>
                <w:lang w:eastAsia="en-GB"/>
              </w:rPr>
              <w:t>3.4  By Rail</w:t>
            </w:r>
            <w:r w:rsidR="00C73A36">
              <w:rPr>
                <w:noProof/>
                <w:webHidden/>
              </w:rPr>
              <w:tab/>
            </w:r>
            <w:r w:rsidR="00C73A36">
              <w:rPr>
                <w:noProof/>
                <w:webHidden/>
              </w:rPr>
              <w:fldChar w:fldCharType="begin"/>
            </w:r>
            <w:r w:rsidR="00C73A36">
              <w:rPr>
                <w:noProof/>
                <w:webHidden/>
              </w:rPr>
              <w:instrText xml:space="preserve"> PAGEREF _Toc52966241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60CFEFCB" w14:textId="080CDA23" w:rsidR="00C73A36" w:rsidRDefault="008D6E97">
          <w:pPr>
            <w:pStyle w:val="TOC3"/>
            <w:tabs>
              <w:tab w:val="right" w:leader="dot" w:pos="9016"/>
            </w:tabs>
            <w:rPr>
              <w:rFonts w:asciiTheme="minorHAnsi" w:eastAsiaTheme="minorEastAsia" w:hAnsiTheme="minorHAnsi" w:cstheme="minorBidi"/>
              <w:noProof/>
              <w:lang w:eastAsia="en-GB"/>
            </w:rPr>
          </w:pPr>
          <w:hyperlink w:anchor="_Toc52966242" w:history="1">
            <w:r w:rsidR="00C73A36" w:rsidRPr="0097625E">
              <w:rPr>
                <w:rStyle w:val="Hyperlink"/>
                <w:rFonts w:eastAsia="Times New Roman"/>
                <w:noProof/>
                <w:lang w:eastAsia="en-GB"/>
              </w:rPr>
              <w:t>3.5  By Taxi</w:t>
            </w:r>
            <w:r w:rsidR="00C73A36">
              <w:rPr>
                <w:noProof/>
                <w:webHidden/>
              </w:rPr>
              <w:tab/>
            </w:r>
            <w:r w:rsidR="00C73A36">
              <w:rPr>
                <w:noProof/>
                <w:webHidden/>
              </w:rPr>
              <w:fldChar w:fldCharType="begin"/>
            </w:r>
            <w:r w:rsidR="00C73A36">
              <w:rPr>
                <w:noProof/>
                <w:webHidden/>
              </w:rPr>
              <w:instrText xml:space="preserve"> PAGEREF _Toc52966242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242F30DD" w14:textId="5030044F" w:rsidR="00C73A36" w:rsidRDefault="008D6E97">
          <w:pPr>
            <w:pStyle w:val="TOC3"/>
            <w:tabs>
              <w:tab w:val="right" w:leader="dot" w:pos="9016"/>
            </w:tabs>
            <w:rPr>
              <w:rFonts w:asciiTheme="minorHAnsi" w:eastAsiaTheme="minorEastAsia" w:hAnsiTheme="minorHAnsi" w:cstheme="minorBidi"/>
              <w:noProof/>
              <w:lang w:eastAsia="en-GB"/>
            </w:rPr>
          </w:pPr>
          <w:hyperlink w:anchor="_Toc52966243" w:history="1">
            <w:r w:rsidR="00C73A36" w:rsidRPr="0097625E">
              <w:rPr>
                <w:rStyle w:val="Hyperlink"/>
                <w:rFonts w:eastAsia="Times New Roman"/>
                <w:noProof/>
                <w:lang w:eastAsia="en-GB"/>
              </w:rPr>
              <w:t>3.6  By Ferry</w:t>
            </w:r>
            <w:r w:rsidR="00C73A36">
              <w:rPr>
                <w:noProof/>
                <w:webHidden/>
              </w:rPr>
              <w:tab/>
            </w:r>
            <w:r w:rsidR="00C73A36">
              <w:rPr>
                <w:noProof/>
                <w:webHidden/>
              </w:rPr>
              <w:fldChar w:fldCharType="begin"/>
            </w:r>
            <w:r w:rsidR="00C73A36">
              <w:rPr>
                <w:noProof/>
                <w:webHidden/>
              </w:rPr>
              <w:instrText xml:space="preserve"> PAGEREF _Toc52966243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41725A43" w14:textId="6572614F" w:rsidR="00C73A36" w:rsidRDefault="008D6E97">
          <w:pPr>
            <w:pStyle w:val="TOC3"/>
            <w:tabs>
              <w:tab w:val="right" w:leader="dot" w:pos="9016"/>
            </w:tabs>
            <w:rPr>
              <w:rFonts w:asciiTheme="minorHAnsi" w:eastAsiaTheme="minorEastAsia" w:hAnsiTheme="minorHAnsi" w:cstheme="minorBidi"/>
              <w:noProof/>
              <w:lang w:eastAsia="en-GB"/>
            </w:rPr>
          </w:pPr>
          <w:hyperlink w:anchor="_Toc52966244" w:history="1">
            <w:r w:rsidR="00C73A36" w:rsidRPr="0097625E">
              <w:rPr>
                <w:rStyle w:val="Hyperlink"/>
                <w:rFonts w:eastAsia="Times New Roman"/>
                <w:noProof/>
                <w:lang w:eastAsia="en-GB"/>
              </w:rPr>
              <w:t>3.5  By Bicycle</w:t>
            </w:r>
            <w:r w:rsidR="00C73A36">
              <w:rPr>
                <w:noProof/>
                <w:webHidden/>
              </w:rPr>
              <w:tab/>
            </w:r>
            <w:r w:rsidR="00C73A36">
              <w:rPr>
                <w:noProof/>
                <w:webHidden/>
              </w:rPr>
              <w:fldChar w:fldCharType="begin"/>
            </w:r>
            <w:r w:rsidR="00C73A36">
              <w:rPr>
                <w:noProof/>
                <w:webHidden/>
              </w:rPr>
              <w:instrText xml:space="preserve"> PAGEREF _Toc52966244 \h </w:instrText>
            </w:r>
            <w:r w:rsidR="00C73A36">
              <w:rPr>
                <w:noProof/>
                <w:webHidden/>
              </w:rPr>
            </w:r>
            <w:r w:rsidR="00C73A36">
              <w:rPr>
                <w:noProof/>
                <w:webHidden/>
              </w:rPr>
              <w:fldChar w:fldCharType="separate"/>
            </w:r>
            <w:r w:rsidR="00C73A36">
              <w:rPr>
                <w:noProof/>
                <w:webHidden/>
              </w:rPr>
              <w:t>7</w:t>
            </w:r>
            <w:r w:rsidR="00C73A36">
              <w:rPr>
                <w:noProof/>
                <w:webHidden/>
              </w:rPr>
              <w:fldChar w:fldCharType="end"/>
            </w:r>
          </w:hyperlink>
        </w:p>
        <w:p w14:paraId="5AFD9D39" w14:textId="18408CD7" w:rsidR="00C73A36" w:rsidRDefault="008D6E97">
          <w:pPr>
            <w:pStyle w:val="TOC2"/>
            <w:tabs>
              <w:tab w:val="right" w:leader="dot" w:pos="9016"/>
            </w:tabs>
            <w:rPr>
              <w:rFonts w:asciiTheme="minorHAnsi" w:eastAsiaTheme="minorEastAsia" w:hAnsiTheme="minorHAnsi" w:cstheme="minorBidi"/>
              <w:noProof/>
              <w:lang w:eastAsia="en-GB"/>
            </w:rPr>
          </w:pPr>
          <w:hyperlink w:anchor="_Toc52966245" w:history="1">
            <w:r w:rsidR="00C73A36" w:rsidRPr="0097625E">
              <w:rPr>
                <w:rStyle w:val="Hyperlink"/>
                <w:rFonts w:eastAsia="Times New Roman"/>
                <w:noProof/>
                <w:lang w:eastAsia="en-GB"/>
              </w:rPr>
              <w:t>4.0 Garden Reception</w:t>
            </w:r>
            <w:r w:rsidR="00C73A36">
              <w:rPr>
                <w:noProof/>
                <w:webHidden/>
              </w:rPr>
              <w:tab/>
            </w:r>
            <w:r w:rsidR="00C73A36">
              <w:rPr>
                <w:noProof/>
                <w:webHidden/>
              </w:rPr>
              <w:fldChar w:fldCharType="begin"/>
            </w:r>
            <w:r w:rsidR="00C73A36">
              <w:rPr>
                <w:noProof/>
                <w:webHidden/>
              </w:rPr>
              <w:instrText xml:space="preserve"> PAGEREF _Toc52966245 \h </w:instrText>
            </w:r>
            <w:r w:rsidR="00C73A36">
              <w:rPr>
                <w:noProof/>
                <w:webHidden/>
              </w:rPr>
            </w:r>
            <w:r w:rsidR="00C73A36">
              <w:rPr>
                <w:noProof/>
                <w:webHidden/>
              </w:rPr>
              <w:fldChar w:fldCharType="separate"/>
            </w:r>
            <w:r w:rsidR="00C73A36">
              <w:rPr>
                <w:noProof/>
                <w:webHidden/>
              </w:rPr>
              <w:t>8</w:t>
            </w:r>
            <w:r w:rsidR="00C73A36">
              <w:rPr>
                <w:noProof/>
                <w:webHidden/>
              </w:rPr>
              <w:fldChar w:fldCharType="end"/>
            </w:r>
          </w:hyperlink>
        </w:p>
        <w:p w14:paraId="4E85683A" w14:textId="4F4E02EC" w:rsidR="00C73A36" w:rsidRDefault="008D6E97">
          <w:pPr>
            <w:pStyle w:val="TOC3"/>
            <w:tabs>
              <w:tab w:val="left" w:pos="1100"/>
              <w:tab w:val="right" w:leader="dot" w:pos="9016"/>
            </w:tabs>
            <w:rPr>
              <w:rFonts w:asciiTheme="minorHAnsi" w:eastAsiaTheme="minorEastAsia" w:hAnsiTheme="minorHAnsi" w:cstheme="minorBidi"/>
              <w:noProof/>
              <w:lang w:eastAsia="en-GB"/>
            </w:rPr>
          </w:pPr>
          <w:hyperlink w:anchor="_Toc52966246" w:history="1">
            <w:r w:rsidR="00C73A36" w:rsidRPr="0097625E">
              <w:rPr>
                <w:rStyle w:val="Hyperlink"/>
                <w:rFonts w:eastAsia="Times New Roman"/>
                <w:noProof/>
                <w:lang w:eastAsia="en-GB"/>
              </w:rPr>
              <w:t>4.1</w:t>
            </w:r>
            <w:r w:rsidR="00C73A36">
              <w:rPr>
                <w:rFonts w:asciiTheme="minorHAnsi" w:eastAsiaTheme="minorEastAsia" w:hAnsiTheme="minorHAnsi" w:cstheme="minorBidi"/>
                <w:noProof/>
                <w:lang w:eastAsia="en-GB"/>
              </w:rPr>
              <w:tab/>
            </w:r>
            <w:r w:rsidR="00C73A36" w:rsidRPr="0097625E">
              <w:rPr>
                <w:rStyle w:val="Hyperlink"/>
                <w:rFonts w:eastAsia="Times New Roman"/>
                <w:noProof/>
                <w:lang w:eastAsia="en-GB"/>
              </w:rPr>
              <w:t>Information and Ticket Desk</w:t>
            </w:r>
            <w:r w:rsidR="00C73A36">
              <w:rPr>
                <w:noProof/>
                <w:webHidden/>
              </w:rPr>
              <w:tab/>
            </w:r>
            <w:r w:rsidR="00C73A36">
              <w:rPr>
                <w:noProof/>
                <w:webHidden/>
              </w:rPr>
              <w:fldChar w:fldCharType="begin"/>
            </w:r>
            <w:r w:rsidR="00C73A36">
              <w:rPr>
                <w:noProof/>
                <w:webHidden/>
              </w:rPr>
              <w:instrText xml:space="preserve"> PAGEREF _Toc52966246 \h </w:instrText>
            </w:r>
            <w:r w:rsidR="00C73A36">
              <w:rPr>
                <w:noProof/>
                <w:webHidden/>
              </w:rPr>
            </w:r>
            <w:r w:rsidR="00C73A36">
              <w:rPr>
                <w:noProof/>
                <w:webHidden/>
              </w:rPr>
              <w:fldChar w:fldCharType="separate"/>
            </w:r>
            <w:r w:rsidR="00C73A36">
              <w:rPr>
                <w:noProof/>
                <w:webHidden/>
              </w:rPr>
              <w:t>8</w:t>
            </w:r>
            <w:r w:rsidR="00C73A36">
              <w:rPr>
                <w:noProof/>
                <w:webHidden/>
              </w:rPr>
              <w:fldChar w:fldCharType="end"/>
            </w:r>
          </w:hyperlink>
        </w:p>
        <w:p w14:paraId="6EFC4EB6" w14:textId="6AD940D8" w:rsidR="00C73A36" w:rsidRDefault="008D6E97">
          <w:pPr>
            <w:pStyle w:val="TOC3"/>
            <w:tabs>
              <w:tab w:val="left" w:pos="1100"/>
              <w:tab w:val="right" w:leader="dot" w:pos="9016"/>
            </w:tabs>
            <w:rPr>
              <w:rFonts w:asciiTheme="minorHAnsi" w:eastAsiaTheme="minorEastAsia" w:hAnsiTheme="minorHAnsi" w:cstheme="minorBidi"/>
              <w:noProof/>
              <w:lang w:eastAsia="en-GB"/>
            </w:rPr>
          </w:pPr>
          <w:hyperlink w:anchor="_Toc52966247" w:history="1">
            <w:r w:rsidR="00C73A36" w:rsidRPr="0097625E">
              <w:rPr>
                <w:rStyle w:val="Hyperlink"/>
                <w:rFonts w:eastAsia="Times New Roman"/>
                <w:noProof/>
                <w:lang w:eastAsia="en-GB"/>
              </w:rPr>
              <w:t xml:space="preserve">4.2 </w:t>
            </w:r>
            <w:r w:rsidR="00C73A36">
              <w:rPr>
                <w:rFonts w:asciiTheme="minorHAnsi" w:eastAsiaTheme="minorEastAsia" w:hAnsiTheme="minorHAnsi" w:cstheme="minorBidi"/>
                <w:noProof/>
                <w:lang w:eastAsia="en-GB"/>
              </w:rPr>
              <w:tab/>
            </w:r>
            <w:r w:rsidR="00C73A36" w:rsidRPr="0097625E">
              <w:rPr>
                <w:rStyle w:val="Hyperlink"/>
                <w:rFonts w:eastAsia="Times New Roman"/>
                <w:noProof/>
                <w:lang w:eastAsia="en-GB"/>
              </w:rPr>
              <w:t>Garden Entry</w:t>
            </w:r>
            <w:r w:rsidR="00C73A36">
              <w:rPr>
                <w:noProof/>
                <w:webHidden/>
              </w:rPr>
              <w:tab/>
            </w:r>
            <w:r w:rsidR="00C73A36">
              <w:rPr>
                <w:noProof/>
                <w:webHidden/>
              </w:rPr>
              <w:fldChar w:fldCharType="begin"/>
            </w:r>
            <w:r w:rsidR="00C73A36">
              <w:rPr>
                <w:noProof/>
                <w:webHidden/>
              </w:rPr>
              <w:instrText xml:space="preserve"> PAGEREF _Toc52966247 \h </w:instrText>
            </w:r>
            <w:r w:rsidR="00C73A36">
              <w:rPr>
                <w:noProof/>
                <w:webHidden/>
              </w:rPr>
            </w:r>
            <w:r w:rsidR="00C73A36">
              <w:rPr>
                <w:noProof/>
                <w:webHidden/>
              </w:rPr>
              <w:fldChar w:fldCharType="separate"/>
            </w:r>
            <w:r w:rsidR="00C73A36">
              <w:rPr>
                <w:noProof/>
                <w:webHidden/>
              </w:rPr>
              <w:t>10</w:t>
            </w:r>
            <w:r w:rsidR="00C73A36">
              <w:rPr>
                <w:noProof/>
                <w:webHidden/>
              </w:rPr>
              <w:fldChar w:fldCharType="end"/>
            </w:r>
          </w:hyperlink>
        </w:p>
        <w:p w14:paraId="60648D8F" w14:textId="693F57AE" w:rsidR="00C73A36" w:rsidRDefault="008D6E97">
          <w:pPr>
            <w:pStyle w:val="TOC2"/>
            <w:tabs>
              <w:tab w:val="right" w:leader="dot" w:pos="9016"/>
            </w:tabs>
            <w:rPr>
              <w:rFonts w:asciiTheme="minorHAnsi" w:eastAsiaTheme="minorEastAsia" w:hAnsiTheme="minorHAnsi" w:cstheme="minorBidi"/>
              <w:noProof/>
              <w:lang w:eastAsia="en-GB"/>
            </w:rPr>
          </w:pPr>
          <w:hyperlink w:anchor="_Toc52966248" w:history="1">
            <w:r w:rsidR="00C73A36" w:rsidRPr="0097625E">
              <w:rPr>
                <w:rStyle w:val="Hyperlink"/>
                <w:noProof/>
              </w:rPr>
              <w:t>5.0   The Garden</w:t>
            </w:r>
            <w:r w:rsidR="00C73A36">
              <w:rPr>
                <w:noProof/>
                <w:webHidden/>
              </w:rPr>
              <w:tab/>
            </w:r>
            <w:r w:rsidR="00C73A36">
              <w:rPr>
                <w:noProof/>
                <w:webHidden/>
              </w:rPr>
              <w:fldChar w:fldCharType="begin"/>
            </w:r>
            <w:r w:rsidR="00C73A36">
              <w:rPr>
                <w:noProof/>
                <w:webHidden/>
              </w:rPr>
              <w:instrText xml:space="preserve"> PAGEREF _Toc52966248 \h </w:instrText>
            </w:r>
            <w:r w:rsidR="00C73A36">
              <w:rPr>
                <w:noProof/>
                <w:webHidden/>
              </w:rPr>
            </w:r>
            <w:r w:rsidR="00C73A36">
              <w:rPr>
                <w:noProof/>
                <w:webHidden/>
              </w:rPr>
              <w:fldChar w:fldCharType="separate"/>
            </w:r>
            <w:r w:rsidR="00C73A36">
              <w:rPr>
                <w:noProof/>
                <w:webHidden/>
              </w:rPr>
              <w:t>10</w:t>
            </w:r>
            <w:r w:rsidR="00C73A36">
              <w:rPr>
                <w:noProof/>
                <w:webHidden/>
              </w:rPr>
              <w:fldChar w:fldCharType="end"/>
            </w:r>
          </w:hyperlink>
        </w:p>
        <w:p w14:paraId="0C978117" w14:textId="112B06D2" w:rsidR="00C73A36" w:rsidRDefault="008D6E97">
          <w:pPr>
            <w:pStyle w:val="TOC2"/>
            <w:tabs>
              <w:tab w:val="right" w:leader="dot" w:pos="9016"/>
            </w:tabs>
            <w:rPr>
              <w:rFonts w:asciiTheme="minorHAnsi" w:eastAsiaTheme="minorEastAsia" w:hAnsiTheme="minorHAnsi" w:cstheme="minorBidi"/>
              <w:noProof/>
              <w:lang w:eastAsia="en-GB"/>
            </w:rPr>
          </w:pPr>
          <w:hyperlink w:anchor="_Toc52966249" w:history="1">
            <w:r w:rsidR="00C73A36" w:rsidRPr="0097625E">
              <w:rPr>
                <w:rStyle w:val="Hyperlink"/>
                <w:noProof/>
              </w:rPr>
              <w:t>5.1   The Logan Conservatory</w:t>
            </w:r>
            <w:r w:rsidR="00C73A36">
              <w:rPr>
                <w:noProof/>
                <w:webHidden/>
              </w:rPr>
              <w:tab/>
            </w:r>
            <w:r w:rsidR="00C73A36">
              <w:rPr>
                <w:noProof/>
                <w:webHidden/>
              </w:rPr>
              <w:fldChar w:fldCharType="begin"/>
            </w:r>
            <w:r w:rsidR="00C73A36">
              <w:rPr>
                <w:noProof/>
                <w:webHidden/>
              </w:rPr>
              <w:instrText xml:space="preserve"> PAGEREF _Toc52966249 \h </w:instrText>
            </w:r>
            <w:r w:rsidR="00C73A36">
              <w:rPr>
                <w:noProof/>
                <w:webHidden/>
              </w:rPr>
            </w:r>
            <w:r w:rsidR="00C73A36">
              <w:rPr>
                <w:noProof/>
                <w:webHidden/>
              </w:rPr>
              <w:fldChar w:fldCharType="separate"/>
            </w:r>
            <w:r w:rsidR="00C73A36">
              <w:rPr>
                <w:noProof/>
                <w:webHidden/>
              </w:rPr>
              <w:t>13</w:t>
            </w:r>
            <w:r w:rsidR="00C73A36">
              <w:rPr>
                <w:noProof/>
                <w:webHidden/>
              </w:rPr>
              <w:fldChar w:fldCharType="end"/>
            </w:r>
          </w:hyperlink>
        </w:p>
        <w:p w14:paraId="2B40168A" w14:textId="0600B09E" w:rsidR="00C73A36" w:rsidRDefault="008D6E97">
          <w:pPr>
            <w:pStyle w:val="TOC3"/>
            <w:tabs>
              <w:tab w:val="left" w:pos="1100"/>
              <w:tab w:val="right" w:leader="dot" w:pos="9016"/>
            </w:tabs>
            <w:rPr>
              <w:rFonts w:asciiTheme="minorHAnsi" w:eastAsiaTheme="minorEastAsia" w:hAnsiTheme="minorHAnsi" w:cstheme="minorBidi"/>
              <w:noProof/>
              <w:lang w:eastAsia="en-GB"/>
            </w:rPr>
          </w:pPr>
          <w:hyperlink w:anchor="_Toc52966250" w:history="1">
            <w:r w:rsidR="00C73A36" w:rsidRPr="0097625E">
              <w:rPr>
                <w:rStyle w:val="Hyperlink"/>
                <w:noProof/>
              </w:rPr>
              <w:t>5.2</w:t>
            </w:r>
            <w:r w:rsidR="00C73A36">
              <w:rPr>
                <w:rFonts w:asciiTheme="minorHAnsi" w:eastAsiaTheme="minorEastAsia" w:hAnsiTheme="minorHAnsi" w:cstheme="minorBidi"/>
                <w:noProof/>
                <w:lang w:eastAsia="en-GB"/>
              </w:rPr>
              <w:tab/>
            </w:r>
            <w:r w:rsidR="00C73A36" w:rsidRPr="0097625E">
              <w:rPr>
                <w:rStyle w:val="Hyperlink"/>
                <w:noProof/>
              </w:rPr>
              <w:t>The Discovery Centre and Logan Studio</w:t>
            </w:r>
            <w:r w:rsidR="00C73A36">
              <w:rPr>
                <w:noProof/>
                <w:webHidden/>
              </w:rPr>
              <w:tab/>
            </w:r>
            <w:r w:rsidR="00C73A36">
              <w:rPr>
                <w:noProof/>
                <w:webHidden/>
              </w:rPr>
              <w:fldChar w:fldCharType="begin"/>
            </w:r>
            <w:r w:rsidR="00C73A36">
              <w:rPr>
                <w:noProof/>
                <w:webHidden/>
              </w:rPr>
              <w:instrText xml:space="preserve"> PAGEREF _Toc52966250 \h </w:instrText>
            </w:r>
            <w:r w:rsidR="00C73A36">
              <w:rPr>
                <w:noProof/>
                <w:webHidden/>
              </w:rPr>
            </w:r>
            <w:r w:rsidR="00C73A36">
              <w:rPr>
                <w:noProof/>
                <w:webHidden/>
              </w:rPr>
              <w:fldChar w:fldCharType="separate"/>
            </w:r>
            <w:r w:rsidR="00C73A36">
              <w:rPr>
                <w:noProof/>
                <w:webHidden/>
              </w:rPr>
              <w:t>14</w:t>
            </w:r>
            <w:r w:rsidR="00C73A36">
              <w:rPr>
                <w:noProof/>
                <w:webHidden/>
              </w:rPr>
              <w:fldChar w:fldCharType="end"/>
            </w:r>
          </w:hyperlink>
        </w:p>
        <w:p w14:paraId="54AD7509" w14:textId="1F80709A" w:rsidR="00C73A36" w:rsidRDefault="008D6E97">
          <w:pPr>
            <w:pStyle w:val="TOC2"/>
            <w:tabs>
              <w:tab w:val="right" w:leader="dot" w:pos="9016"/>
            </w:tabs>
            <w:rPr>
              <w:rFonts w:asciiTheme="minorHAnsi" w:eastAsiaTheme="minorEastAsia" w:hAnsiTheme="minorHAnsi" w:cstheme="minorBidi"/>
              <w:noProof/>
              <w:lang w:eastAsia="en-GB"/>
            </w:rPr>
          </w:pPr>
          <w:hyperlink w:anchor="_Toc52966251" w:history="1">
            <w:r w:rsidR="00C73A36" w:rsidRPr="0097625E">
              <w:rPr>
                <w:rStyle w:val="Hyperlink"/>
                <w:noProof/>
              </w:rPr>
              <w:t>6.0   The Potting Shed Bistro</w:t>
            </w:r>
            <w:r w:rsidR="00C73A36">
              <w:rPr>
                <w:noProof/>
                <w:webHidden/>
              </w:rPr>
              <w:tab/>
            </w:r>
            <w:r w:rsidR="00C73A36">
              <w:rPr>
                <w:noProof/>
                <w:webHidden/>
              </w:rPr>
              <w:fldChar w:fldCharType="begin"/>
            </w:r>
            <w:r w:rsidR="00C73A36">
              <w:rPr>
                <w:noProof/>
                <w:webHidden/>
              </w:rPr>
              <w:instrText xml:space="preserve"> PAGEREF _Toc52966251 \h </w:instrText>
            </w:r>
            <w:r w:rsidR="00C73A36">
              <w:rPr>
                <w:noProof/>
                <w:webHidden/>
              </w:rPr>
            </w:r>
            <w:r w:rsidR="00C73A36">
              <w:rPr>
                <w:noProof/>
                <w:webHidden/>
              </w:rPr>
              <w:fldChar w:fldCharType="separate"/>
            </w:r>
            <w:r w:rsidR="00C73A36">
              <w:rPr>
                <w:noProof/>
                <w:webHidden/>
              </w:rPr>
              <w:t>15</w:t>
            </w:r>
            <w:r w:rsidR="00C73A36">
              <w:rPr>
                <w:noProof/>
                <w:webHidden/>
              </w:rPr>
              <w:fldChar w:fldCharType="end"/>
            </w:r>
          </w:hyperlink>
        </w:p>
        <w:p w14:paraId="1D6FD05C" w14:textId="2A726EBD" w:rsidR="00C73A36" w:rsidRDefault="008D6E97">
          <w:pPr>
            <w:pStyle w:val="TOC2"/>
            <w:tabs>
              <w:tab w:val="left" w:pos="880"/>
              <w:tab w:val="right" w:leader="dot" w:pos="9016"/>
            </w:tabs>
            <w:rPr>
              <w:rFonts w:asciiTheme="minorHAnsi" w:eastAsiaTheme="minorEastAsia" w:hAnsiTheme="minorHAnsi" w:cstheme="minorBidi"/>
              <w:noProof/>
              <w:lang w:eastAsia="en-GB"/>
            </w:rPr>
          </w:pPr>
          <w:hyperlink w:anchor="_Toc52966252" w:history="1">
            <w:r w:rsidR="00C73A36" w:rsidRPr="0097625E">
              <w:rPr>
                <w:rStyle w:val="Hyperlink"/>
                <w:noProof/>
              </w:rPr>
              <w:t>7.0</w:t>
            </w:r>
            <w:r w:rsidR="00C73A36">
              <w:rPr>
                <w:rFonts w:asciiTheme="minorHAnsi" w:eastAsiaTheme="minorEastAsia" w:hAnsiTheme="minorHAnsi" w:cstheme="minorBidi"/>
                <w:noProof/>
                <w:lang w:eastAsia="en-GB"/>
              </w:rPr>
              <w:tab/>
            </w:r>
            <w:r w:rsidR="00C73A36" w:rsidRPr="0097625E">
              <w:rPr>
                <w:rStyle w:val="Hyperlink"/>
                <w:noProof/>
              </w:rPr>
              <w:t>Shop</w:t>
            </w:r>
            <w:r w:rsidR="00C73A36">
              <w:rPr>
                <w:noProof/>
                <w:webHidden/>
              </w:rPr>
              <w:tab/>
            </w:r>
            <w:r w:rsidR="00C73A36">
              <w:rPr>
                <w:noProof/>
                <w:webHidden/>
              </w:rPr>
              <w:fldChar w:fldCharType="begin"/>
            </w:r>
            <w:r w:rsidR="00C73A36">
              <w:rPr>
                <w:noProof/>
                <w:webHidden/>
              </w:rPr>
              <w:instrText xml:space="preserve"> PAGEREF _Toc52966252 \h </w:instrText>
            </w:r>
            <w:r w:rsidR="00C73A36">
              <w:rPr>
                <w:noProof/>
                <w:webHidden/>
              </w:rPr>
            </w:r>
            <w:r w:rsidR="00C73A36">
              <w:rPr>
                <w:noProof/>
                <w:webHidden/>
              </w:rPr>
              <w:fldChar w:fldCharType="separate"/>
            </w:r>
            <w:r w:rsidR="00C73A36">
              <w:rPr>
                <w:noProof/>
                <w:webHidden/>
              </w:rPr>
              <w:t>16</w:t>
            </w:r>
            <w:r w:rsidR="00C73A36">
              <w:rPr>
                <w:noProof/>
                <w:webHidden/>
              </w:rPr>
              <w:fldChar w:fldCharType="end"/>
            </w:r>
          </w:hyperlink>
        </w:p>
        <w:p w14:paraId="65991716" w14:textId="3AFE9527" w:rsidR="00C73A36" w:rsidRDefault="008D6E97">
          <w:pPr>
            <w:pStyle w:val="TOC3"/>
            <w:tabs>
              <w:tab w:val="left" w:pos="1100"/>
              <w:tab w:val="right" w:leader="dot" w:pos="9016"/>
            </w:tabs>
            <w:rPr>
              <w:rFonts w:asciiTheme="minorHAnsi" w:eastAsiaTheme="minorEastAsia" w:hAnsiTheme="minorHAnsi" w:cstheme="minorBidi"/>
              <w:noProof/>
              <w:lang w:eastAsia="en-GB"/>
            </w:rPr>
          </w:pPr>
          <w:hyperlink w:anchor="_Toc52966253" w:history="1">
            <w:r w:rsidR="00C73A36" w:rsidRPr="0097625E">
              <w:rPr>
                <w:rStyle w:val="Hyperlink"/>
                <w:noProof/>
              </w:rPr>
              <w:t>7.1</w:t>
            </w:r>
            <w:r w:rsidR="00C73A36">
              <w:rPr>
                <w:rFonts w:asciiTheme="minorHAnsi" w:eastAsiaTheme="minorEastAsia" w:hAnsiTheme="minorHAnsi" w:cstheme="minorBidi"/>
                <w:noProof/>
                <w:lang w:eastAsia="en-GB"/>
              </w:rPr>
              <w:tab/>
            </w:r>
            <w:r w:rsidR="00C73A36" w:rsidRPr="0097625E">
              <w:rPr>
                <w:rStyle w:val="Hyperlink"/>
                <w:noProof/>
              </w:rPr>
              <w:t>Plant Sales</w:t>
            </w:r>
            <w:r w:rsidR="00C73A36">
              <w:rPr>
                <w:noProof/>
                <w:webHidden/>
              </w:rPr>
              <w:tab/>
            </w:r>
            <w:r w:rsidR="00C73A36">
              <w:rPr>
                <w:noProof/>
                <w:webHidden/>
              </w:rPr>
              <w:fldChar w:fldCharType="begin"/>
            </w:r>
            <w:r w:rsidR="00C73A36">
              <w:rPr>
                <w:noProof/>
                <w:webHidden/>
              </w:rPr>
              <w:instrText xml:space="preserve"> PAGEREF _Toc52966253 \h </w:instrText>
            </w:r>
            <w:r w:rsidR="00C73A36">
              <w:rPr>
                <w:noProof/>
                <w:webHidden/>
              </w:rPr>
            </w:r>
            <w:r w:rsidR="00C73A36">
              <w:rPr>
                <w:noProof/>
                <w:webHidden/>
              </w:rPr>
              <w:fldChar w:fldCharType="separate"/>
            </w:r>
            <w:r w:rsidR="00C73A36">
              <w:rPr>
                <w:noProof/>
                <w:webHidden/>
              </w:rPr>
              <w:t>17</w:t>
            </w:r>
            <w:r w:rsidR="00C73A36">
              <w:rPr>
                <w:noProof/>
                <w:webHidden/>
              </w:rPr>
              <w:fldChar w:fldCharType="end"/>
            </w:r>
          </w:hyperlink>
        </w:p>
        <w:p w14:paraId="3D1793A4" w14:textId="5777B559" w:rsidR="00C73A36" w:rsidRDefault="008D6E97">
          <w:pPr>
            <w:pStyle w:val="TOC2"/>
            <w:tabs>
              <w:tab w:val="left" w:pos="880"/>
              <w:tab w:val="right" w:leader="dot" w:pos="9016"/>
            </w:tabs>
            <w:rPr>
              <w:rFonts w:asciiTheme="minorHAnsi" w:eastAsiaTheme="minorEastAsia" w:hAnsiTheme="minorHAnsi" w:cstheme="minorBidi"/>
              <w:noProof/>
              <w:lang w:eastAsia="en-GB"/>
            </w:rPr>
          </w:pPr>
          <w:hyperlink w:anchor="_Toc52966254" w:history="1">
            <w:r w:rsidR="00C73A36" w:rsidRPr="0097625E">
              <w:rPr>
                <w:rStyle w:val="Hyperlink"/>
                <w:noProof/>
              </w:rPr>
              <w:t>8.0</w:t>
            </w:r>
            <w:r w:rsidR="00C73A36">
              <w:rPr>
                <w:rFonts w:asciiTheme="minorHAnsi" w:eastAsiaTheme="minorEastAsia" w:hAnsiTheme="minorHAnsi" w:cstheme="minorBidi"/>
                <w:noProof/>
                <w:lang w:eastAsia="en-GB"/>
              </w:rPr>
              <w:tab/>
            </w:r>
            <w:r w:rsidR="00C73A36" w:rsidRPr="0097625E">
              <w:rPr>
                <w:rStyle w:val="Hyperlink"/>
                <w:noProof/>
              </w:rPr>
              <w:t>Hearing Loops</w:t>
            </w:r>
            <w:r w:rsidR="00C73A36">
              <w:rPr>
                <w:noProof/>
                <w:webHidden/>
              </w:rPr>
              <w:tab/>
            </w:r>
            <w:r w:rsidR="00C73A36">
              <w:rPr>
                <w:noProof/>
                <w:webHidden/>
              </w:rPr>
              <w:fldChar w:fldCharType="begin"/>
            </w:r>
            <w:r w:rsidR="00C73A36">
              <w:rPr>
                <w:noProof/>
                <w:webHidden/>
              </w:rPr>
              <w:instrText xml:space="preserve"> PAGEREF _Toc52966254 \h </w:instrText>
            </w:r>
            <w:r w:rsidR="00C73A36">
              <w:rPr>
                <w:noProof/>
                <w:webHidden/>
              </w:rPr>
            </w:r>
            <w:r w:rsidR="00C73A36">
              <w:rPr>
                <w:noProof/>
                <w:webHidden/>
              </w:rPr>
              <w:fldChar w:fldCharType="separate"/>
            </w:r>
            <w:r w:rsidR="00C73A36">
              <w:rPr>
                <w:noProof/>
                <w:webHidden/>
              </w:rPr>
              <w:t>17</w:t>
            </w:r>
            <w:r w:rsidR="00C73A36">
              <w:rPr>
                <w:noProof/>
                <w:webHidden/>
              </w:rPr>
              <w:fldChar w:fldCharType="end"/>
            </w:r>
          </w:hyperlink>
        </w:p>
        <w:p w14:paraId="4C87BC97" w14:textId="5AE42CEA" w:rsidR="00C73A36" w:rsidRDefault="008D6E97">
          <w:pPr>
            <w:pStyle w:val="TOC2"/>
            <w:tabs>
              <w:tab w:val="right" w:leader="dot" w:pos="9016"/>
            </w:tabs>
            <w:rPr>
              <w:rFonts w:asciiTheme="minorHAnsi" w:eastAsiaTheme="minorEastAsia" w:hAnsiTheme="minorHAnsi" w:cstheme="minorBidi"/>
              <w:noProof/>
              <w:lang w:eastAsia="en-GB"/>
            </w:rPr>
          </w:pPr>
          <w:hyperlink w:anchor="_Toc52966255" w:history="1">
            <w:r w:rsidR="00C73A36" w:rsidRPr="0097625E">
              <w:rPr>
                <w:rStyle w:val="Hyperlink"/>
                <w:rFonts w:eastAsia="Times New Roman"/>
                <w:noProof/>
                <w:lang w:eastAsia="en-GB"/>
              </w:rPr>
              <w:t>9.0 Mobile Reception and Wifi</w:t>
            </w:r>
            <w:r w:rsidR="00C73A36">
              <w:rPr>
                <w:noProof/>
                <w:webHidden/>
              </w:rPr>
              <w:tab/>
            </w:r>
            <w:r w:rsidR="00C73A36">
              <w:rPr>
                <w:noProof/>
                <w:webHidden/>
              </w:rPr>
              <w:fldChar w:fldCharType="begin"/>
            </w:r>
            <w:r w:rsidR="00C73A36">
              <w:rPr>
                <w:noProof/>
                <w:webHidden/>
              </w:rPr>
              <w:instrText xml:space="preserve"> PAGEREF _Toc52966255 \h </w:instrText>
            </w:r>
            <w:r w:rsidR="00C73A36">
              <w:rPr>
                <w:noProof/>
                <w:webHidden/>
              </w:rPr>
            </w:r>
            <w:r w:rsidR="00C73A36">
              <w:rPr>
                <w:noProof/>
                <w:webHidden/>
              </w:rPr>
              <w:fldChar w:fldCharType="separate"/>
            </w:r>
            <w:r w:rsidR="00C73A36">
              <w:rPr>
                <w:noProof/>
                <w:webHidden/>
              </w:rPr>
              <w:t>17</w:t>
            </w:r>
            <w:r w:rsidR="00C73A36">
              <w:rPr>
                <w:noProof/>
                <w:webHidden/>
              </w:rPr>
              <w:fldChar w:fldCharType="end"/>
            </w:r>
          </w:hyperlink>
        </w:p>
        <w:p w14:paraId="0E5AC7AC" w14:textId="0C55A7D5" w:rsidR="00C73A36" w:rsidRDefault="008D6E97">
          <w:pPr>
            <w:pStyle w:val="TOC2"/>
            <w:tabs>
              <w:tab w:val="left" w:pos="880"/>
              <w:tab w:val="right" w:leader="dot" w:pos="9016"/>
            </w:tabs>
            <w:rPr>
              <w:rFonts w:asciiTheme="minorHAnsi" w:eastAsiaTheme="minorEastAsia" w:hAnsiTheme="minorHAnsi" w:cstheme="minorBidi"/>
              <w:noProof/>
              <w:lang w:eastAsia="en-GB"/>
            </w:rPr>
          </w:pPr>
          <w:hyperlink w:anchor="_Toc52966256" w:history="1">
            <w:r w:rsidR="00C73A36" w:rsidRPr="0097625E">
              <w:rPr>
                <w:rStyle w:val="Hyperlink"/>
                <w:noProof/>
              </w:rPr>
              <w:t>10.0</w:t>
            </w:r>
            <w:r w:rsidR="00C73A36">
              <w:rPr>
                <w:rFonts w:asciiTheme="minorHAnsi" w:eastAsiaTheme="minorEastAsia" w:hAnsiTheme="minorHAnsi" w:cstheme="minorBidi"/>
                <w:noProof/>
                <w:lang w:eastAsia="en-GB"/>
              </w:rPr>
              <w:tab/>
            </w:r>
            <w:r w:rsidR="00C73A36" w:rsidRPr="0097625E">
              <w:rPr>
                <w:rStyle w:val="Hyperlink"/>
                <w:noProof/>
              </w:rPr>
              <w:t>Accessible Toilet</w:t>
            </w:r>
            <w:r w:rsidR="00C73A36">
              <w:rPr>
                <w:noProof/>
                <w:webHidden/>
              </w:rPr>
              <w:tab/>
            </w:r>
            <w:r w:rsidR="00C73A36">
              <w:rPr>
                <w:noProof/>
                <w:webHidden/>
              </w:rPr>
              <w:fldChar w:fldCharType="begin"/>
            </w:r>
            <w:r w:rsidR="00C73A36">
              <w:rPr>
                <w:noProof/>
                <w:webHidden/>
              </w:rPr>
              <w:instrText xml:space="preserve"> PAGEREF _Toc52966256 \h </w:instrText>
            </w:r>
            <w:r w:rsidR="00C73A36">
              <w:rPr>
                <w:noProof/>
                <w:webHidden/>
              </w:rPr>
            </w:r>
            <w:r w:rsidR="00C73A36">
              <w:rPr>
                <w:noProof/>
                <w:webHidden/>
              </w:rPr>
              <w:fldChar w:fldCharType="separate"/>
            </w:r>
            <w:r w:rsidR="00C73A36">
              <w:rPr>
                <w:noProof/>
                <w:webHidden/>
              </w:rPr>
              <w:t>18</w:t>
            </w:r>
            <w:r w:rsidR="00C73A36">
              <w:rPr>
                <w:noProof/>
                <w:webHidden/>
              </w:rPr>
              <w:fldChar w:fldCharType="end"/>
            </w:r>
          </w:hyperlink>
        </w:p>
        <w:p w14:paraId="4BAACAA7" w14:textId="4F26C733" w:rsidR="00C73A36" w:rsidRDefault="008D6E97">
          <w:pPr>
            <w:pStyle w:val="TOC3"/>
            <w:tabs>
              <w:tab w:val="right" w:leader="dot" w:pos="9016"/>
            </w:tabs>
            <w:rPr>
              <w:rFonts w:asciiTheme="minorHAnsi" w:eastAsiaTheme="minorEastAsia" w:hAnsiTheme="minorHAnsi" w:cstheme="minorBidi"/>
              <w:noProof/>
              <w:lang w:eastAsia="en-GB"/>
            </w:rPr>
          </w:pPr>
          <w:hyperlink w:anchor="_Toc52966257" w:history="1">
            <w:r w:rsidR="00C73A36" w:rsidRPr="0097625E">
              <w:rPr>
                <w:rStyle w:val="Hyperlink"/>
                <w:noProof/>
              </w:rPr>
              <w:t>10.1 Changing Places WCs</w:t>
            </w:r>
            <w:r w:rsidR="00C73A36">
              <w:rPr>
                <w:noProof/>
                <w:webHidden/>
              </w:rPr>
              <w:tab/>
            </w:r>
            <w:r w:rsidR="00C73A36">
              <w:rPr>
                <w:noProof/>
                <w:webHidden/>
              </w:rPr>
              <w:fldChar w:fldCharType="begin"/>
            </w:r>
            <w:r w:rsidR="00C73A36">
              <w:rPr>
                <w:noProof/>
                <w:webHidden/>
              </w:rPr>
              <w:instrText xml:space="preserve"> PAGEREF _Toc52966257 \h </w:instrText>
            </w:r>
            <w:r w:rsidR="00C73A36">
              <w:rPr>
                <w:noProof/>
                <w:webHidden/>
              </w:rPr>
            </w:r>
            <w:r w:rsidR="00C73A36">
              <w:rPr>
                <w:noProof/>
                <w:webHidden/>
              </w:rPr>
              <w:fldChar w:fldCharType="separate"/>
            </w:r>
            <w:r w:rsidR="00C73A36">
              <w:rPr>
                <w:noProof/>
                <w:webHidden/>
              </w:rPr>
              <w:t>19</w:t>
            </w:r>
            <w:r w:rsidR="00C73A36">
              <w:rPr>
                <w:noProof/>
                <w:webHidden/>
              </w:rPr>
              <w:fldChar w:fldCharType="end"/>
            </w:r>
          </w:hyperlink>
        </w:p>
        <w:p w14:paraId="722D5935" w14:textId="38316687" w:rsidR="00C73A36" w:rsidRDefault="008D6E97">
          <w:pPr>
            <w:pStyle w:val="TOC3"/>
            <w:tabs>
              <w:tab w:val="right" w:leader="dot" w:pos="9016"/>
            </w:tabs>
            <w:rPr>
              <w:rFonts w:asciiTheme="minorHAnsi" w:eastAsiaTheme="minorEastAsia" w:hAnsiTheme="minorHAnsi" w:cstheme="minorBidi"/>
              <w:noProof/>
              <w:lang w:eastAsia="en-GB"/>
            </w:rPr>
          </w:pPr>
          <w:hyperlink w:anchor="_Toc52966258" w:history="1">
            <w:r w:rsidR="00C73A36" w:rsidRPr="0097625E">
              <w:rPr>
                <w:rStyle w:val="Hyperlink"/>
                <w:noProof/>
              </w:rPr>
              <w:t>10.2 Accessible Toilets in Stranraer</w:t>
            </w:r>
            <w:r w:rsidR="00C73A36">
              <w:rPr>
                <w:noProof/>
                <w:webHidden/>
              </w:rPr>
              <w:tab/>
            </w:r>
            <w:r w:rsidR="00C73A36">
              <w:rPr>
                <w:noProof/>
                <w:webHidden/>
              </w:rPr>
              <w:fldChar w:fldCharType="begin"/>
            </w:r>
            <w:r w:rsidR="00C73A36">
              <w:rPr>
                <w:noProof/>
                <w:webHidden/>
              </w:rPr>
              <w:instrText xml:space="preserve"> PAGEREF _Toc52966258 \h </w:instrText>
            </w:r>
            <w:r w:rsidR="00C73A36">
              <w:rPr>
                <w:noProof/>
                <w:webHidden/>
              </w:rPr>
            </w:r>
            <w:r w:rsidR="00C73A36">
              <w:rPr>
                <w:noProof/>
                <w:webHidden/>
              </w:rPr>
              <w:fldChar w:fldCharType="separate"/>
            </w:r>
            <w:r w:rsidR="00C73A36">
              <w:rPr>
                <w:noProof/>
                <w:webHidden/>
              </w:rPr>
              <w:t>19</w:t>
            </w:r>
            <w:r w:rsidR="00C73A36">
              <w:rPr>
                <w:noProof/>
                <w:webHidden/>
              </w:rPr>
              <w:fldChar w:fldCharType="end"/>
            </w:r>
          </w:hyperlink>
        </w:p>
        <w:p w14:paraId="50C43FB6" w14:textId="73A0B734" w:rsidR="00C73A36" w:rsidRDefault="008D6E97">
          <w:pPr>
            <w:pStyle w:val="TOC2"/>
            <w:tabs>
              <w:tab w:val="right" w:leader="dot" w:pos="9016"/>
            </w:tabs>
            <w:rPr>
              <w:rFonts w:asciiTheme="minorHAnsi" w:eastAsiaTheme="minorEastAsia" w:hAnsiTheme="minorHAnsi" w:cstheme="minorBidi"/>
              <w:noProof/>
              <w:lang w:eastAsia="en-GB"/>
            </w:rPr>
          </w:pPr>
          <w:hyperlink w:anchor="_Toc52966259" w:history="1">
            <w:r w:rsidR="00C73A36" w:rsidRPr="0097625E">
              <w:rPr>
                <w:rStyle w:val="Hyperlink"/>
                <w:rFonts w:eastAsia="Times New Roman"/>
                <w:noProof/>
                <w:lang w:eastAsia="en-GB"/>
              </w:rPr>
              <w:t>11.0 Evacuation</w:t>
            </w:r>
            <w:r w:rsidR="00C73A36">
              <w:rPr>
                <w:noProof/>
                <w:webHidden/>
              </w:rPr>
              <w:tab/>
            </w:r>
            <w:r w:rsidR="00C73A36">
              <w:rPr>
                <w:noProof/>
                <w:webHidden/>
              </w:rPr>
              <w:fldChar w:fldCharType="begin"/>
            </w:r>
            <w:r w:rsidR="00C73A36">
              <w:rPr>
                <w:noProof/>
                <w:webHidden/>
              </w:rPr>
              <w:instrText xml:space="preserve"> PAGEREF _Toc52966259 \h </w:instrText>
            </w:r>
            <w:r w:rsidR="00C73A36">
              <w:rPr>
                <w:noProof/>
                <w:webHidden/>
              </w:rPr>
            </w:r>
            <w:r w:rsidR="00C73A36">
              <w:rPr>
                <w:noProof/>
                <w:webHidden/>
              </w:rPr>
              <w:fldChar w:fldCharType="separate"/>
            </w:r>
            <w:r w:rsidR="00C73A36">
              <w:rPr>
                <w:noProof/>
                <w:webHidden/>
              </w:rPr>
              <w:t>20</w:t>
            </w:r>
            <w:r w:rsidR="00C73A36">
              <w:rPr>
                <w:noProof/>
                <w:webHidden/>
              </w:rPr>
              <w:fldChar w:fldCharType="end"/>
            </w:r>
          </w:hyperlink>
        </w:p>
        <w:p w14:paraId="13CD13E5" w14:textId="67D87731" w:rsidR="00C73A36" w:rsidRDefault="008D6E97">
          <w:pPr>
            <w:pStyle w:val="TOC2"/>
            <w:tabs>
              <w:tab w:val="left" w:pos="880"/>
              <w:tab w:val="right" w:leader="dot" w:pos="9016"/>
            </w:tabs>
            <w:rPr>
              <w:rFonts w:asciiTheme="minorHAnsi" w:eastAsiaTheme="minorEastAsia" w:hAnsiTheme="minorHAnsi" w:cstheme="minorBidi"/>
              <w:noProof/>
              <w:lang w:eastAsia="en-GB"/>
            </w:rPr>
          </w:pPr>
          <w:hyperlink w:anchor="_Toc52966260" w:history="1">
            <w:r w:rsidR="00C73A36" w:rsidRPr="0097625E">
              <w:rPr>
                <w:rStyle w:val="Hyperlink"/>
                <w:noProof/>
              </w:rPr>
              <w:t>12.0</w:t>
            </w:r>
            <w:r w:rsidR="00C73A36">
              <w:rPr>
                <w:rFonts w:asciiTheme="minorHAnsi" w:eastAsiaTheme="minorEastAsia" w:hAnsiTheme="minorHAnsi" w:cstheme="minorBidi"/>
                <w:noProof/>
                <w:lang w:eastAsia="en-GB"/>
              </w:rPr>
              <w:tab/>
            </w:r>
            <w:r w:rsidR="00C73A36" w:rsidRPr="0097625E">
              <w:rPr>
                <w:rStyle w:val="Hyperlink"/>
                <w:noProof/>
              </w:rPr>
              <w:t>Assistance Dogs</w:t>
            </w:r>
            <w:r w:rsidR="00C73A36">
              <w:rPr>
                <w:noProof/>
                <w:webHidden/>
              </w:rPr>
              <w:tab/>
            </w:r>
            <w:r w:rsidR="00C73A36">
              <w:rPr>
                <w:noProof/>
                <w:webHidden/>
              </w:rPr>
              <w:fldChar w:fldCharType="begin"/>
            </w:r>
            <w:r w:rsidR="00C73A36">
              <w:rPr>
                <w:noProof/>
                <w:webHidden/>
              </w:rPr>
              <w:instrText xml:space="preserve"> PAGEREF _Toc52966260 \h </w:instrText>
            </w:r>
            <w:r w:rsidR="00C73A36">
              <w:rPr>
                <w:noProof/>
                <w:webHidden/>
              </w:rPr>
            </w:r>
            <w:r w:rsidR="00C73A36">
              <w:rPr>
                <w:noProof/>
                <w:webHidden/>
              </w:rPr>
              <w:fldChar w:fldCharType="separate"/>
            </w:r>
            <w:r w:rsidR="00C73A36">
              <w:rPr>
                <w:noProof/>
                <w:webHidden/>
              </w:rPr>
              <w:t>20</w:t>
            </w:r>
            <w:r w:rsidR="00C73A36">
              <w:rPr>
                <w:noProof/>
                <w:webHidden/>
              </w:rPr>
              <w:fldChar w:fldCharType="end"/>
            </w:r>
          </w:hyperlink>
        </w:p>
        <w:p w14:paraId="3D80E573" w14:textId="538B431E" w:rsidR="00C73A36" w:rsidRDefault="008D6E97">
          <w:pPr>
            <w:pStyle w:val="TOC2"/>
            <w:tabs>
              <w:tab w:val="right" w:leader="dot" w:pos="9016"/>
            </w:tabs>
            <w:rPr>
              <w:rFonts w:asciiTheme="minorHAnsi" w:eastAsiaTheme="minorEastAsia" w:hAnsiTheme="minorHAnsi" w:cstheme="minorBidi"/>
              <w:noProof/>
              <w:lang w:eastAsia="en-GB"/>
            </w:rPr>
          </w:pPr>
          <w:hyperlink w:anchor="_Toc52966261" w:history="1">
            <w:r w:rsidR="00C73A36" w:rsidRPr="0097625E">
              <w:rPr>
                <w:rStyle w:val="Hyperlink"/>
                <w:rFonts w:eastAsia="Times New Roman"/>
                <w:noProof/>
                <w:lang w:eastAsia="en-GB"/>
              </w:rPr>
              <w:t>13.0  Future Plans</w:t>
            </w:r>
            <w:r w:rsidR="00C73A36">
              <w:rPr>
                <w:noProof/>
                <w:webHidden/>
              </w:rPr>
              <w:tab/>
            </w:r>
            <w:r w:rsidR="00C73A36">
              <w:rPr>
                <w:noProof/>
                <w:webHidden/>
              </w:rPr>
              <w:fldChar w:fldCharType="begin"/>
            </w:r>
            <w:r w:rsidR="00C73A36">
              <w:rPr>
                <w:noProof/>
                <w:webHidden/>
              </w:rPr>
              <w:instrText xml:space="preserve"> PAGEREF _Toc52966261 \h </w:instrText>
            </w:r>
            <w:r w:rsidR="00C73A36">
              <w:rPr>
                <w:noProof/>
                <w:webHidden/>
              </w:rPr>
            </w:r>
            <w:r w:rsidR="00C73A36">
              <w:rPr>
                <w:noProof/>
                <w:webHidden/>
              </w:rPr>
              <w:fldChar w:fldCharType="separate"/>
            </w:r>
            <w:r w:rsidR="00C73A36">
              <w:rPr>
                <w:noProof/>
                <w:webHidden/>
              </w:rPr>
              <w:t>21</w:t>
            </w:r>
            <w:r w:rsidR="00C73A36">
              <w:rPr>
                <w:noProof/>
                <w:webHidden/>
              </w:rPr>
              <w:fldChar w:fldCharType="end"/>
            </w:r>
          </w:hyperlink>
        </w:p>
        <w:p w14:paraId="14EF3B88" w14:textId="51EB48A8" w:rsidR="00C73A36" w:rsidRDefault="008D6E97">
          <w:pPr>
            <w:pStyle w:val="TOC2"/>
            <w:tabs>
              <w:tab w:val="right" w:leader="dot" w:pos="9016"/>
            </w:tabs>
            <w:rPr>
              <w:rFonts w:asciiTheme="minorHAnsi" w:eastAsiaTheme="minorEastAsia" w:hAnsiTheme="minorHAnsi" w:cstheme="minorBidi"/>
              <w:noProof/>
              <w:lang w:eastAsia="en-GB"/>
            </w:rPr>
          </w:pPr>
          <w:hyperlink w:anchor="_Toc52966262" w:history="1">
            <w:r w:rsidR="00C73A36" w:rsidRPr="0097625E">
              <w:rPr>
                <w:rStyle w:val="Hyperlink"/>
                <w:rFonts w:eastAsia="Times New Roman"/>
                <w:noProof/>
                <w:lang w:eastAsia="en-GB"/>
              </w:rPr>
              <w:t>14.0  A final word about the weather</w:t>
            </w:r>
            <w:r w:rsidR="00C73A36">
              <w:rPr>
                <w:noProof/>
                <w:webHidden/>
              </w:rPr>
              <w:tab/>
            </w:r>
            <w:r w:rsidR="00C73A36">
              <w:rPr>
                <w:noProof/>
                <w:webHidden/>
              </w:rPr>
              <w:fldChar w:fldCharType="begin"/>
            </w:r>
            <w:r w:rsidR="00C73A36">
              <w:rPr>
                <w:noProof/>
                <w:webHidden/>
              </w:rPr>
              <w:instrText xml:space="preserve"> PAGEREF _Toc52966262 \h </w:instrText>
            </w:r>
            <w:r w:rsidR="00C73A36">
              <w:rPr>
                <w:noProof/>
                <w:webHidden/>
              </w:rPr>
            </w:r>
            <w:r w:rsidR="00C73A36">
              <w:rPr>
                <w:noProof/>
                <w:webHidden/>
              </w:rPr>
              <w:fldChar w:fldCharType="separate"/>
            </w:r>
            <w:r w:rsidR="00C73A36">
              <w:rPr>
                <w:noProof/>
                <w:webHidden/>
              </w:rPr>
              <w:t>21</w:t>
            </w:r>
            <w:r w:rsidR="00C73A36">
              <w:rPr>
                <w:noProof/>
                <w:webHidden/>
              </w:rPr>
              <w:fldChar w:fldCharType="end"/>
            </w:r>
          </w:hyperlink>
        </w:p>
        <w:p w14:paraId="38CB8036" w14:textId="4C82D19E" w:rsidR="00C73A36" w:rsidRDefault="008D6E97">
          <w:pPr>
            <w:pStyle w:val="TOC2"/>
            <w:tabs>
              <w:tab w:val="right" w:leader="dot" w:pos="9016"/>
            </w:tabs>
            <w:rPr>
              <w:rFonts w:asciiTheme="minorHAnsi" w:eastAsiaTheme="minorEastAsia" w:hAnsiTheme="minorHAnsi" w:cstheme="minorBidi"/>
              <w:noProof/>
              <w:lang w:eastAsia="en-GB"/>
            </w:rPr>
          </w:pPr>
          <w:hyperlink w:anchor="_Toc52966263" w:history="1">
            <w:r w:rsidR="00C73A36" w:rsidRPr="0097625E">
              <w:rPr>
                <w:rStyle w:val="Hyperlink"/>
                <w:rFonts w:eastAsia="Times New Roman"/>
                <w:noProof/>
                <w:lang w:eastAsia="en-GB"/>
              </w:rPr>
              <w:t>15.0  Contact Us</w:t>
            </w:r>
            <w:r w:rsidR="00C73A36">
              <w:rPr>
                <w:noProof/>
                <w:webHidden/>
              </w:rPr>
              <w:tab/>
            </w:r>
            <w:r w:rsidR="00C73A36">
              <w:rPr>
                <w:noProof/>
                <w:webHidden/>
              </w:rPr>
              <w:fldChar w:fldCharType="begin"/>
            </w:r>
            <w:r w:rsidR="00C73A36">
              <w:rPr>
                <w:noProof/>
                <w:webHidden/>
              </w:rPr>
              <w:instrText xml:space="preserve"> PAGEREF _Toc52966263 \h </w:instrText>
            </w:r>
            <w:r w:rsidR="00C73A36">
              <w:rPr>
                <w:noProof/>
                <w:webHidden/>
              </w:rPr>
            </w:r>
            <w:r w:rsidR="00C73A36">
              <w:rPr>
                <w:noProof/>
                <w:webHidden/>
              </w:rPr>
              <w:fldChar w:fldCharType="separate"/>
            </w:r>
            <w:r w:rsidR="00C73A36">
              <w:rPr>
                <w:noProof/>
                <w:webHidden/>
              </w:rPr>
              <w:t>21</w:t>
            </w:r>
            <w:r w:rsidR="00C73A36">
              <w:rPr>
                <w:noProof/>
                <w:webHidden/>
              </w:rPr>
              <w:fldChar w:fldCharType="end"/>
            </w:r>
          </w:hyperlink>
        </w:p>
        <w:p w14:paraId="3506CE31" w14:textId="72026D1C" w:rsidR="008C7A50" w:rsidRDefault="008C7A50">
          <w:r>
            <w:rPr>
              <w:b/>
              <w:bCs/>
              <w:noProof/>
            </w:rPr>
            <w:fldChar w:fldCharType="end"/>
          </w:r>
        </w:p>
      </w:sdtContent>
    </w:sdt>
    <w:p w14:paraId="16F7FBD8" w14:textId="77777777" w:rsidR="002E5859" w:rsidRDefault="002E5859" w:rsidP="00A2469D">
      <w:pPr>
        <w:spacing w:line="360" w:lineRule="auto"/>
        <w:rPr>
          <w:rFonts w:ascii="Arial" w:eastAsia="Times New Roman" w:hAnsi="Arial" w:cs="Arial"/>
          <w:lang w:eastAsia="en-GB"/>
        </w:rPr>
      </w:pPr>
    </w:p>
    <w:p w14:paraId="42854631" w14:textId="0E1A4F9F" w:rsidR="00A2469D" w:rsidRDefault="00A2469D" w:rsidP="00A2469D">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B918DF">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with access requirements.</w:t>
      </w:r>
    </w:p>
    <w:p w14:paraId="0DE28C89" w14:textId="77777777" w:rsidR="00A2469D" w:rsidRDefault="00A2469D" w:rsidP="008C79F7">
      <w:pPr>
        <w:spacing w:line="360" w:lineRule="auto"/>
        <w:rPr>
          <w:rFonts w:ascii="Arial" w:eastAsia="Times New Roman" w:hAnsi="Arial" w:cs="Arial"/>
          <w:lang w:eastAsia="en-GB"/>
        </w:rPr>
      </w:pPr>
    </w:p>
    <w:p w14:paraId="4736293A" w14:textId="77777777" w:rsidR="00DD35C9" w:rsidRDefault="00DD35C9" w:rsidP="000D7B77">
      <w:pPr>
        <w:pStyle w:val="Heading2"/>
        <w:rPr>
          <w:rFonts w:eastAsia="Times New Roman"/>
          <w:lang w:eastAsia="en-GB"/>
        </w:rPr>
      </w:pPr>
      <w:bookmarkStart w:id="1" w:name="_Toc52966235"/>
      <w:r w:rsidRPr="00C81B46">
        <w:rPr>
          <w:rFonts w:eastAsia="Times New Roman"/>
          <w:lang w:eastAsia="en-GB"/>
        </w:rPr>
        <w:lastRenderedPageBreak/>
        <w:t>1.0 Our Accessibility Promise to You</w:t>
      </w:r>
      <w:bookmarkEnd w:id="1"/>
    </w:p>
    <w:p w14:paraId="03D87E86" w14:textId="77777777" w:rsidR="00DD68D6" w:rsidRDefault="00DD68D6" w:rsidP="00DD68D6">
      <w:pPr>
        <w:spacing w:line="360" w:lineRule="auto"/>
        <w:rPr>
          <w:rFonts w:ascii="Arial" w:eastAsia="Times New Roman" w:hAnsi="Arial" w:cs="Arial"/>
          <w:noProof/>
          <w:lang w:eastAsia="en-GB"/>
        </w:rPr>
      </w:pPr>
    </w:p>
    <w:p w14:paraId="237A961A" w14:textId="77777777" w:rsidR="00342711" w:rsidRDefault="00167A6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F7D2C12" wp14:editId="44365EE8">
            <wp:extent cx="5731510" cy="3810635"/>
            <wp:effectExtent l="0" t="0" r="254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with lilies.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30DD187F" w14:textId="77777777" w:rsidR="008C79F7" w:rsidRDefault="008C79F7" w:rsidP="00DD68D6">
      <w:pPr>
        <w:spacing w:line="360" w:lineRule="auto"/>
        <w:rPr>
          <w:rFonts w:ascii="Arial" w:eastAsia="Times New Roman" w:hAnsi="Arial" w:cs="Arial"/>
          <w:noProof/>
          <w:lang w:eastAsia="en-GB"/>
        </w:rPr>
      </w:pPr>
    </w:p>
    <w:p w14:paraId="490633E1" w14:textId="4173E134" w:rsidR="004616EB" w:rsidRPr="0091182D" w:rsidRDefault="0051738F" w:rsidP="004616EB">
      <w:pPr>
        <w:spacing w:line="360" w:lineRule="auto"/>
        <w:rPr>
          <w:rFonts w:ascii="Arial" w:eastAsia="Times New Roman" w:hAnsi="Arial" w:cs="Arial"/>
          <w:b/>
          <w:bCs/>
          <w:lang w:eastAsia="en-GB"/>
        </w:rPr>
      </w:pPr>
      <w:r>
        <w:rPr>
          <w:rFonts w:ascii="Arial" w:hAnsi="Arial" w:cs="Arial"/>
        </w:rPr>
        <w:t>Five</w:t>
      </w:r>
      <w:r w:rsidR="0091182D">
        <w:rPr>
          <w:rFonts w:ascii="Arial" w:hAnsi="Arial" w:cs="Arial"/>
        </w:rPr>
        <w:t>-</w:t>
      </w:r>
      <w:r>
        <w:rPr>
          <w:rFonts w:ascii="Arial" w:hAnsi="Arial" w:cs="Arial"/>
        </w:rPr>
        <w:t xml:space="preserve">star </w:t>
      </w:r>
      <w:r w:rsidR="00342711">
        <w:rPr>
          <w:rFonts w:ascii="Arial" w:hAnsi="Arial" w:cs="Arial"/>
        </w:rPr>
        <w:t>Logan</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en</w:t>
      </w:r>
      <w:r>
        <w:rPr>
          <w:rFonts w:ascii="Arial" w:hAnsi="Arial" w:cs="Arial"/>
        </w:rPr>
        <w:t xml:space="preserve">, Scotland’s most exotic Garden, </w:t>
      </w:r>
      <w:r w:rsidR="00DD68D6" w:rsidRPr="004A64A5">
        <w:rPr>
          <w:rFonts w:ascii="Arial" w:hAnsi="Arial" w:cs="Arial"/>
        </w:rPr>
        <w:t xml:space="preserve">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w:t>
      </w:r>
      <w:r w:rsidR="004616EB">
        <w:rPr>
          <w:rFonts w:ascii="Arial" w:hAnsi="Arial" w:cs="Arial"/>
        </w:rPr>
        <w:t xml:space="preserve">.  </w:t>
      </w:r>
      <w:r w:rsidR="0091182D">
        <w:rPr>
          <w:rFonts w:ascii="Arial" w:hAnsi="Arial" w:cs="Arial"/>
        </w:rPr>
        <w:t>N</w:t>
      </w:r>
      <w:r w:rsidR="004616EB" w:rsidRPr="0091182D">
        <w:rPr>
          <w:rFonts w:ascii="Arial" w:eastAsia="Times New Roman" w:hAnsi="Arial" w:cs="Arial"/>
          <w:b/>
          <w:bCs/>
          <w:lang w:eastAsia="en-GB"/>
        </w:rPr>
        <w:t>ew health and safety measures are in place to protect visitors and staff following the Covid-19 outbreak</w:t>
      </w:r>
      <w:r w:rsidR="0091182D">
        <w:rPr>
          <w:rFonts w:ascii="Arial" w:eastAsia="Times New Roman" w:hAnsi="Arial" w:cs="Arial"/>
          <w:b/>
          <w:bCs/>
          <w:lang w:eastAsia="en-GB"/>
        </w:rPr>
        <w:t>.  S</w:t>
      </w:r>
      <w:r w:rsidR="004616EB" w:rsidRPr="0091182D">
        <w:rPr>
          <w:rFonts w:ascii="Arial" w:eastAsia="Times New Roman" w:hAnsi="Arial" w:cs="Arial"/>
          <w:b/>
          <w:bCs/>
          <w:lang w:eastAsia="en-GB"/>
        </w:rPr>
        <w:t xml:space="preserve">ome of our facilities and services </w:t>
      </w:r>
      <w:r w:rsidR="0091182D">
        <w:rPr>
          <w:rFonts w:ascii="Arial" w:eastAsia="Times New Roman" w:hAnsi="Arial" w:cs="Arial"/>
          <w:b/>
          <w:bCs/>
          <w:lang w:eastAsia="en-GB"/>
        </w:rPr>
        <w:t>are restricted.</w:t>
      </w:r>
    </w:p>
    <w:p w14:paraId="2F3277E0" w14:textId="77777777" w:rsidR="00AC424B" w:rsidRDefault="00AC424B" w:rsidP="00D50011">
      <w:pPr>
        <w:spacing w:line="360" w:lineRule="auto"/>
        <w:rPr>
          <w:rFonts w:ascii="Arial" w:hAnsi="Arial" w:cs="Arial"/>
        </w:rPr>
      </w:pPr>
    </w:p>
    <w:p w14:paraId="3E2DA278" w14:textId="77777777" w:rsidR="00716D14" w:rsidRDefault="003E4F86" w:rsidP="00D50011">
      <w:pPr>
        <w:spacing w:line="360" w:lineRule="auto"/>
        <w:rPr>
          <w:rFonts w:ascii="Arial" w:eastAsia="Times New Roman" w:hAnsi="Arial" w:cs="Arial"/>
          <w:lang w:eastAsia="en-GB"/>
        </w:rPr>
      </w:pPr>
      <w:r>
        <w:rPr>
          <w:rFonts w:ascii="Arial" w:hAnsi="Arial" w:cs="Arial"/>
        </w:rPr>
        <w:t xml:space="preserve">We </w:t>
      </w:r>
      <w:r w:rsidR="003A4458">
        <w:rPr>
          <w:rFonts w:ascii="Arial" w:eastAsia="Times New Roman" w:hAnsi="Arial" w:cs="Arial"/>
          <w:lang w:eastAsia="en-GB"/>
        </w:rPr>
        <w:t>provide</w:t>
      </w:r>
      <w:r w:rsidR="00D50011">
        <w:rPr>
          <w:rFonts w:ascii="Arial" w:eastAsia="Times New Roman" w:hAnsi="Arial" w:cs="Arial"/>
          <w:lang w:eastAsia="en-GB"/>
        </w:rPr>
        <w:t>:</w:t>
      </w:r>
    </w:p>
    <w:p w14:paraId="77BEA41E" w14:textId="77777777" w:rsidR="00716D14" w:rsidRDefault="008A5823"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One a</w:t>
      </w:r>
      <w:r w:rsidR="00716D14">
        <w:rPr>
          <w:rFonts w:ascii="Arial" w:eastAsia="Times New Roman" w:hAnsi="Arial" w:cs="Arial"/>
          <w:lang w:eastAsia="en-GB"/>
        </w:rPr>
        <w:t>ccessible toilet</w:t>
      </w:r>
      <w:r w:rsidR="00AC424B">
        <w:rPr>
          <w:rFonts w:ascii="Arial" w:eastAsia="Times New Roman" w:hAnsi="Arial" w:cs="Arial"/>
          <w:lang w:eastAsia="en-GB"/>
        </w:rPr>
        <w:t xml:space="preserve"> near the Garden entrance</w:t>
      </w:r>
      <w:r w:rsidR="00716D14">
        <w:rPr>
          <w:rFonts w:ascii="Arial" w:eastAsia="Times New Roman" w:hAnsi="Arial" w:cs="Arial"/>
          <w:lang w:eastAsia="en-GB"/>
        </w:rPr>
        <w:t>.</w:t>
      </w:r>
    </w:p>
    <w:p w14:paraId="67AAFA86" w14:textId="11AD51FB"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w:t>
      </w:r>
      <w:r w:rsidR="008A5823">
        <w:rPr>
          <w:rFonts w:ascii="Arial" w:eastAsia="Times New Roman" w:hAnsi="Arial" w:cs="Arial"/>
          <w:lang w:eastAsia="en-GB"/>
        </w:rPr>
        <w:t xml:space="preserve"> </w:t>
      </w:r>
      <w:r w:rsidR="00D50011">
        <w:rPr>
          <w:rFonts w:ascii="Arial" w:eastAsia="Times New Roman" w:hAnsi="Arial" w:cs="Arial"/>
          <w:lang w:eastAsia="en-GB"/>
        </w:rPr>
        <w:t>for visitors to use.</w:t>
      </w:r>
    </w:p>
    <w:p w14:paraId="2559C89D" w14:textId="77777777" w:rsidR="00D50011" w:rsidRDefault="00AC424B"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Lots of 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0071F206" w14:textId="1E63247D"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4616EB">
        <w:rPr>
          <w:rFonts w:ascii="Arial" w:eastAsia="Times New Roman" w:hAnsi="Arial" w:cs="Arial"/>
          <w:lang w:eastAsia="en-GB"/>
        </w:rPr>
        <w:t>, which must be highly trained.</w:t>
      </w:r>
    </w:p>
    <w:p w14:paraId="2E5E927E"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paper and magnifying glass at our </w:t>
      </w:r>
      <w:proofErr w:type="gramStart"/>
      <w:r w:rsidR="00AC424B">
        <w:rPr>
          <w:rFonts w:ascii="Arial" w:eastAsia="Times New Roman" w:hAnsi="Arial" w:cs="Arial"/>
          <w:lang w:eastAsia="en-GB"/>
        </w:rPr>
        <w:t>Reception</w:t>
      </w:r>
      <w:proofErr w:type="gramEnd"/>
      <w:r>
        <w:rPr>
          <w:rFonts w:ascii="Arial" w:eastAsia="Times New Roman" w:hAnsi="Arial" w:cs="Arial"/>
          <w:lang w:eastAsia="en-GB"/>
        </w:rPr>
        <w:t xml:space="preserve"> desk.</w:t>
      </w:r>
    </w:p>
    <w:p w14:paraId="7D26BC18" w14:textId="77777777" w:rsidR="00BF539D" w:rsidRPr="00716D14" w:rsidRDefault="00BF539D"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accessible path around the Garden.</w:t>
      </w:r>
    </w:p>
    <w:p w14:paraId="520AE5A2" w14:textId="77777777" w:rsidR="003E4F86" w:rsidRDefault="003E4F86" w:rsidP="00D50011">
      <w:pPr>
        <w:spacing w:line="360" w:lineRule="auto"/>
        <w:rPr>
          <w:rFonts w:ascii="Arial" w:eastAsia="Times New Roman" w:hAnsi="Arial" w:cs="Arial"/>
          <w:lang w:eastAsia="en-GB"/>
        </w:rPr>
      </w:pPr>
    </w:p>
    <w:p w14:paraId="0718524B"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w:t>
      </w:r>
      <w:r w:rsidR="002503CE">
        <w:rPr>
          <w:rFonts w:ascii="Arial" w:eastAsia="Times New Roman" w:hAnsi="Arial" w:cs="Arial"/>
          <w:lang w:eastAsia="en-GB"/>
        </w:rPr>
        <w:t>y</w:t>
      </w:r>
      <w:r>
        <w:rPr>
          <w:rFonts w:ascii="Arial" w:eastAsia="Times New Roman" w:hAnsi="Arial" w:cs="Arial"/>
          <w:lang w:eastAsia="en-GB"/>
        </w:rPr>
        <w:t xml:space="preserve">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w:t>
      </w:r>
      <w:r w:rsidR="00342711">
        <w:rPr>
          <w:rFonts w:ascii="Arial" w:eastAsia="Times New Roman" w:hAnsi="Arial" w:cs="Arial"/>
          <w:lang w:eastAsia="en-GB"/>
        </w:rPr>
        <w:t>76</w:t>
      </w:r>
      <w:r w:rsidR="003B4E7E">
        <w:rPr>
          <w:rFonts w:ascii="Arial" w:eastAsia="Times New Roman" w:hAnsi="Arial" w:cs="Arial"/>
          <w:lang w:eastAsia="en-GB"/>
        </w:rPr>
        <w:t xml:space="preserve"> </w:t>
      </w:r>
      <w:r w:rsidR="00342711">
        <w:rPr>
          <w:rFonts w:ascii="Arial" w:eastAsia="Times New Roman" w:hAnsi="Arial" w:cs="Arial"/>
          <w:lang w:eastAsia="en-GB"/>
        </w:rPr>
        <w:t>860231</w:t>
      </w:r>
      <w:r w:rsidR="00683164">
        <w:rPr>
          <w:rFonts w:ascii="Arial" w:eastAsia="Times New Roman" w:hAnsi="Arial" w:cs="Arial"/>
          <w:lang w:eastAsia="en-GB"/>
        </w:rPr>
        <w:t xml:space="preserve"> or email us at </w:t>
      </w:r>
      <w:r w:rsidR="00342711">
        <w:rPr>
          <w:rFonts w:ascii="Arial" w:eastAsia="Times New Roman" w:hAnsi="Arial" w:cs="Arial"/>
          <w:lang w:eastAsia="en-GB"/>
        </w:rPr>
        <w:t>logan</w:t>
      </w:r>
      <w:r w:rsidR="00683164">
        <w:rPr>
          <w:rFonts w:ascii="Arial" w:eastAsia="Times New Roman" w:hAnsi="Arial" w:cs="Arial"/>
          <w:lang w:eastAsia="en-GB"/>
        </w:rPr>
        <w:t>@rbge.org.uk</w:t>
      </w:r>
      <w:r>
        <w:rPr>
          <w:rFonts w:ascii="Arial" w:eastAsia="Times New Roman" w:hAnsi="Arial" w:cs="Arial"/>
          <w:lang w:eastAsia="en-GB"/>
        </w:rPr>
        <w:t xml:space="preserve">.  </w:t>
      </w:r>
    </w:p>
    <w:p w14:paraId="4B19C3F0"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offer </w:t>
      </w:r>
      <w:r w:rsidR="00C314C7">
        <w:rPr>
          <w:rFonts w:ascii="Arial" w:eastAsia="Times New Roman" w:hAnsi="Arial" w:cs="Arial"/>
          <w:lang w:eastAsia="en-GB"/>
        </w:rPr>
        <w:t>help</w:t>
      </w:r>
      <w:r>
        <w:rPr>
          <w:rFonts w:ascii="Arial" w:eastAsia="Times New Roman" w:hAnsi="Arial" w:cs="Arial"/>
          <w:lang w:eastAsia="en-GB"/>
        </w:rPr>
        <w:t xml:space="preserve"> where we can.</w:t>
      </w:r>
      <w:r w:rsidR="008A5823">
        <w:rPr>
          <w:rFonts w:ascii="Arial" w:eastAsia="Times New Roman" w:hAnsi="Arial" w:cs="Arial"/>
          <w:lang w:eastAsia="en-GB"/>
        </w:rPr>
        <w:t xml:space="preserve"> </w:t>
      </w:r>
    </w:p>
    <w:p w14:paraId="34BE9DAE" w14:textId="77777777" w:rsidR="00772ADB" w:rsidRDefault="00772ADB" w:rsidP="00D50011">
      <w:pPr>
        <w:spacing w:line="360" w:lineRule="auto"/>
        <w:rPr>
          <w:rFonts w:ascii="Arial" w:eastAsia="Times New Roman" w:hAnsi="Arial" w:cs="Arial"/>
          <w:lang w:eastAsia="en-GB"/>
        </w:rPr>
      </w:pPr>
    </w:p>
    <w:p w14:paraId="0FB3F228" w14:textId="77777777" w:rsidR="0071113C" w:rsidRDefault="00BF4DB3" w:rsidP="000D7B77">
      <w:pPr>
        <w:pStyle w:val="Heading2"/>
        <w:rPr>
          <w:rFonts w:eastAsia="Times New Roman"/>
          <w:lang w:eastAsia="en-GB"/>
        </w:rPr>
      </w:pPr>
      <w:bookmarkStart w:id="2" w:name="_Toc52966236"/>
      <w:r>
        <w:rPr>
          <w:rFonts w:eastAsia="Times New Roman"/>
          <w:lang w:eastAsia="en-GB"/>
        </w:rPr>
        <w:t>2.0</w:t>
      </w:r>
      <w:r>
        <w:rPr>
          <w:rFonts w:eastAsia="Times New Roman"/>
          <w:lang w:eastAsia="en-GB"/>
        </w:rPr>
        <w:tab/>
      </w:r>
      <w:r w:rsidR="00BF6F07">
        <w:rPr>
          <w:rFonts w:eastAsia="Times New Roman"/>
          <w:lang w:eastAsia="en-GB"/>
        </w:rPr>
        <w:t xml:space="preserve">A Map of </w:t>
      </w:r>
      <w:r w:rsidR="00342711">
        <w:rPr>
          <w:rFonts w:eastAsia="Times New Roman"/>
          <w:lang w:eastAsia="en-GB"/>
        </w:rPr>
        <w:t>Logan</w:t>
      </w:r>
      <w:r w:rsidR="003B4E7E">
        <w:rPr>
          <w:rFonts w:eastAsia="Times New Roman"/>
          <w:lang w:eastAsia="en-GB"/>
        </w:rPr>
        <w:t xml:space="preserve"> Botanic Garden</w:t>
      </w:r>
      <w:bookmarkEnd w:id="2"/>
    </w:p>
    <w:p w14:paraId="055DA920" w14:textId="77777777" w:rsidR="000C4A67" w:rsidRDefault="000C4A67" w:rsidP="00C81B46">
      <w:pPr>
        <w:rPr>
          <w:rFonts w:ascii="Arial" w:eastAsia="Times New Roman" w:hAnsi="Arial" w:cs="Arial"/>
          <w:noProof/>
          <w:lang w:eastAsia="en-GB"/>
        </w:rPr>
      </w:pPr>
    </w:p>
    <w:p w14:paraId="752DD3C3" w14:textId="77777777" w:rsidR="00E02DE1" w:rsidRDefault="00E02DE1" w:rsidP="00C81B46">
      <w:pPr>
        <w:rPr>
          <w:rFonts w:ascii="Arial" w:eastAsia="Times New Roman" w:hAnsi="Arial" w:cs="Arial"/>
          <w:noProof/>
          <w:lang w:eastAsia="en-GB"/>
        </w:rPr>
      </w:pPr>
    </w:p>
    <w:p w14:paraId="7A21E74F" w14:textId="77777777" w:rsidR="00342711" w:rsidRDefault="003E4F86"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6695643" wp14:editId="669C80EC">
            <wp:extent cx="5731510" cy="5095240"/>
            <wp:effectExtent l="0" t="0" r="2540" b="0"/>
            <wp:docPr id="20" name="Picture 20" descr="Illustrated map of 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cmyk-map-9-December-2013.jpg"/>
                    <pic:cNvPicPr/>
                  </pic:nvPicPr>
                  <pic:blipFill>
                    <a:blip r:embed="rId18" cstate="screen">
                      <a:extLst>
                        <a:ext uri="{28A0092B-C50C-407E-A947-70E740481C1C}">
                          <a14:useLocalDpi xmlns:a14="http://schemas.microsoft.com/office/drawing/2010/main"/>
                        </a:ext>
                      </a:extLst>
                    </a:blip>
                    <a:stretch>
                      <a:fillRect/>
                    </a:stretch>
                  </pic:blipFill>
                  <pic:spPr>
                    <a:xfrm>
                      <a:off x="0" y="0"/>
                      <a:ext cx="5731510" cy="5095240"/>
                    </a:xfrm>
                    <a:prstGeom prst="rect">
                      <a:avLst/>
                    </a:prstGeom>
                  </pic:spPr>
                </pic:pic>
              </a:graphicData>
            </a:graphic>
          </wp:inline>
        </w:drawing>
      </w:r>
    </w:p>
    <w:p w14:paraId="01B3AB21" w14:textId="77777777" w:rsidR="00342711" w:rsidRDefault="00342711" w:rsidP="00C81B46">
      <w:pPr>
        <w:rPr>
          <w:rFonts w:ascii="Arial" w:eastAsia="Times New Roman" w:hAnsi="Arial" w:cs="Arial"/>
          <w:noProof/>
          <w:lang w:eastAsia="en-GB"/>
        </w:rPr>
      </w:pPr>
    </w:p>
    <w:p w14:paraId="64B8B3FA" w14:textId="77777777" w:rsidR="00342711" w:rsidRDefault="00342711" w:rsidP="00C81B46">
      <w:pPr>
        <w:rPr>
          <w:rFonts w:ascii="Arial" w:eastAsia="Times New Roman" w:hAnsi="Arial" w:cs="Arial"/>
          <w:noProof/>
          <w:lang w:eastAsia="en-GB"/>
        </w:rPr>
      </w:pPr>
    </w:p>
    <w:p w14:paraId="1CDD775C" w14:textId="77777777" w:rsidR="00992336" w:rsidRDefault="00247D7C" w:rsidP="00247D7C">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This map shows the layout of </w:t>
      </w:r>
      <w:r w:rsidR="00342711">
        <w:rPr>
          <w:rFonts w:ascii="Arial" w:eastAsia="Times New Roman" w:hAnsi="Arial" w:cs="Arial"/>
          <w:lang w:eastAsia="en-GB"/>
        </w:rPr>
        <w:t>Logan</w:t>
      </w:r>
      <w:r>
        <w:rPr>
          <w:rFonts w:ascii="Arial" w:eastAsia="Times New Roman" w:hAnsi="Arial" w:cs="Arial"/>
          <w:lang w:eastAsia="en-GB"/>
        </w:rPr>
        <w:t xml:space="preserve"> </w:t>
      </w:r>
      <w:r w:rsidR="003675C4">
        <w:rPr>
          <w:rFonts w:ascii="Arial" w:eastAsia="Times New Roman" w:hAnsi="Arial" w:cs="Arial"/>
          <w:lang w:eastAsia="en-GB"/>
        </w:rPr>
        <w:t xml:space="preserve">Botanic </w:t>
      </w:r>
      <w:proofErr w:type="gramStart"/>
      <w:r w:rsidR="003675C4">
        <w:rPr>
          <w:rFonts w:ascii="Arial" w:eastAsia="Times New Roman" w:hAnsi="Arial" w:cs="Arial"/>
          <w:lang w:eastAsia="en-GB"/>
        </w:rPr>
        <w:t>Garden</w:t>
      </w:r>
      <w:proofErr w:type="gramEnd"/>
      <w:r w:rsidR="003675C4">
        <w:rPr>
          <w:rFonts w:ascii="Arial" w:eastAsia="Times New Roman" w:hAnsi="Arial" w:cs="Arial"/>
          <w:lang w:eastAsia="en-GB"/>
        </w:rPr>
        <w:t xml:space="preserve"> </w:t>
      </w:r>
      <w:r>
        <w:rPr>
          <w:rFonts w:ascii="Arial" w:eastAsia="Times New Roman" w:hAnsi="Arial" w:cs="Arial"/>
          <w:lang w:eastAsia="en-GB"/>
        </w:rPr>
        <w:t>which is</w:t>
      </w:r>
      <w:r w:rsidR="002503CE">
        <w:rPr>
          <w:rFonts w:ascii="Arial" w:eastAsia="Times New Roman" w:hAnsi="Arial" w:cs="Arial"/>
          <w:lang w:eastAsia="en-GB"/>
        </w:rPr>
        <w:t xml:space="preserve"> a</w:t>
      </w:r>
      <w:r>
        <w:rPr>
          <w:rFonts w:ascii="Arial" w:eastAsia="Times New Roman" w:hAnsi="Arial" w:cs="Arial"/>
          <w:lang w:eastAsia="en-GB"/>
        </w:rPr>
        <w:t xml:space="preserve"> </w:t>
      </w:r>
      <w:r w:rsidR="0051738F">
        <w:rPr>
          <w:rFonts w:ascii="Arial" w:eastAsia="Times New Roman" w:hAnsi="Arial" w:cs="Arial"/>
          <w:lang w:eastAsia="en-GB"/>
        </w:rPr>
        <w:t>25</w:t>
      </w:r>
      <w:r>
        <w:rPr>
          <w:rFonts w:ascii="Arial" w:eastAsia="Times New Roman" w:hAnsi="Arial" w:cs="Arial"/>
          <w:lang w:eastAsia="en-GB"/>
        </w:rPr>
        <w:t xml:space="preserve"> acre </w:t>
      </w:r>
      <w:r w:rsidR="0051738F">
        <w:rPr>
          <w:rFonts w:ascii="Arial" w:eastAsia="Times New Roman" w:hAnsi="Arial" w:cs="Arial"/>
          <w:lang w:eastAsia="en-GB"/>
        </w:rPr>
        <w:t xml:space="preserve">exotic </w:t>
      </w:r>
      <w:r>
        <w:rPr>
          <w:rFonts w:ascii="Arial" w:eastAsia="Times New Roman" w:hAnsi="Arial" w:cs="Arial"/>
          <w:lang w:eastAsia="en-GB"/>
        </w:rPr>
        <w:t>Garden</w:t>
      </w:r>
      <w:r w:rsidR="0051738F">
        <w:rPr>
          <w:rFonts w:ascii="Arial" w:eastAsia="Times New Roman" w:hAnsi="Arial" w:cs="Arial"/>
          <w:lang w:eastAsia="en-GB"/>
        </w:rPr>
        <w:t>, warmed by the Gulf Stream</w:t>
      </w:r>
      <w:r w:rsidR="003675C4">
        <w:rPr>
          <w:rFonts w:ascii="Arial" w:eastAsia="Times New Roman" w:hAnsi="Arial" w:cs="Arial"/>
          <w:lang w:eastAsia="en-GB"/>
        </w:rPr>
        <w:t xml:space="preserve">.  </w:t>
      </w:r>
      <w:r w:rsidR="0055433E">
        <w:rPr>
          <w:rFonts w:ascii="Arial" w:eastAsia="Times New Roman" w:hAnsi="Arial" w:cs="Arial"/>
          <w:lang w:eastAsia="en-GB"/>
        </w:rPr>
        <w:t xml:space="preserve">There is a designated route for wheelchair </w:t>
      </w:r>
      <w:r w:rsidR="00AC424B">
        <w:rPr>
          <w:rFonts w:ascii="Arial" w:eastAsia="Times New Roman" w:hAnsi="Arial" w:cs="Arial"/>
          <w:lang w:eastAsia="en-GB"/>
        </w:rPr>
        <w:t xml:space="preserve">and mobility scooter </w:t>
      </w:r>
      <w:r w:rsidR="0055433E">
        <w:rPr>
          <w:rFonts w:ascii="Arial" w:eastAsia="Times New Roman" w:hAnsi="Arial" w:cs="Arial"/>
          <w:lang w:eastAsia="en-GB"/>
        </w:rPr>
        <w:t>users</w:t>
      </w:r>
      <w:r w:rsidR="00AC424B">
        <w:rPr>
          <w:rFonts w:ascii="Arial" w:eastAsia="Times New Roman" w:hAnsi="Arial" w:cs="Arial"/>
          <w:lang w:eastAsia="en-GB"/>
        </w:rPr>
        <w:t>. A</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AC424B">
        <w:rPr>
          <w:rFonts w:ascii="Arial" w:eastAsia="Times New Roman" w:hAnsi="Arial" w:cs="Arial"/>
          <w:lang w:eastAsia="en-GB"/>
        </w:rPr>
        <w:t>is</w:t>
      </w:r>
      <w:r w:rsidR="0055433E">
        <w:rPr>
          <w:rFonts w:ascii="Arial" w:eastAsia="Times New Roman" w:hAnsi="Arial" w:cs="Arial"/>
          <w:lang w:eastAsia="en-GB"/>
        </w:rPr>
        <w:t xml:space="preserv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51738F">
        <w:rPr>
          <w:rFonts w:ascii="Arial" w:eastAsia="Times New Roman" w:hAnsi="Arial" w:cs="Arial"/>
          <w:lang w:eastAsia="en-GB"/>
        </w:rPr>
        <w:t>s</w:t>
      </w:r>
      <w:r w:rsidR="0055433E">
        <w:rPr>
          <w:rFonts w:ascii="Arial" w:eastAsia="Times New Roman" w:hAnsi="Arial" w:cs="Arial"/>
          <w:lang w:eastAsia="en-GB"/>
        </w:rPr>
        <w:t xml:space="preserve"> about the Garden and accessible paths, turn to page </w:t>
      </w:r>
      <w:r w:rsidR="002503CE">
        <w:rPr>
          <w:rFonts w:ascii="Arial" w:eastAsia="Times New Roman" w:hAnsi="Arial" w:cs="Arial"/>
          <w:lang w:eastAsia="en-GB"/>
        </w:rPr>
        <w:t>10</w:t>
      </w:r>
      <w:r w:rsidR="0055433E">
        <w:rPr>
          <w:rFonts w:ascii="Arial" w:eastAsia="Times New Roman" w:hAnsi="Arial" w:cs="Arial"/>
          <w:lang w:eastAsia="en-GB"/>
        </w:rPr>
        <w:t>.</w:t>
      </w:r>
    </w:p>
    <w:p w14:paraId="7738C05D" w14:textId="77777777" w:rsidR="007270E6" w:rsidRDefault="007270E6" w:rsidP="0055433E">
      <w:pPr>
        <w:spacing w:line="360" w:lineRule="auto"/>
        <w:rPr>
          <w:rFonts w:ascii="Arial" w:eastAsia="Times New Roman" w:hAnsi="Arial" w:cs="Arial"/>
          <w:lang w:eastAsia="en-GB"/>
        </w:rPr>
      </w:pPr>
    </w:p>
    <w:p w14:paraId="5738959D" w14:textId="0F78FF0E" w:rsidR="007270E6" w:rsidRDefault="000A0C78" w:rsidP="0055433E">
      <w:pPr>
        <w:spacing w:line="360" w:lineRule="auto"/>
        <w:rPr>
          <w:rFonts w:ascii="Arial" w:eastAsia="Times New Roman" w:hAnsi="Arial" w:cs="Arial"/>
          <w:lang w:eastAsia="en-GB"/>
        </w:rPr>
      </w:pPr>
      <w:r>
        <w:rPr>
          <w:rFonts w:ascii="Arial" w:eastAsia="Times New Roman" w:hAnsi="Arial" w:cs="Arial"/>
          <w:lang w:eastAsia="en-GB"/>
        </w:rPr>
        <w:t>There is a welcome panel in the car park outside the entrance which gives</w:t>
      </w:r>
      <w:r w:rsidR="00AC424B">
        <w:rPr>
          <w:rFonts w:ascii="Arial" w:eastAsia="Times New Roman" w:hAnsi="Arial" w:cs="Arial"/>
          <w:lang w:eastAsia="en-GB"/>
        </w:rPr>
        <w:t xml:space="preserve"> further visual</w:t>
      </w:r>
      <w:r>
        <w:rPr>
          <w:rFonts w:ascii="Arial" w:eastAsia="Times New Roman" w:hAnsi="Arial" w:cs="Arial"/>
          <w:lang w:eastAsia="en-GB"/>
        </w:rPr>
        <w:t xml:space="preserve"> information about the </w:t>
      </w:r>
      <w:r w:rsidR="0051738F">
        <w:rPr>
          <w:rFonts w:ascii="Arial" w:eastAsia="Times New Roman" w:hAnsi="Arial" w:cs="Arial"/>
          <w:lang w:eastAsia="en-GB"/>
        </w:rPr>
        <w:t>Garden</w:t>
      </w:r>
      <w:r>
        <w:rPr>
          <w:rFonts w:ascii="Arial" w:eastAsia="Times New Roman" w:hAnsi="Arial" w:cs="Arial"/>
          <w:lang w:eastAsia="en-GB"/>
        </w:rPr>
        <w:t xml:space="preserve">.  </w:t>
      </w:r>
      <w:r w:rsidR="0051738F">
        <w:rPr>
          <w:rFonts w:ascii="Arial" w:eastAsia="Times New Roman" w:hAnsi="Arial" w:cs="Arial"/>
          <w:lang w:eastAsia="en-GB"/>
        </w:rPr>
        <w:t>The panel shows</w:t>
      </w:r>
      <w:r>
        <w:rPr>
          <w:rFonts w:ascii="Arial" w:eastAsia="Times New Roman" w:hAnsi="Arial" w:cs="Arial"/>
          <w:lang w:eastAsia="en-GB"/>
        </w:rPr>
        <w:t xml:space="preserve"> the location of the accessible toilet </w:t>
      </w:r>
      <w:proofErr w:type="gramStart"/>
      <w:r>
        <w:rPr>
          <w:rFonts w:ascii="Arial" w:eastAsia="Times New Roman" w:hAnsi="Arial" w:cs="Arial"/>
          <w:lang w:eastAsia="en-GB"/>
        </w:rPr>
        <w:t>and also</w:t>
      </w:r>
      <w:proofErr w:type="gramEnd"/>
      <w:r>
        <w:rPr>
          <w:rFonts w:ascii="Arial" w:eastAsia="Times New Roman" w:hAnsi="Arial" w:cs="Arial"/>
          <w:lang w:eastAsia="en-GB"/>
        </w:rPr>
        <w:t xml:space="preserve"> confirms that assistance dogs are welcome in the Garden. </w:t>
      </w:r>
      <w:r w:rsidR="00AC424B">
        <w:rPr>
          <w:rFonts w:ascii="Arial" w:eastAsia="Times New Roman" w:hAnsi="Arial" w:cs="Arial"/>
          <w:lang w:eastAsia="en-GB"/>
        </w:rPr>
        <w:t xml:space="preserve">  However, if you have further questions, please just ask at the </w:t>
      </w:r>
      <w:proofErr w:type="gramStart"/>
      <w:r w:rsidR="00772ADB">
        <w:rPr>
          <w:rFonts w:ascii="Arial" w:eastAsia="Times New Roman" w:hAnsi="Arial" w:cs="Arial"/>
          <w:lang w:eastAsia="en-GB"/>
        </w:rPr>
        <w:t>R</w:t>
      </w:r>
      <w:r w:rsidR="00AC424B">
        <w:rPr>
          <w:rFonts w:ascii="Arial" w:eastAsia="Times New Roman" w:hAnsi="Arial" w:cs="Arial"/>
          <w:lang w:eastAsia="en-GB"/>
        </w:rPr>
        <w:t>eception</w:t>
      </w:r>
      <w:proofErr w:type="gramEnd"/>
      <w:r w:rsidR="00AC424B">
        <w:rPr>
          <w:rFonts w:ascii="Arial" w:eastAsia="Times New Roman" w:hAnsi="Arial" w:cs="Arial"/>
          <w:lang w:eastAsia="en-GB"/>
        </w:rPr>
        <w:t xml:space="preserve"> area beyond.</w:t>
      </w:r>
    </w:p>
    <w:p w14:paraId="30D07C2E" w14:textId="77777777" w:rsidR="00992336" w:rsidRDefault="00992336" w:rsidP="00C81B46">
      <w:pPr>
        <w:rPr>
          <w:rFonts w:ascii="Arial" w:eastAsia="Times New Roman" w:hAnsi="Arial" w:cs="Arial"/>
          <w:lang w:eastAsia="en-GB"/>
        </w:rPr>
      </w:pPr>
    </w:p>
    <w:p w14:paraId="40AEF591" w14:textId="77777777" w:rsidR="00772ADB" w:rsidRDefault="00772ADB" w:rsidP="00C81B46">
      <w:pPr>
        <w:rPr>
          <w:rFonts w:ascii="Arial" w:eastAsia="Times New Roman" w:hAnsi="Arial" w:cs="Arial"/>
          <w:lang w:eastAsia="en-GB"/>
        </w:rPr>
      </w:pPr>
    </w:p>
    <w:p w14:paraId="130F8688" w14:textId="1D3435C4" w:rsidR="004707FE" w:rsidRDefault="00BF4DB3" w:rsidP="000D7B77">
      <w:pPr>
        <w:pStyle w:val="Heading2"/>
        <w:rPr>
          <w:rFonts w:eastAsia="Times New Roman"/>
          <w:lang w:eastAsia="en-GB"/>
        </w:rPr>
      </w:pPr>
      <w:bookmarkStart w:id="3" w:name="_Toc52966237"/>
      <w:proofErr w:type="gramStart"/>
      <w:r>
        <w:rPr>
          <w:rFonts w:eastAsia="Times New Roman"/>
          <w:lang w:eastAsia="en-GB"/>
        </w:rPr>
        <w:lastRenderedPageBreak/>
        <w:t>3</w:t>
      </w:r>
      <w:r w:rsidR="00DD35C9" w:rsidRPr="00C81B46">
        <w:rPr>
          <w:rFonts w:eastAsia="Times New Roman"/>
          <w:lang w:eastAsia="en-GB"/>
        </w:rPr>
        <w:t>.0</w:t>
      </w:r>
      <w:r w:rsidR="008C7A50">
        <w:rPr>
          <w:rFonts w:eastAsia="Times New Roman"/>
          <w:lang w:eastAsia="en-GB"/>
        </w:rPr>
        <w:t xml:space="preserve"> </w:t>
      </w:r>
      <w:r w:rsidR="00DD35C9" w:rsidRPr="00C81B46">
        <w:rPr>
          <w:rFonts w:eastAsia="Times New Roman"/>
          <w:lang w:eastAsia="en-GB"/>
        </w:rPr>
        <w:t xml:space="preserve"> </w:t>
      </w:r>
      <w:r w:rsidR="004707FE">
        <w:rPr>
          <w:rFonts w:eastAsia="Times New Roman"/>
          <w:lang w:eastAsia="en-GB"/>
        </w:rPr>
        <w:t>How</w:t>
      </w:r>
      <w:proofErr w:type="gramEnd"/>
      <w:r w:rsidR="004707FE">
        <w:rPr>
          <w:rFonts w:eastAsia="Times New Roman"/>
          <w:lang w:eastAsia="en-GB"/>
        </w:rPr>
        <w:t xml:space="preserve"> To Reach Us</w:t>
      </w:r>
      <w:bookmarkEnd w:id="3"/>
    </w:p>
    <w:p w14:paraId="55A8D47D" w14:textId="72DD2948" w:rsidR="00D50011" w:rsidRDefault="00CE4ABB" w:rsidP="00A92017">
      <w:pPr>
        <w:spacing w:line="360" w:lineRule="auto"/>
        <w:rPr>
          <w:rFonts w:ascii="Arial" w:eastAsia="Times New Roman" w:hAnsi="Arial" w:cs="Arial"/>
          <w:lang w:eastAsia="en-GB"/>
        </w:rPr>
      </w:pPr>
      <w:r>
        <w:rPr>
          <w:rFonts w:ascii="Arial" w:eastAsia="Times New Roman" w:hAnsi="Arial" w:cs="Arial"/>
          <w:lang w:eastAsia="en-GB"/>
        </w:rPr>
        <w:t>Logan</w:t>
      </w:r>
      <w:r w:rsidR="00B16C28">
        <w:rPr>
          <w:rFonts w:ascii="Arial" w:eastAsia="Times New Roman" w:hAnsi="Arial" w:cs="Arial"/>
          <w:lang w:eastAsia="en-GB"/>
        </w:rPr>
        <w:t xml:space="preserve"> Botanic Garden is </w:t>
      </w:r>
      <w:r>
        <w:rPr>
          <w:rFonts w:ascii="Arial" w:eastAsia="Times New Roman" w:hAnsi="Arial" w:cs="Arial"/>
          <w:lang w:eastAsia="en-GB"/>
        </w:rPr>
        <w:t xml:space="preserve">located 14 </w:t>
      </w:r>
      <w:r w:rsidR="00B16C28">
        <w:rPr>
          <w:rFonts w:ascii="Arial" w:eastAsia="Times New Roman" w:hAnsi="Arial" w:cs="Arial"/>
          <w:lang w:eastAsia="en-GB"/>
        </w:rPr>
        <w:t xml:space="preserve">miles south of </w:t>
      </w:r>
      <w:r>
        <w:rPr>
          <w:rFonts w:ascii="Arial" w:eastAsia="Times New Roman" w:hAnsi="Arial" w:cs="Arial"/>
          <w:lang w:eastAsia="en-GB"/>
        </w:rPr>
        <w:t xml:space="preserve">Stranraer in the </w:t>
      </w:r>
      <w:proofErr w:type="spellStart"/>
      <w:r>
        <w:rPr>
          <w:rFonts w:ascii="Arial" w:eastAsia="Times New Roman" w:hAnsi="Arial" w:cs="Arial"/>
          <w:lang w:eastAsia="en-GB"/>
        </w:rPr>
        <w:t>Rhins</w:t>
      </w:r>
      <w:proofErr w:type="spellEnd"/>
      <w:r>
        <w:rPr>
          <w:rFonts w:ascii="Arial" w:eastAsia="Times New Roman" w:hAnsi="Arial" w:cs="Arial"/>
          <w:lang w:eastAsia="en-GB"/>
        </w:rPr>
        <w:t xml:space="preserve"> of Galloway, off </w:t>
      </w:r>
      <w:r w:rsidR="00652C26">
        <w:rPr>
          <w:rFonts w:ascii="Arial" w:eastAsia="Times New Roman" w:hAnsi="Arial" w:cs="Arial"/>
          <w:lang w:eastAsia="en-GB"/>
        </w:rPr>
        <w:t xml:space="preserve">the A716 and </w:t>
      </w:r>
      <w:r>
        <w:rPr>
          <w:rFonts w:ascii="Arial" w:eastAsia="Times New Roman" w:hAnsi="Arial" w:cs="Arial"/>
          <w:lang w:eastAsia="en-GB"/>
        </w:rPr>
        <w:t>the B7065.</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9"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8ECAB62" w14:textId="77777777" w:rsidR="0070423C" w:rsidRDefault="0070423C" w:rsidP="00A92017">
      <w:pPr>
        <w:spacing w:line="360" w:lineRule="auto"/>
        <w:rPr>
          <w:rFonts w:ascii="Arial" w:eastAsia="Times New Roman" w:hAnsi="Arial" w:cs="Arial"/>
          <w:lang w:eastAsia="en-GB"/>
        </w:rPr>
      </w:pPr>
    </w:p>
    <w:p w14:paraId="3A779EA0" w14:textId="77777777" w:rsidR="00E06FE7" w:rsidRDefault="009C1C6B" w:rsidP="000D7B77">
      <w:pPr>
        <w:pStyle w:val="Heading3"/>
        <w:rPr>
          <w:rFonts w:eastAsia="Times New Roman"/>
          <w:lang w:eastAsia="en-GB"/>
        </w:rPr>
      </w:pPr>
      <w:bookmarkStart w:id="4" w:name="_Toc52966238"/>
      <w:r>
        <w:rPr>
          <w:rFonts w:eastAsia="Times New Roman"/>
          <w:lang w:eastAsia="en-GB"/>
        </w:rPr>
        <w:t>3.1 By Road</w:t>
      </w:r>
      <w:bookmarkEnd w:id="4"/>
    </w:p>
    <w:p w14:paraId="1A0D39AB" w14:textId="77777777" w:rsidR="009C1C6B" w:rsidRDefault="009C1C6B" w:rsidP="00955C85">
      <w:pPr>
        <w:jc w:val="both"/>
        <w:rPr>
          <w:rFonts w:ascii="Arial" w:eastAsia="Times New Roman" w:hAnsi="Arial" w:cs="Arial"/>
          <w:lang w:eastAsia="en-GB"/>
        </w:rPr>
      </w:pPr>
    </w:p>
    <w:p w14:paraId="086A0AEC" w14:textId="77777777" w:rsidR="009C1C6B" w:rsidRDefault="004D2D70"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480E855A" wp14:editId="59351162">
            <wp:extent cx="5593080" cy="3551606"/>
            <wp:effectExtent l="0" t="0" r="7620" b="0"/>
            <wp:docPr id="21" name="Picture 21" descr="Brown tourist sign points to Logan from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2.jpg"/>
                    <pic:cNvPicPr/>
                  </pic:nvPicPr>
                  <pic:blipFill>
                    <a:blip r:embed="rId20" cstate="screen">
                      <a:extLst>
                        <a:ext uri="{28A0092B-C50C-407E-A947-70E740481C1C}">
                          <a14:useLocalDpi xmlns:a14="http://schemas.microsoft.com/office/drawing/2010/main"/>
                        </a:ext>
                      </a:extLst>
                    </a:blip>
                    <a:stretch>
                      <a:fillRect/>
                    </a:stretch>
                  </pic:blipFill>
                  <pic:spPr>
                    <a:xfrm>
                      <a:off x="0" y="0"/>
                      <a:ext cx="5598455" cy="3555019"/>
                    </a:xfrm>
                    <a:prstGeom prst="rect">
                      <a:avLst/>
                    </a:prstGeom>
                  </pic:spPr>
                </pic:pic>
              </a:graphicData>
            </a:graphic>
          </wp:inline>
        </w:drawing>
      </w:r>
    </w:p>
    <w:p w14:paraId="6731C33E" w14:textId="77777777" w:rsidR="00CE4ABB" w:rsidRDefault="00CE4ABB" w:rsidP="00955C85">
      <w:pPr>
        <w:jc w:val="both"/>
        <w:rPr>
          <w:rFonts w:ascii="Arial" w:eastAsia="Times New Roman" w:hAnsi="Arial" w:cs="Arial"/>
          <w:lang w:eastAsia="en-GB"/>
        </w:rPr>
      </w:pPr>
    </w:p>
    <w:p w14:paraId="7F4FA4DF" w14:textId="4A077C0C" w:rsidR="007A088D" w:rsidRDefault="00032204" w:rsidP="00955C85">
      <w:pPr>
        <w:jc w:val="both"/>
        <w:rPr>
          <w:rFonts w:ascii="Arial" w:eastAsia="Times New Roman" w:hAnsi="Arial" w:cs="Arial"/>
          <w:lang w:eastAsia="en-GB"/>
        </w:rPr>
      </w:pPr>
      <w:r w:rsidRPr="00772ADB">
        <w:rPr>
          <w:rFonts w:ascii="Arial" w:eastAsia="Times New Roman" w:hAnsi="Arial" w:cs="Arial"/>
          <w:b/>
          <w:lang w:eastAsia="en-GB"/>
        </w:rPr>
        <w:t>Above</w:t>
      </w:r>
      <w:r w:rsidR="00772ADB" w:rsidRPr="00772ADB">
        <w:rPr>
          <w:rFonts w:ascii="Arial" w:eastAsia="Times New Roman" w:hAnsi="Arial" w:cs="Arial"/>
          <w:b/>
          <w:lang w:eastAsia="en-GB"/>
        </w:rPr>
        <w:t xml:space="preserve"> and below</w:t>
      </w:r>
      <w:r w:rsidRPr="00772ADB">
        <w:rPr>
          <w:rFonts w:ascii="Arial" w:eastAsia="Times New Roman" w:hAnsi="Arial" w:cs="Arial"/>
          <w:b/>
          <w:lang w:eastAsia="en-GB"/>
        </w:rPr>
        <w:t>:</w:t>
      </w:r>
      <w:r>
        <w:rPr>
          <w:rFonts w:ascii="Arial" w:eastAsia="Times New Roman" w:hAnsi="Arial" w:cs="Arial"/>
          <w:lang w:eastAsia="en-GB"/>
        </w:rPr>
        <w:t xml:space="preserve"> The Garden is sign-posted</w:t>
      </w:r>
      <w:r w:rsidR="0057733F">
        <w:rPr>
          <w:rFonts w:ascii="Arial" w:eastAsia="Times New Roman" w:hAnsi="Arial" w:cs="Arial"/>
          <w:lang w:eastAsia="en-GB"/>
        </w:rPr>
        <w:t xml:space="preserve"> from the A716</w:t>
      </w:r>
      <w:r>
        <w:rPr>
          <w:rFonts w:ascii="Arial" w:eastAsia="Times New Roman" w:hAnsi="Arial" w:cs="Arial"/>
          <w:lang w:eastAsia="en-GB"/>
        </w:rPr>
        <w:t>.</w:t>
      </w:r>
    </w:p>
    <w:p w14:paraId="2D74F720" w14:textId="77777777" w:rsidR="007A088D" w:rsidRDefault="007A088D" w:rsidP="00955C85">
      <w:pPr>
        <w:jc w:val="both"/>
        <w:rPr>
          <w:rFonts w:ascii="Arial" w:eastAsia="Times New Roman" w:hAnsi="Arial" w:cs="Arial"/>
          <w:lang w:eastAsia="en-GB"/>
        </w:rPr>
      </w:pPr>
    </w:p>
    <w:p w14:paraId="7B3940B1" w14:textId="77777777" w:rsidR="00622275" w:rsidRDefault="00622275" w:rsidP="00955C85">
      <w:pPr>
        <w:jc w:val="both"/>
        <w:rPr>
          <w:rFonts w:ascii="Arial" w:eastAsia="Times New Roman" w:hAnsi="Arial" w:cs="Arial"/>
          <w:lang w:eastAsia="en-GB"/>
        </w:rPr>
      </w:pPr>
    </w:p>
    <w:p w14:paraId="5E73BDBC" w14:textId="77777777" w:rsidR="00622275" w:rsidRDefault="00622275" w:rsidP="00955C85">
      <w:pPr>
        <w:jc w:val="both"/>
        <w:rPr>
          <w:rFonts w:ascii="Arial" w:eastAsia="Times New Roman" w:hAnsi="Arial" w:cs="Arial"/>
          <w:lang w:eastAsia="en-GB"/>
        </w:rPr>
      </w:pPr>
    </w:p>
    <w:p w14:paraId="1942C3D2" w14:textId="77777777" w:rsidR="00622275" w:rsidRDefault="0049540D"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08D0148" wp14:editId="37317F9F">
            <wp:extent cx="5618156" cy="2636520"/>
            <wp:effectExtent l="0" t="0" r="1905" b="0"/>
            <wp:docPr id="15" name="Picture 15" descr="Brown tourist sign for Logan Botanic Garden at a road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ional signage 1.jpg"/>
                    <pic:cNvPicPr/>
                  </pic:nvPicPr>
                  <pic:blipFill>
                    <a:blip r:embed="rId21" cstate="screen">
                      <a:extLst>
                        <a:ext uri="{28A0092B-C50C-407E-A947-70E740481C1C}">
                          <a14:useLocalDpi xmlns:a14="http://schemas.microsoft.com/office/drawing/2010/main"/>
                        </a:ext>
                      </a:extLst>
                    </a:blip>
                    <a:stretch>
                      <a:fillRect/>
                    </a:stretch>
                  </pic:blipFill>
                  <pic:spPr>
                    <a:xfrm>
                      <a:off x="0" y="0"/>
                      <a:ext cx="5623797" cy="2639167"/>
                    </a:xfrm>
                    <a:prstGeom prst="rect">
                      <a:avLst/>
                    </a:prstGeom>
                  </pic:spPr>
                </pic:pic>
              </a:graphicData>
            </a:graphic>
          </wp:inline>
        </w:drawing>
      </w:r>
    </w:p>
    <w:p w14:paraId="315EFFB2" w14:textId="77777777" w:rsidR="00622275" w:rsidRDefault="00622275" w:rsidP="00955C85">
      <w:pPr>
        <w:jc w:val="both"/>
        <w:rPr>
          <w:rFonts w:ascii="Arial" w:eastAsia="Times New Roman" w:hAnsi="Arial" w:cs="Arial"/>
          <w:lang w:eastAsia="en-GB"/>
        </w:rPr>
      </w:pPr>
    </w:p>
    <w:p w14:paraId="2484102E" w14:textId="6B6AF43F" w:rsidR="00622275" w:rsidRDefault="00622275" w:rsidP="00955C85">
      <w:pPr>
        <w:jc w:val="both"/>
        <w:rPr>
          <w:rFonts w:ascii="Arial" w:eastAsia="Times New Roman" w:hAnsi="Arial" w:cs="Arial"/>
          <w:lang w:eastAsia="en-GB"/>
        </w:rPr>
      </w:pPr>
    </w:p>
    <w:p w14:paraId="7784911D" w14:textId="77777777" w:rsidR="00955C85" w:rsidRDefault="00895BFD" w:rsidP="000D7B77">
      <w:pPr>
        <w:pStyle w:val="Heading3"/>
        <w:rPr>
          <w:rFonts w:eastAsia="Times New Roman"/>
          <w:lang w:eastAsia="en-GB"/>
        </w:rPr>
      </w:pPr>
      <w:bookmarkStart w:id="5" w:name="_Toc52966239"/>
      <w:r>
        <w:rPr>
          <w:rFonts w:eastAsia="Times New Roman"/>
          <w:lang w:eastAsia="en-GB"/>
        </w:rPr>
        <w:lastRenderedPageBreak/>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5"/>
    </w:p>
    <w:p w14:paraId="33BFEEA9" w14:textId="77777777" w:rsidR="00955C85" w:rsidRDefault="00955C85" w:rsidP="00955C85">
      <w:pPr>
        <w:ind w:firstLine="720"/>
        <w:rPr>
          <w:rFonts w:ascii="Arial" w:eastAsia="Times New Roman" w:hAnsi="Arial" w:cs="Arial"/>
          <w:lang w:eastAsia="en-GB"/>
        </w:rPr>
      </w:pPr>
    </w:p>
    <w:p w14:paraId="65339D3D" w14:textId="77777777" w:rsidR="00622275" w:rsidRDefault="00032204" w:rsidP="00622275">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r w:rsidR="0057733F">
        <w:rPr>
          <w:rFonts w:ascii="Arial" w:eastAsia="Times New Roman" w:hAnsi="Arial" w:cs="Arial"/>
          <w:lang w:eastAsia="en-GB"/>
        </w:rPr>
        <w:t>Logan</w:t>
      </w:r>
      <w:r w:rsidR="00955C85">
        <w:rPr>
          <w:rFonts w:ascii="Arial" w:eastAsia="Times New Roman" w:hAnsi="Arial" w:cs="Arial"/>
          <w:lang w:eastAsia="en-GB"/>
        </w:rPr>
        <w:t xml:space="preserve"> Botanic Garden</w:t>
      </w:r>
      <w:r>
        <w:rPr>
          <w:rFonts w:ascii="Arial" w:eastAsia="Times New Roman" w:hAnsi="Arial" w:cs="Arial"/>
          <w:lang w:eastAsia="en-GB"/>
        </w:rPr>
        <w:t xml:space="preserve"> </w:t>
      </w:r>
      <w:r w:rsidR="00622275">
        <w:rPr>
          <w:rFonts w:ascii="Arial" w:eastAsia="Times New Roman" w:hAnsi="Arial" w:cs="Arial"/>
          <w:lang w:eastAsia="en-GB"/>
        </w:rPr>
        <w:t>and enough space is available for coaches and minibuses.  Parking is free.</w:t>
      </w:r>
      <w:r w:rsidR="00622275" w:rsidRPr="00622275">
        <w:rPr>
          <w:rFonts w:ascii="Arial" w:eastAsia="Times New Roman" w:hAnsi="Arial" w:cs="Arial"/>
          <w:lang w:eastAsia="en-GB"/>
        </w:rPr>
        <w:t xml:space="preserve"> </w:t>
      </w:r>
      <w:r w:rsidR="00C656AB">
        <w:rPr>
          <w:rFonts w:ascii="Arial" w:eastAsia="Times New Roman" w:hAnsi="Arial" w:cs="Arial"/>
          <w:lang w:eastAsia="en-GB"/>
        </w:rPr>
        <w:t xml:space="preserve"> There is also an electric charger point.</w:t>
      </w:r>
    </w:p>
    <w:p w14:paraId="082410D2" w14:textId="77777777" w:rsidR="00622275" w:rsidRDefault="00622275" w:rsidP="00622275">
      <w:pPr>
        <w:spacing w:line="360" w:lineRule="auto"/>
        <w:rPr>
          <w:rFonts w:ascii="Arial" w:eastAsia="Times New Roman" w:hAnsi="Arial" w:cs="Arial"/>
          <w:lang w:eastAsia="en-GB"/>
        </w:rPr>
      </w:pPr>
    </w:p>
    <w:p w14:paraId="6AA5EBBA" w14:textId="05B6F000" w:rsidR="00622275" w:rsidRDefault="00622275" w:rsidP="00622275">
      <w:pPr>
        <w:spacing w:line="360" w:lineRule="auto"/>
        <w:rPr>
          <w:rFonts w:ascii="Arial" w:eastAsia="Times New Roman" w:hAnsi="Arial" w:cs="Arial"/>
          <w:lang w:eastAsia="en-GB"/>
        </w:rPr>
      </w:pPr>
      <w:r>
        <w:rPr>
          <w:rFonts w:ascii="Arial" w:eastAsia="Times New Roman" w:hAnsi="Arial" w:cs="Arial"/>
          <w:lang w:eastAsia="en-GB"/>
        </w:rPr>
        <w:t>There is one designated parking bay</w:t>
      </w:r>
      <w:r w:rsidR="00772ADB">
        <w:rPr>
          <w:rFonts w:ascii="Arial" w:eastAsia="Times New Roman" w:hAnsi="Arial" w:cs="Arial"/>
          <w:lang w:eastAsia="en-GB"/>
        </w:rPr>
        <w:t xml:space="preserve"> on the right</w:t>
      </w:r>
      <w:r w:rsidR="004616EB">
        <w:rPr>
          <w:rFonts w:ascii="Arial" w:eastAsia="Times New Roman" w:hAnsi="Arial" w:cs="Arial"/>
          <w:lang w:eastAsia="en-GB"/>
        </w:rPr>
        <w:t>-</w:t>
      </w:r>
      <w:r w:rsidR="00772ADB">
        <w:rPr>
          <w:rFonts w:ascii="Arial" w:eastAsia="Times New Roman" w:hAnsi="Arial" w:cs="Arial"/>
          <w:lang w:eastAsia="en-GB"/>
        </w:rPr>
        <w:t xml:space="preserve">hand side </w:t>
      </w:r>
      <w:r>
        <w:rPr>
          <w:rFonts w:ascii="Arial" w:eastAsia="Times New Roman" w:hAnsi="Arial" w:cs="Arial"/>
          <w:lang w:eastAsia="en-GB"/>
        </w:rPr>
        <w:t>for Blue Badge holders a</w:t>
      </w:r>
      <w:r w:rsidR="000A0C78">
        <w:rPr>
          <w:rFonts w:ascii="Arial" w:eastAsia="Times New Roman" w:hAnsi="Arial" w:cs="Arial"/>
          <w:lang w:eastAsia="en-GB"/>
        </w:rPr>
        <w:t>pproximately</w:t>
      </w:r>
      <w:r>
        <w:rPr>
          <w:rFonts w:ascii="Arial" w:eastAsia="Times New Roman" w:hAnsi="Arial" w:cs="Arial"/>
          <w:lang w:eastAsia="en-GB"/>
        </w:rPr>
        <w:t xml:space="preserve"> 50 metres from the entrance</w:t>
      </w:r>
      <w:r w:rsidR="00AC424B">
        <w:rPr>
          <w:rFonts w:ascii="Arial" w:eastAsia="Times New Roman" w:hAnsi="Arial" w:cs="Arial"/>
          <w:lang w:eastAsia="en-GB"/>
        </w:rPr>
        <w:t>.</w:t>
      </w:r>
    </w:p>
    <w:p w14:paraId="7A513B8C" w14:textId="77777777" w:rsidR="00622275" w:rsidRDefault="00622275" w:rsidP="00947C46">
      <w:pPr>
        <w:spacing w:line="360" w:lineRule="auto"/>
        <w:rPr>
          <w:rFonts w:ascii="Arial" w:eastAsia="Times New Roman" w:hAnsi="Arial" w:cs="Arial"/>
          <w:lang w:eastAsia="en-GB"/>
        </w:rPr>
      </w:pPr>
    </w:p>
    <w:p w14:paraId="1966692A" w14:textId="77777777" w:rsidR="00622275" w:rsidRDefault="00622275" w:rsidP="00947C46">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C1D8BEF" wp14:editId="44EA22E9">
            <wp:extent cx="5731510" cy="3810635"/>
            <wp:effectExtent l="0" t="0" r="2540" b="0"/>
            <wp:docPr id="1" name="Picture 1" descr="The car park at Logan with tarmac surface and parking b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08DD3B1D" w14:textId="63E8D409" w:rsidR="00032204" w:rsidRDefault="0070423C" w:rsidP="00032204">
      <w:pPr>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AC424B">
        <w:rPr>
          <w:rFonts w:ascii="Arial" w:eastAsia="Times New Roman" w:hAnsi="Arial" w:cs="Arial"/>
          <w:lang w:eastAsia="en-GB"/>
        </w:rPr>
        <w:t>Logan car park offers plenty of space for visitors.</w:t>
      </w:r>
    </w:p>
    <w:p w14:paraId="761B4BA3" w14:textId="2B8506B5" w:rsidR="008C7A50" w:rsidRDefault="008C7A50" w:rsidP="00032204">
      <w:pPr>
        <w:rPr>
          <w:rFonts w:ascii="Arial" w:eastAsia="Times New Roman" w:hAnsi="Arial" w:cs="Arial"/>
          <w:lang w:eastAsia="en-GB"/>
        </w:rPr>
      </w:pPr>
    </w:p>
    <w:p w14:paraId="295F13AA" w14:textId="77777777" w:rsidR="008C7A50" w:rsidRDefault="008C7A50" w:rsidP="00032204">
      <w:pPr>
        <w:rPr>
          <w:rFonts w:ascii="Arial" w:eastAsia="Times New Roman" w:hAnsi="Arial" w:cs="Arial"/>
          <w:lang w:eastAsia="en-GB"/>
        </w:rPr>
      </w:pPr>
    </w:p>
    <w:p w14:paraId="5FC59A4F" w14:textId="77777777" w:rsidR="009C1C6B" w:rsidRDefault="007E2D15" w:rsidP="000D7B77">
      <w:pPr>
        <w:pStyle w:val="Heading3"/>
        <w:rPr>
          <w:rFonts w:eastAsia="Times New Roman"/>
          <w:lang w:eastAsia="en-GB"/>
        </w:rPr>
      </w:pPr>
      <w:bookmarkStart w:id="6" w:name="_Toc52966240"/>
      <w:r>
        <w:rPr>
          <w:rFonts w:eastAsia="Times New Roman"/>
          <w:lang w:eastAsia="en-GB"/>
        </w:rPr>
        <w:t xml:space="preserve">3.3 </w:t>
      </w:r>
      <w:r w:rsidR="009C1C6B">
        <w:rPr>
          <w:rFonts w:eastAsia="Times New Roman"/>
          <w:lang w:eastAsia="en-GB"/>
        </w:rPr>
        <w:t>By Bus</w:t>
      </w:r>
      <w:bookmarkEnd w:id="6"/>
    </w:p>
    <w:p w14:paraId="3ABDA4DD" w14:textId="77777777" w:rsidR="009C1C6B" w:rsidRDefault="009C1C6B" w:rsidP="009C1C6B">
      <w:pPr>
        <w:jc w:val="both"/>
        <w:rPr>
          <w:rFonts w:ascii="Arial" w:eastAsia="Times New Roman" w:hAnsi="Arial" w:cs="Arial"/>
          <w:lang w:eastAsia="en-GB"/>
        </w:rPr>
      </w:pPr>
    </w:p>
    <w:p w14:paraId="186A75CC" w14:textId="77777777" w:rsidR="001F1847" w:rsidRDefault="00C42B06" w:rsidP="00C42B06">
      <w:pPr>
        <w:spacing w:line="360" w:lineRule="auto"/>
        <w:jc w:val="both"/>
        <w:rPr>
          <w:rFonts w:ascii="Arial" w:eastAsia="Times New Roman" w:hAnsi="Arial" w:cs="Arial"/>
          <w:lang w:eastAsia="en-GB"/>
        </w:rPr>
      </w:pPr>
      <w:r>
        <w:rPr>
          <w:rFonts w:ascii="Arial" w:eastAsia="Times New Roman" w:hAnsi="Arial" w:cs="Arial"/>
          <w:lang w:eastAsia="en-GB"/>
        </w:rPr>
        <w:t xml:space="preserve">The region’s bus service is operated by </w:t>
      </w:r>
      <w:r w:rsidR="0051738F">
        <w:rPr>
          <w:rFonts w:ascii="Arial" w:eastAsia="Times New Roman" w:hAnsi="Arial" w:cs="Arial"/>
          <w:lang w:eastAsia="en-GB"/>
        </w:rPr>
        <w:t xml:space="preserve">Stagecoach West Scotland which links the major towns and villages within </w:t>
      </w:r>
      <w:proofErr w:type="gramStart"/>
      <w:r w:rsidR="0051738F">
        <w:rPr>
          <w:rFonts w:ascii="Arial" w:eastAsia="Times New Roman" w:hAnsi="Arial" w:cs="Arial"/>
          <w:lang w:eastAsia="en-GB"/>
        </w:rPr>
        <w:t>South West</w:t>
      </w:r>
      <w:proofErr w:type="gramEnd"/>
      <w:r w:rsidR="0051738F">
        <w:rPr>
          <w:rFonts w:ascii="Arial" w:eastAsia="Times New Roman" w:hAnsi="Arial" w:cs="Arial"/>
          <w:lang w:eastAsia="en-GB"/>
        </w:rPr>
        <w:t xml:space="preserve"> Scotland.  Buses run from Edinburgh, </w:t>
      </w:r>
      <w:proofErr w:type="gramStart"/>
      <w:r w:rsidR="0051738F">
        <w:rPr>
          <w:rFonts w:ascii="Arial" w:eastAsia="Times New Roman" w:hAnsi="Arial" w:cs="Arial"/>
          <w:lang w:eastAsia="en-GB"/>
        </w:rPr>
        <w:t>Glasgow</w:t>
      </w:r>
      <w:proofErr w:type="gramEnd"/>
      <w:r w:rsidR="0051738F">
        <w:rPr>
          <w:rFonts w:ascii="Arial" w:eastAsia="Times New Roman" w:hAnsi="Arial" w:cs="Arial"/>
          <w:lang w:eastAsia="en-GB"/>
        </w:rPr>
        <w:t xml:space="preserve"> and Dumfries to Stranraer where a connection can be made to Port Logan.  The bus stops outside the Garden on request.  </w:t>
      </w:r>
      <w:r w:rsidR="002503CE">
        <w:rPr>
          <w:rFonts w:ascii="Arial" w:eastAsia="Times New Roman" w:hAnsi="Arial" w:cs="Arial"/>
          <w:lang w:eastAsia="en-GB"/>
        </w:rPr>
        <w:t xml:space="preserve">Please note that buses to Port Logan do not operate on Sundays. </w:t>
      </w:r>
      <w:r w:rsidR="001F1847">
        <w:rPr>
          <w:rFonts w:ascii="Arial" w:eastAsia="Times New Roman" w:hAnsi="Arial" w:cs="Arial"/>
          <w:lang w:eastAsia="en-GB"/>
        </w:rPr>
        <w:t>For more information</w:t>
      </w:r>
      <w:r w:rsidR="002503CE">
        <w:rPr>
          <w:rFonts w:ascii="Arial" w:eastAsia="Times New Roman" w:hAnsi="Arial" w:cs="Arial"/>
          <w:lang w:eastAsia="en-GB"/>
        </w:rPr>
        <w:t xml:space="preserve"> on bus services in the area</w:t>
      </w:r>
      <w:r w:rsidR="001F1847">
        <w:rPr>
          <w:rFonts w:ascii="Arial" w:eastAsia="Times New Roman" w:hAnsi="Arial" w:cs="Arial"/>
          <w:lang w:eastAsia="en-GB"/>
        </w:rPr>
        <w:t xml:space="preserve">, visit </w:t>
      </w:r>
      <w:hyperlink r:id="rId23" w:history="1">
        <w:r w:rsidR="0008459D" w:rsidRPr="00F72C0B">
          <w:rPr>
            <w:rStyle w:val="Hyperlink"/>
            <w:rFonts w:ascii="Arial" w:eastAsia="Times New Roman" w:hAnsi="Arial" w:cs="Arial"/>
            <w:lang w:eastAsia="en-GB"/>
          </w:rPr>
          <w:t>www.travellinescotland.com</w:t>
        </w:r>
      </w:hyperlink>
    </w:p>
    <w:p w14:paraId="4735DFD6" w14:textId="29BA6562" w:rsidR="002503CE" w:rsidRDefault="004616EB" w:rsidP="002503CE">
      <w:pPr>
        <w:rPr>
          <w:rFonts w:ascii="Arial" w:eastAsia="Times New Roman" w:hAnsi="Arial" w:cs="Arial"/>
          <w:lang w:eastAsia="en-GB"/>
        </w:rPr>
      </w:pPr>
      <w:r>
        <w:rPr>
          <w:rFonts w:ascii="Arial" w:eastAsia="Times New Roman" w:hAnsi="Arial" w:cs="Arial"/>
          <w:lang w:eastAsia="en-GB"/>
        </w:rPr>
        <w:t>Please check availability of services during this uncertain time.</w:t>
      </w:r>
    </w:p>
    <w:p w14:paraId="1244E15B" w14:textId="50F46BA2" w:rsidR="001F1847" w:rsidRDefault="001F1847" w:rsidP="00C42B06">
      <w:pPr>
        <w:spacing w:line="360" w:lineRule="auto"/>
        <w:jc w:val="both"/>
        <w:rPr>
          <w:rFonts w:ascii="Arial" w:eastAsia="Times New Roman" w:hAnsi="Arial" w:cs="Arial"/>
          <w:lang w:eastAsia="en-GB"/>
        </w:rPr>
      </w:pPr>
    </w:p>
    <w:p w14:paraId="4BD201CA" w14:textId="77777777" w:rsidR="008C7A50" w:rsidRDefault="008C7A50" w:rsidP="00C42B06">
      <w:pPr>
        <w:spacing w:line="360" w:lineRule="auto"/>
        <w:jc w:val="both"/>
        <w:rPr>
          <w:rFonts w:ascii="Arial" w:eastAsia="Times New Roman" w:hAnsi="Arial" w:cs="Arial"/>
          <w:lang w:eastAsia="en-GB"/>
        </w:rPr>
      </w:pPr>
    </w:p>
    <w:p w14:paraId="77861389" w14:textId="77777777" w:rsidR="009C1C6B" w:rsidRDefault="009C1C6B" w:rsidP="000D7B77">
      <w:pPr>
        <w:pStyle w:val="Heading3"/>
        <w:rPr>
          <w:rFonts w:eastAsia="Times New Roman"/>
          <w:lang w:eastAsia="en-GB"/>
        </w:rPr>
      </w:pPr>
      <w:bookmarkStart w:id="7" w:name="_Toc52966241"/>
      <w:proofErr w:type="gramStart"/>
      <w:r>
        <w:rPr>
          <w:rFonts w:eastAsia="Times New Roman"/>
          <w:lang w:eastAsia="en-GB"/>
        </w:rPr>
        <w:lastRenderedPageBreak/>
        <w:t>3</w:t>
      </w:r>
      <w:r w:rsidRPr="00C81B46">
        <w:rPr>
          <w:rFonts w:eastAsia="Times New Roman"/>
          <w:lang w:eastAsia="en-GB"/>
        </w:rPr>
        <w:t>.</w:t>
      </w:r>
      <w:r>
        <w:rPr>
          <w:rFonts w:eastAsia="Times New Roman"/>
          <w:lang w:eastAsia="en-GB"/>
        </w:rPr>
        <w:t>4</w:t>
      </w:r>
      <w:r w:rsidRPr="00C81B46">
        <w:rPr>
          <w:rFonts w:eastAsia="Times New Roman"/>
          <w:lang w:eastAsia="en-GB"/>
        </w:rPr>
        <w:t xml:space="preserve"> </w:t>
      </w:r>
      <w:r w:rsidR="00772ADB">
        <w:rPr>
          <w:rFonts w:eastAsia="Times New Roman"/>
          <w:lang w:eastAsia="en-GB"/>
        </w:rPr>
        <w:t xml:space="preserve"> </w:t>
      </w:r>
      <w:r w:rsidRPr="00C81B46">
        <w:rPr>
          <w:rFonts w:eastAsia="Times New Roman"/>
          <w:lang w:eastAsia="en-GB"/>
        </w:rPr>
        <w:t>By</w:t>
      </w:r>
      <w:proofErr w:type="gramEnd"/>
      <w:r w:rsidRPr="00C81B46">
        <w:rPr>
          <w:rFonts w:eastAsia="Times New Roman"/>
          <w:lang w:eastAsia="en-GB"/>
        </w:rPr>
        <w:t xml:space="preserve"> Rail</w:t>
      </w:r>
      <w:bookmarkEnd w:id="7"/>
    </w:p>
    <w:p w14:paraId="6DA85771" w14:textId="77777777" w:rsidR="009C1C6B" w:rsidRDefault="009C1C6B" w:rsidP="009C1C6B">
      <w:pPr>
        <w:jc w:val="both"/>
        <w:rPr>
          <w:rFonts w:ascii="Arial" w:eastAsia="Times New Roman" w:hAnsi="Arial" w:cs="Arial"/>
          <w:lang w:eastAsia="en-GB"/>
        </w:rPr>
      </w:pPr>
    </w:p>
    <w:p w14:paraId="6E2F80CF" w14:textId="26D7DEEE" w:rsidR="00584E1E"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The nearest station is </w:t>
      </w:r>
      <w:r w:rsidR="0051738F">
        <w:rPr>
          <w:rFonts w:ascii="Arial" w:eastAsia="Times New Roman" w:hAnsi="Arial" w:cs="Arial"/>
          <w:lang w:eastAsia="en-GB"/>
        </w:rPr>
        <w:t xml:space="preserve">Stranraer which is served by </w:t>
      </w:r>
      <w:hyperlink r:id="rId24" w:history="1">
        <w:r w:rsidR="0051738F" w:rsidRPr="009C2E3B">
          <w:rPr>
            <w:rStyle w:val="Hyperlink"/>
            <w:rFonts w:ascii="Arial" w:eastAsia="Times New Roman" w:hAnsi="Arial" w:cs="Arial"/>
            <w:lang w:eastAsia="en-GB"/>
          </w:rPr>
          <w:t>www.scotrail.co.uk</w:t>
        </w:r>
      </w:hyperlink>
      <w:r w:rsidR="0051738F">
        <w:rPr>
          <w:rFonts w:ascii="Arial" w:eastAsia="Times New Roman" w:hAnsi="Arial" w:cs="Arial"/>
          <w:lang w:eastAsia="en-GB"/>
        </w:rPr>
        <w:t xml:space="preserve">.  Trains run from Ayr and Glasgow.  A bus journey </w:t>
      </w:r>
      <w:r w:rsidR="000A57D9">
        <w:rPr>
          <w:rFonts w:ascii="Arial" w:eastAsia="Times New Roman" w:hAnsi="Arial" w:cs="Arial"/>
          <w:lang w:eastAsia="en-GB"/>
        </w:rPr>
        <w:t xml:space="preserve">would be required from </w:t>
      </w:r>
      <w:r w:rsidR="0051738F">
        <w:rPr>
          <w:rFonts w:ascii="Arial" w:eastAsia="Times New Roman" w:hAnsi="Arial" w:cs="Arial"/>
          <w:lang w:eastAsia="en-GB"/>
        </w:rPr>
        <w:t xml:space="preserve">Stranraer </w:t>
      </w:r>
      <w:r w:rsidR="00584E1E">
        <w:rPr>
          <w:rFonts w:ascii="Arial" w:eastAsia="Times New Roman" w:hAnsi="Arial" w:cs="Arial"/>
          <w:lang w:eastAsia="en-GB"/>
        </w:rPr>
        <w:t>to Port Logan on bus number 407.</w:t>
      </w:r>
      <w:r w:rsidR="002503CE">
        <w:rPr>
          <w:rFonts w:ascii="Arial" w:eastAsia="Times New Roman" w:hAnsi="Arial" w:cs="Arial"/>
          <w:lang w:eastAsia="en-GB"/>
        </w:rPr>
        <w:t xml:space="preserve">  Buses to Port Logan do not operate on Sundays.</w:t>
      </w:r>
      <w:r w:rsidR="004616EB">
        <w:rPr>
          <w:rFonts w:ascii="Arial" w:eastAsia="Times New Roman" w:hAnsi="Arial" w:cs="Arial"/>
          <w:lang w:eastAsia="en-GB"/>
        </w:rPr>
        <w:t xml:space="preserve">  Please check available services directly </w:t>
      </w:r>
      <w:r w:rsidR="0006216E">
        <w:rPr>
          <w:rFonts w:ascii="Arial" w:eastAsia="Times New Roman" w:hAnsi="Arial" w:cs="Arial"/>
          <w:lang w:eastAsia="en-GB"/>
        </w:rPr>
        <w:t xml:space="preserve">with providers </w:t>
      </w:r>
      <w:r w:rsidR="004616EB">
        <w:rPr>
          <w:rFonts w:ascii="Arial" w:eastAsia="Times New Roman" w:hAnsi="Arial" w:cs="Arial"/>
          <w:lang w:eastAsia="en-GB"/>
        </w:rPr>
        <w:t>during this uncertain time.</w:t>
      </w:r>
    </w:p>
    <w:p w14:paraId="2F6D81A8" w14:textId="77777777" w:rsidR="009C1C6B" w:rsidRDefault="000A57D9" w:rsidP="009C1C6B">
      <w:pPr>
        <w:spacing w:line="360" w:lineRule="auto"/>
        <w:jc w:val="both"/>
        <w:rPr>
          <w:rFonts w:ascii="Arial" w:eastAsia="Times New Roman" w:hAnsi="Arial" w:cs="Arial"/>
          <w:lang w:eastAsia="en-GB"/>
        </w:rPr>
      </w:pPr>
      <w:r>
        <w:rPr>
          <w:rFonts w:ascii="Arial" w:eastAsia="Times New Roman" w:hAnsi="Arial" w:cs="Arial"/>
          <w:lang w:eastAsia="en-GB"/>
        </w:rPr>
        <w:t xml:space="preserve">    </w:t>
      </w:r>
    </w:p>
    <w:p w14:paraId="1713D8A2" w14:textId="77777777" w:rsidR="009C1C6B" w:rsidRDefault="009C1C6B" w:rsidP="000D7B77">
      <w:pPr>
        <w:pStyle w:val="Heading3"/>
        <w:rPr>
          <w:rFonts w:eastAsia="Times New Roman"/>
          <w:lang w:eastAsia="en-GB"/>
        </w:rPr>
      </w:pPr>
      <w:bookmarkStart w:id="8" w:name="_Toc52966242"/>
      <w:proofErr w:type="gramStart"/>
      <w:r>
        <w:rPr>
          <w:rFonts w:eastAsia="Times New Roman"/>
          <w:lang w:eastAsia="en-GB"/>
        </w:rPr>
        <w:t>3</w:t>
      </w:r>
      <w:r w:rsidRPr="00C81B46">
        <w:rPr>
          <w:rFonts w:eastAsia="Times New Roman"/>
          <w:lang w:eastAsia="en-GB"/>
        </w:rPr>
        <w:t>.</w:t>
      </w:r>
      <w:r w:rsidR="002503CE">
        <w:rPr>
          <w:rFonts w:eastAsia="Times New Roman"/>
          <w:lang w:eastAsia="en-GB"/>
        </w:rPr>
        <w:t>5</w:t>
      </w:r>
      <w:r w:rsidRPr="00C81B46">
        <w:rPr>
          <w:rFonts w:eastAsia="Times New Roman"/>
          <w:lang w:eastAsia="en-GB"/>
        </w:rPr>
        <w:t xml:space="preserve"> </w:t>
      </w:r>
      <w:r w:rsidR="00772ADB">
        <w:rPr>
          <w:rFonts w:eastAsia="Times New Roman"/>
          <w:lang w:eastAsia="en-GB"/>
        </w:rPr>
        <w:t xml:space="preserve"> By</w:t>
      </w:r>
      <w:proofErr w:type="gramEnd"/>
      <w:r w:rsidR="00772ADB">
        <w:rPr>
          <w:rFonts w:eastAsia="Times New Roman"/>
          <w:lang w:eastAsia="en-GB"/>
        </w:rPr>
        <w:t xml:space="preserve"> </w:t>
      </w:r>
      <w:r w:rsidRPr="00C81B46">
        <w:rPr>
          <w:rFonts w:eastAsia="Times New Roman"/>
          <w:lang w:eastAsia="en-GB"/>
        </w:rPr>
        <w:t>Taxi</w:t>
      </w:r>
      <w:bookmarkEnd w:id="8"/>
    </w:p>
    <w:p w14:paraId="6F6A8714" w14:textId="77777777" w:rsidR="009C1C6B" w:rsidRDefault="009C1C6B" w:rsidP="009C1C6B">
      <w:pPr>
        <w:ind w:firstLine="720"/>
        <w:jc w:val="both"/>
        <w:rPr>
          <w:rFonts w:ascii="Arial" w:eastAsia="Times New Roman" w:hAnsi="Arial" w:cs="Arial"/>
          <w:lang w:eastAsia="en-GB"/>
        </w:rPr>
      </w:pPr>
    </w:p>
    <w:p w14:paraId="64CD0E5D" w14:textId="105C9649"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w:t>
      </w:r>
      <w:r w:rsidR="00584E1E">
        <w:rPr>
          <w:rFonts w:ascii="Arial" w:eastAsia="Times New Roman" w:hAnsi="Arial" w:cs="Arial"/>
          <w:lang w:eastAsia="en-GB"/>
        </w:rPr>
        <w:t>in Stranraer just down</w:t>
      </w:r>
      <w:r w:rsidR="000B4537">
        <w:rPr>
          <w:rFonts w:ascii="Arial" w:eastAsia="Times New Roman" w:hAnsi="Arial" w:cs="Arial"/>
          <w:lang w:eastAsia="en-GB"/>
        </w:rPr>
        <w:t xml:space="preserve"> from Tesco, in Charlotte Street, DG9 7EF</w:t>
      </w:r>
      <w:r w:rsidR="002503CE">
        <w:rPr>
          <w:rFonts w:ascii="Arial" w:eastAsia="Times New Roman" w:hAnsi="Arial" w:cs="Arial"/>
          <w:lang w:eastAsia="en-GB"/>
        </w:rPr>
        <w:t xml:space="preserve"> or </w:t>
      </w:r>
      <w:r w:rsidR="00772ADB">
        <w:rPr>
          <w:rFonts w:ascii="Arial" w:eastAsia="Times New Roman" w:hAnsi="Arial" w:cs="Arial"/>
          <w:lang w:eastAsia="en-GB"/>
        </w:rPr>
        <w:t xml:space="preserve">taxis </w:t>
      </w:r>
      <w:r w:rsidR="002503CE">
        <w:rPr>
          <w:rFonts w:ascii="Arial" w:eastAsia="Times New Roman" w:hAnsi="Arial" w:cs="Arial"/>
          <w:lang w:eastAsia="en-GB"/>
        </w:rPr>
        <w:t xml:space="preserve">can be called.  A local firm is </w:t>
      </w:r>
      <w:proofErr w:type="spellStart"/>
      <w:r w:rsidR="002503CE">
        <w:rPr>
          <w:rFonts w:ascii="Arial" w:eastAsia="Times New Roman" w:hAnsi="Arial" w:cs="Arial"/>
          <w:lang w:eastAsia="en-GB"/>
        </w:rPr>
        <w:t>McLeans</w:t>
      </w:r>
      <w:proofErr w:type="spellEnd"/>
      <w:r w:rsidR="002503CE">
        <w:rPr>
          <w:rFonts w:ascii="Arial" w:eastAsia="Times New Roman" w:hAnsi="Arial" w:cs="Arial"/>
          <w:lang w:eastAsia="en-GB"/>
        </w:rPr>
        <w:t xml:space="preserve">, contactable on </w:t>
      </w:r>
      <w:r w:rsidR="00B45DF7">
        <w:rPr>
          <w:rFonts w:ascii="Arial" w:eastAsia="Times New Roman" w:hAnsi="Arial" w:cs="Arial"/>
          <w:lang w:eastAsia="en-GB"/>
        </w:rPr>
        <w:t>0</w:t>
      </w:r>
      <w:r w:rsidR="002503CE">
        <w:rPr>
          <w:rFonts w:ascii="Arial" w:eastAsia="Times New Roman" w:hAnsi="Arial" w:cs="Arial"/>
          <w:lang w:eastAsia="en-GB"/>
        </w:rPr>
        <w:t>1776 705555.</w:t>
      </w:r>
      <w:r w:rsidR="000B4537">
        <w:rPr>
          <w:rFonts w:ascii="Arial" w:eastAsia="Times New Roman" w:hAnsi="Arial" w:cs="Arial"/>
          <w:lang w:eastAsia="en-GB"/>
        </w:rPr>
        <w:t xml:space="preserve"> </w:t>
      </w:r>
      <w:r w:rsidR="004616EB">
        <w:rPr>
          <w:rFonts w:ascii="Arial" w:eastAsia="Times New Roman" w:hAnsi="Arial" w:cs="Arial"/>
          <w:lang w:eastAsia="en-GB"/>
        </w:rPr>
        <w:t xml:space="preserve"> Please check services are operating during this time.</w:t>
      </w:r>
    </w:p>
    <w:p w14:paraId="29ACE89E" w14:textId="77777777" w:rsidR="004001F6" w:rsidRDefault="004001F6" w:rsidP="009C1C6B">
      <w:pPr>
        <w:jc w:val="both"/>
        <w:rPr>
          <w:rFonts w:ascii="Arial" w:eastAsia="Times New Roman" w:hAnsi="Arial" w:cs="Arial"/>
          <w:lang w:eastAsia="en-GB"/>
        </w:rPr>
      </w:pPr>
    </w:p>
    <w:p w14:paraId="6964BF47" w14:textId="77777777" w:rsidR="002503CE" w:rsidRDefault="002503CE" w:rsidP="000D7B77">
      <w:pPr>
        <w:pStyle w:val="Heading3"/>
        <w:rPr>
          <w:rFonts w:eastAsia="Times New Roman"/>
          <w:lang w:eastAsia="en-GB"/>
        </w:rPr>
      </w:pPr>
      <w:bookmarkStart w:id="9" w:name="_Toc52966243"/>
      <w:proofErr w:type="gramStart"/>
      <w:r>
        <w:rPr>
          <w:rFonts w:eastAsia="Times New Roman"/>
          <w:lang w:eastAsia="en-GB"/>
        </w:rPr>
        <w:t>3.6</w:t>
      </w:r>
      <w:r w:rsidR="00772ADB">
        <w:rPr>
          <w:rFonts w:eastAsia="Times New Roman"/>
          <w:lang w:eastAsia="en-GB"/>
        </w:rPr>
        <w:t xml:space="preserve">  By</w:t>
      </w:r>
      <w:proofErr w:type="gramEnd"/>
      <w:r w:rsidR="00772ADB">
        <w:rPr>
          <w:rFonts w:eastAsia="Times New Roman"/>
          <w:lang w:eastAsia="en-GB"/>
        </w:rPr>
        <w:t xml:space="preserve"> Ferry</w:t>
      </w:r>
      <w:bookmarkEnd w:id="9"/>
    </w:p>
    <w:p w14:paraId="590AE461" w14:textId="77777777" w:rsidR="002503CE" w:rsidRDefault="002503CE" w:rsidP="009C1C6B">
      <w:pPr>
        <w:jc w:val="both"/>
        <w:rPr>
          <w:rFonts w:ascii="Arial" w:eastAsia="Times New Roman" w:hAnsi="Arial" w:cs="Arial"/>
          <w:lang w:eastAsia="en-GB"/>
        </w:rPr>
      </w:pPr>
    </w:p>
    <w:p w14:paraId="11E8320F" w14:textId="3BD762F7" w:rsidR="002503CE" w:rsidRPr="004616EB" w:rsidRDefault="002503CE" w:rsidP="00655241">
      <w:pPr>
        <w:spacing w:line="360" w:lineRule="auto"/>
        <w:jc w:val="both"/>
        <w:rPr>
          <w:rFonts w:ascii="Arial" w:eastAsia="Times New Roman" w:hAnsi="Arial" w:cs="Arial"/>
          <w:lang w:eastAsia="en-GB"/>
        </w:rPr>
      </w:pPr>
      <w:r>
        <w:rPr>
          <w:rFonts w:ascii="Arial" w:eastAsia="Times New Roman" w:hAnsi="Arial" w:cs="Arial"/>
          <w:lang w:eastAsia="en-GB"/>
        </w:rPr>
        <w:t xml:space="preserve">Ferries travel from Belfast and Larne in Northern Ireland to </w:t>
      </w:r>
      <w:proofErr w:type="spellStart"/>
      <w:r>
        <w:rPr>
          <w:rFonts w:ascii="Arial" w:eastAsia="Times New Roman" w:hAnsi="Arial" w:cs="Arial"/>
          <w:lang w:eastAsia="en-GB"/>
        </w:rPr>
        <w:t>Cairnryan</w:t>
      </w:r>
      <w:proofErr w:type="spellEnd"/>
      <w:r>
        <w:rPr>
          <w:rFonts w:ascii="Arial" w:eastAsia="Times New Roman" w:hAnsi="Arial" w:cs="Arial"/>
          <w:lang w:eastAsia="en-GB"/>
        </w:rPr>
        <w:t>, just outside Stranraer.</w:t>
      </w:r>
      <w:r w:rsidR="00655241">
        <w:rPr>
          <w:rFonts w:ascii="Arial" w:eastAsia="Times New Roman" w:hAnsi="Arial" w:cs="Arial"/>
          <w:lang w:eastAsia="en-GB"/>
        </w:rPr>
        <w:t xml:space="preserve">  For more information, please visit </w:t>
      </w:r>
      <w:hyperlink r:id="rId25" w:history="1">
        <w:r w:rsidR="00655241" w:rsidRPr="00756F5B">
          <w:rPr>
            <w:rStyle w:val="Hyperlink"/>
            <w:rFonts w:ascii="Arial" w:eastAsia="Times New Roman" w:hAnsi="Arial" w:cs="Arial"/>
            <w:lang w:eastAsia="en-GB"/>
          </w:rPr>
          <w:t>www.stenaline.co.uk</w:t>
        </w:r>
      </w:hyperlink>
      <w:r w:rsidR="00655241">
        <w:rPr>
          <w:rFonts w:ascii="Arial" w:eastAsia="Times New Roman" w:hAnsi="Arial" w:cs="Arial"/>
          <w:lang w:eastAsia="en-GB"/>
        </w:rPr>
        <w:t xml:space="preserve"> and </w:t>
      </w:r>
      <w:hyperlink r:id="rId26" w:history="1">
        <w:r w:rsidR="00655241" w:rsidRPr="00756F5B">
          <w:rPr>
            <w:rStyle w:val="Hyperlink"/>
            <w:rFonts w:ascii="Arial" w:eastAsia="Times New Roman" w:hAnsi="Arial" w:cs="Arial"/>
            <w:lang w:eastAsia="en-GB"/>
          </w:rPr>
          <w:t>www.poferries.com</w:t>
        </w:r>
      </w:hyperlink>
      <w:r w:rsidR="004616EB" w:rsidRPr="004616EB">
        <w:rPr>
          <w:rStyle w:val="Hyperlink"/>
          <w:rFonts w:ascii="Arial" w:eastAsia="Times New Roman" w:hAnsi="Arial" w:cs="Arial"/>
          <w:color w:val="auto"/>
          <w:u w:val="none"/>
          <w:lang w:eastAsia="en-GB"/>
        </w:rPr>
        <w:t>.  Please check available service</w:t>
      </w:r>
      <w:r w:rsidR="0006216E">
        <w:rPr>
          <w:rStyle w:val="Hyperlink"/>
          <w:rFonts w:ascii="Arial" w:eastAsia="Times New Roman" w:hAnsi="Arial" w:cs="Arial"/>
          <w:color w:val="auto"/>
          <w:u w:val="none"/>
          <w:lang w:eastAsia="en-GB"/>
        </w:rPr>
        <w:t>s directly with providers</w:t>
      </w:r>
      <w:r w:rsidR="004616EB" w:rsidRPr="004616EB">
        <w:rPr>
          <w:rStyle w:val="Hyperlink"/>
          <w:rFonts w:ascii="Arial" w:eastAsia="Times New Roman" w:hAnsi="Arial" w:cs="Arial"/>
          <w:color w:val="auto"/>
          <w:u w:val="none"/>
          <w:lang w:eastAsia="en-GB"/>
        </w:rPr>
        <w:t xml:space="preserve"> during this uncertain time.</w:t>
      </w:r>
    </w:p>
    <w:p w14:paraId="4FF53252" w14:textId="77777777" w:rsidR="008C7A50" w:rsidRDefault="008C7A50" w:rsidP="00655241">
      <w:pPr>
        <w:spacing w:line="360" w:lineRule="auto"/>
        <w:jc w:val="both"/>
        <w:rPr>
          <w:rFonts w:ascii="Arial" w:eastAsia="Times New Roman" w:hAnsi="Arial" w:cs="Arial"/>
          <w:lang w:eastAsia="en-GB"/>
        </w:rPr>
      </w:pPr>
    </w:p>
    <w:p w14:paraId="754FD8E6" w14:textId="7D24308C" w:rsidR="009C1C6B" w:rsidRDefault="009C1C6B" w:rsidP="000D7B77">
      <w:pPr>
        <w:pStyle w:val="Heading3"/>
        <w:rPr>
          <w:rFonts w:eastAsia="Times New Roman"/>
          <w:lang w:eastAsia="en-GB"/>
        </w:rPr>
      </w:pPr>
      <w:bookmarkStart w:id="10" w:name="_Toc52966244"/>
      <w:proofErr w:type="gramStart"/>
      <w:r>
        <w:rPr>
          <w:rFonts w:eastAsia="Times New Roman"/>
          <w:lang w:eastAsia="en-GB"/>
        </w:rPr>
        <w:t xml:space="preserve">3.5 </w:t>
      </w:r>
      <w:r w:rsidR="00772ADB">
        <w:rPr>
          <w:rFonts w:eastAsia="Times New Roman"/>
          <w:lang w:eastAsia="en-GB"/>
        </w:rPr>
        <w:t xml:space="preserve"> By</w:t>
      </w:r>
      <w:proofErr w:type="gramEnd"/>
      <w:r w:rsidR="00772ADB">
        <w:rPr>
          <w:rFonts w:eastAsia="Times New Roman"/>
          <w:lang w:eastAsia="en-GB"/>
        </w:rPr>
        <w:t xml:space="preserve"> </w:t>
      </w:r>
      <w:r>
        <w:rPr>
          <w:rFonts w:eastAsia="Times New Roman"/>
          <w:lang w:eastAsia="en-GB"/>
        </w:rPr>
        <w:t>Bicycle</w:t>
      </w:r>
      <w:bookmarkEnd w:id="10"/>
    </w:p>
    <w:p w14:paraId="706767D6" w14:textId="77777777" w:rsidR="008C7A50" w:rsidRPr="008C7A50" w:rsidRDefault="008C7A50" w:rsidP="008C7A50">
      <w:pPr>
        <w:rPr>
          <w:lang w:eastAsia="en-GB"/>
        </w:rPr>
      </w:pPr>
    </w:p>
    <w:p w14:paraId="3D79F461" w14:textId="77777777" w:rsidR="0038325D" w:rsidRDefault="007270E6"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71BB2E7" wp14:editId="4EF737CA">
            <wp:extent cx="4823460" cy="2349714"/>
            <wp:effectExtent l="0" t="0" r="0" b="0"/>
            <wp:docPr id="3" name="Picture 3" descr="A close up view of a bicycl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stand.jpg"/>
                    <pic:cNvPicPr/>
                  </pic:nvPicPr>
                  <pic:blipFill>
                    <a:blip r:embed="rId27" cstate="screen">
                      <a:extLst>
                        <a:ext uri="{28A0092B-C50C-407E-A947-70E740481C1C}">
                          <a14:useLocalDpi xmlns:a14="http://schemas.microsoft.com/office/drawing/2010/main"/>
                        </a:ext>
                      </a:extLst>
                    </a:blip>
                    <a:stretch>
                      <a:fillRect/>
                    </a:stretch>
                  </pic:blipFill>
                  <pic:spPr>
                    <a:xfrm>
                      <a:off x="0" y="0"/>
                      <a:ext cx="4828358" cy="2352100"/>
                    </a:xfrm>
                    <a:prstGeom prst="rect">
                      <a:avLst/>
                    </a:prstGeom>
                  </pic:spPr>
                </pic:pic>
              </a:graphicData>
            </a:graphic>
          </wp:inline>
        </w:drawing>
      </w:r>
    </w:p>
    <w:p w14:paraId="0AA0FFAA" w14:textId="77777777" w:rsidR="007270E6" w:rsidRDefault="007270E6" w:rsidP="005C37C5">
      <w:pPr>
        <w:spacing w:line="360" w:lineRule="auto"/>
        <w:rPr>
          <w:rFonts w:ascii="Arial" w:eastAsia="Times New Roman" w:hAnsi="Arial" w:cs="Arial"/>
          <w:lang w:eastAsia="en-GB"/>
        </w:rPr>
      </w:pPr>
    </w:p>
    <w:p w14:paraId="5D7CC8BD" w14:textId="77777777" w:rsidR="004001F6" w:rsidRDefault="004001F6" w:rsidP="004001F6">
      <w:pPr>
        <w:jc w:val="both"/>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Bicycle stands are available in the car park outside the visitor centre.</w:t>
      </w:r>
    </w:p>
    <w:p w14:paraId="172DEC67" w14:textId="77777777" w:rsidR="007270E6" w:rsidRDefault="007270E6" w:rsidP="005C37C5">
      <w:pPr>
        <w:spacing w:line="360" w:lineRule="auto"/>
        <w:rPr>
          <w:rFonts w:ascii="Arial" w:eastAsia="Times New Roman" w:hAnsi="Arial" w:cs="Arial"/>
          <w:lang w:eastAsia="en-GB"/>
        </w:rPr>
      </w:pPr>
    </w:p>
    <w:p w14:paraId="57D2FAEA" w14:textId="484547BC" w:rsidR="007270E6" w:rsidRDefault="007270E6" w:rsidP="005C37C5">
      <w:pPr>
        <w:spacing w:line="360" w:lineRule="auto"/>
        <w:rPr>
          <w:rFonts w:ascii="Arial" w:eastAsia="Times New Roman" w:hAnsi="Arial" w:cs="Arial"/>
          <w:lang w:eastAsia="en-GB"/>
        </w:rPr>
      </w:pPr>
    </w:p>
    <w:p w14:paraId="24DDD389" w14:textId="4748AFD9" w:rsidR="008C7A50" w:rsidRDefault="008C7A50" w:rsidP="005C37C5">
      <w:pPr>
        <w:spacing w:line="360" w:lineRule="auto"/>
        <w:rPr>
          <w:rFonts w:ascii="Arial" w:eastAsia="Times New Roman" w:hAnsi="Arial" w:cs="Arial"/>
          <w:lang w:eastAsia="en-GB"/>
        </w:rPr>
      </w:pPr>
    </w:p>
    <w:p w14:paraId="4A8EECF3" w14:textId="77777777" w:rsidR="008C7A50" w:rsidRDefault="008C7A50" w:rsidP="005C37C5">
      <w:pPr>
        <w:spacing w:line="360" w:lineRule="auto"/>
        <w:rPr>
          <w:rFonts w:ascii="Arial" w:eastAsia="Times New Roman" w:hAnsi="Arial" w:cs="Arial"/>
          <w:lang w:eastAsia="en-GB"/>
        </w:rPr>
      </w:pPr>
    </w:p>
    <w:p w14:paraId="53F0D87F" w14:textId="77777777" w:rsidR="002503CE" w:rsidRDefault="002503CE" w:rsidP="005C37C5">
      <w:pPr>
        <w:spacing w:line="360" w:lineRule="auto"/>
        <w:rPr>
          <w:rFonts w:ascii="Arial" w:eastAsia="Times New Roman" w:hAnsi="Arial" w:cs="Arial"/>
          <w:lang w:eastAsia="en-GB"/>
        </w:rPr>
      </w:pPr>
    </w:p>
    <w:p w14:paraId="2DCE9661" w14:textId="77777777" w:rsidR="00955C85" w:rsidRDefault="00895BFD" w:rsidP="000D7B77">
      <w:pPr>
        <w:pStyle w:val="Heading2"/>
        <w:rPr>
          <w:rFonts w:eastAsia="Times New Roman"/>
          <w:lang w:eastAsia="en-GB"/>
        </w:rPr>
      </w:pPr>
      <w:bookmarkStart w:id="11" w:name="_Toc52966245"/>
      <w:r>
        <w:rPr>
          <w:rFonts w:eastAsia="Times New Roman"/>
          <w:lang w:eastAsia="en-GB"/>
        </w:rPr>
        <w:lastRenderedPageBreak/>
        <w:t>4</w:t>
      </w:r>
      <w:r w:rsidR="00955C85">
        <w:rPr>
          <w:rFonts w:eastAsia="Times New Roman"/>
          <w:lang w:eastAsia="en-GB"/>
        </w:rPr>
        <w:t xml:space="preserve">.0 Garden </w:t>
      </w:r>
      <w:r w:rsidR="000A0C78">
        <w:rPr>
          <w:rFonts w:eastAsia="Times New Roman"/>
          <w:lang w:eastAsia="en-GB"/>
        </w:rPr>
        <w:t>Reception</w:t>
      </w:r>
      <w:bookmarkEnd w:id="11"/>
    </w:p>
    <w:p w14:paraId="696BC281" w14:textId="77777777" w:rsidR="004001F6" w:rsidRDefault="004001F6" w:rsidP="005C37C5">
      <w:pPr>
        <w:spacing w:line="360" w:lineRule="auto"/>
        <w:rPr>
          <w:rFonts w:ascii="Arial" w:eastAsia="Times New Roman" w:hAnsi="Arial" w:cs="Arial"/>
          <w:lang w:eastAsia="en-GB"/>
        </w:rPr>
      </w:pPr>
    </w:p>
    <w:p w14:paraId="6611C2B3" w14:textId="2AD159A1" w:rsidR="000A0C78" w:rsidRDefault="000A0C78" w:rsidP="005C37C5">
      <w:pPr>
        <w:spacing w:line="360" w:lineRule="auto"/>
        <w:rPr>
          <w:rFonts w:ascii="Arial" w:eastAsia="Times New Roman" w:hAnsi="Arial" w:cs="Arial"/>
          <w:lang w:eastAsia="en-GB"/>
        </w:rPr>
      </w:pPr>
      <w:r>
        <w:rPr>
          <w:rFonts w:ascii="Arial" w:eastAsia="Times New Roman" w:hAnsi="Arial" w:cs="Arial"/>
          <w:lang w:eastAsia="en-GB"/>
        </w:rPr>
        <w:t xml:space="preserve">The Garden’s reception and </w:t>
      </w:r>
      <w:r w:rsidR="00584E1E">
        <w:rPr>
          <w:rFonts w:ascii="Arial" w:eastAsia="Times New Roman" w:hAnsi="Arial" w:cs="Arial"/>
          <w:lang w:eastAsia="en-GB"/>
        </w:rPr>
        <w:t>information desk</w:t>
      </w:r>
      <w:r>
        <w:rPr>
          <w:rFonts w:ascii="Arial" w:eastAsia="Times New Roman" w:hAnsi="Arial" w:cs="Arial"/>
          <w:lang w:eastAsia="en-GB"/>
        </w:rPr>
        <w:t xml:space="preserve"> is located approximately 50 metres from the car park on the left</w:t>
      </w:r>
      <w:r w:rsidR="00675475">
        <w:rPr>
          <w:rFonts w:ascii="Arial" w:eastAsia="Times New Roman" w:hAnsi="Arial" w:cs="Arial"/>
          <w:lang w:eastAsia="en-GB"/>
        </w:rPr>
        <w:t>,</w:t>
      </w:r>
      <w:r>
        <w:rPr>
          <w:rFonts w:ascii="Arial" w:eastAsia="Times New Roman" w:hAnsi="Arial" w:cs="Arial"/>
          <w:lang w:eastAsia="en-GB"/>
        </w:rPr>
        <w:t xml:space="preserve"> </w:t>
      </w:r>
      <w:r w:rsidR="00675475">
        <w:rPr>
          <w:rFonts w:ascii="Arial" w:eastAsia="Times New Roman" w:hAnsi="Arial" w:cs="Arial"/>
          <w:lang w:eastAsia="en-GB"/>
        </w:rPr>
        <w:t xml:space="preserve">accessed by </w:t>
      </w:r>
      <w:r>
        <w:rPr>
          <w:rFonts w:ascii="Arial" w:eastAsia="Times New Roman" w:hAnsi="Arial" w:cs="Arial"/>
          <w:lang w:eastAsia="en-GB"/>
        </w:rPr>
        <w:t xml:space="preserve">a </w:t>
      </w:r>
      <w:r w:rsidR="00675475">
        <w:rPr>
          <w:rFonts w:ascii="Arial" w:eastAsia="Times New Roman" w:hAnsi="Arial" w:cs="Arial"/>
          <w:lang w:eastAsia="en-GB"/>
        </w:rPr>
        <w:t xml:space="preserve">wide </w:t>
      </w:r>
      <w:r>
        <w:rPr>
          <w:rFonts w:ascii="Arial" w:eastAsia="Times New Roman" w:hAnsi="Arial" w:cs="Arial"/>
          <w:lang w:eastAsia="en-GB"/>
        </w:rPr>
        <w:t xml:space="preserve">route which is mostly level with a slight incline of 1:20.  The door to the reception and shop is 1040mm clear opening </w:t>
      </w:r>
      <w:r w:rsidR="00675475">
        <w:rPr>
          <w:rFonts w:ascii="Arial" w:eastAsia="Times New Roman" w:hAnsi="Arial" w:cs="Arial"/>
          <w:lang w:eastAsia="en-GB"/>
        </w:rPr>
        <w:t>with</w:t>
      </w:r>
      <w:r>
        <w:rPr>
          <w:rFonts w:ascii="Arial" w:eastAsia="Times New Roman" w:hAnsi="Arial" w:cs="Arial"/>
          <w:lang w:eastAsia="en-GB"/>
        </w:rPr>
        <w:t xml:space="preserve"> a small threshold of about 15mm at the entrance.</w:t>
      </w:r>
      <w:r w:rsidR="00C867B0">
        <w:rPr>
          <w:rFonts w:ascii="Arial" w:eastAsia="Times New Roman" w:hAnsi="Arial" w:cs="Arial"/>
          <w:lang w:eastAsia="en-GB"/>
        </w:rPr>
        <w:t xml:space="preserve"> </w:t>
      </w:r>
    </w:p>
    <w:p w14:paraId="5974BEE1" w14:textId="77777777" w:rsidR="0006216E" w:rsidRDefault="0006216E" w:rsidP="005C37C5">
      <w:pPr>
        <w:spacing w:line="360" w:lineRule="auto"/>
        <w:rPr>
          <w:rFonts w:ascii="Arial" w:eastAsia="Times New Roman" w:hAnsi="Arial" w:cs="Arial"/>
          <w:lang w:eastAsia="en-GB"/>
        </w:rPr>
      </w:pPr>
    </w:p>
    <w:p w14:paraId="52674630" w14:textId="77777777" w:rsidR="000A0C78" w:rsidRDefault="000A0C78"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D65D3B3" wp14:editId="6084993C">
            <wp:extent cx="5731510" cy="3810635"/>
            <wp:effectExtent l="0" t="0" r="2540" b="0"/>
            <wp:docPr id="5" name="Picture 5" descr="A wheelchair sits outside of a wooden building with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C2362B1" w14:textId="779D9574" w:rsidR="00675475" w:rsidRDefault="00675475" w:rsidP="0067547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Garden</w:t>
      </w:r>
      <w:r w:rsidR="00772ADB">
        <w:rPr>
          <w:rFonts w:ascii="Arial" w:eastAsia="Times New Roman" w:hAnsi="Arial" w:cs="Arial"/>
          <w:lang w:eastAsia="en-GB"/>
        </w:rPr>
        <w:t>’</w:t>
      </w:r>
      <w:r>
        <w:rPr>
          <w:rFonts w:ascii="Arial" w:eastAsia="Times New Roman" w:hAnsi="Arial" w:cs="Arial"/>
          <w:lang w:eastAsia="en-GB"/>
        </w:rPr>
        <w:t xml:space="preserve">s reception and shop, where there are two manual wheelchairs to borrow.  </w:t>
      </w:r>
      <w:r w:rsidR="00AC424B">
        <w:rPr>
          <w:rFonts w:ascii="Arial" w:eastAsia="Times New Roman" w:hAnsi="Arial" w:cs="Arial"/>
          <w:lang w:eastAsia="en-GB"/>
        </w:rPr>
        <w:t xml:space="preserve">To ensure availability, please call us to book these </w:t>
      </w:r>
      <w:r>
        <w:rPr>
          <w:rFonts w:ascii="Arial" w:eastAsia="Times New Roman" w:hAnsi="Arial" w:cs="Arial"/>
          <w:lang w:eastAsia="en-GB"/>
        </w:rPr>
        <w:t>in advance</w:t>
      </w:r>
      <w:r w:rsidR="00AC424B">
        <w:rPr>
          <w:rFonts w:ascii="Arial" w:eastAsia="Times New Roman" w:hAnsi="Arial" w:cs="Arial"/>
          <w:lang w:eastAsia="en-GB"/>
        </w:rPr>
        <w:t xml:space="preserve"> of your visit on </w:t>
      </w:r>
      <w:r>
        <w:rPr>
          <w:rFonts w:ascii="Arial" w:eastAsia="Times New Roman" w:hAnsi="Arial" w:cs="Arial"/>
          <w:lang w:eastAsia="en-GB"/>
        </w:rPr>
        <w:t>+44 (0) 1776 860231</w:t>
      </w:r>
      <w:r w:rsidR="00AC424B">
        <w:rPr>
          <w:rFonts w:ascii="Arial" w:eastAsia="Times New Roman" w:hAnsi="Arial" w:cs="Arial"/>
          <w:lang w:eastAsia="en-GB"/>
        </w:rPr>
        <w:t xml:space="preserve"> or email </w:t>
      </w:r>
      <w:hyperlink r:id="rId29" w:history="1">
        <w:r w:rsidR="00E825AB" w:rsidRPr="00B6212C">
          <w:rPr>
            <w:rStyle w:val="Hyperlink"/>
            <w:rFonts w:ascii="Arial" w:eastAsia="Times New Roman" w:hAnsi="Arial" w:cs="Arial"/>
            <w:lang w:eastAsia="en-GB"/>
          </w:rPr>
          <w:t>logan@rbge.org.uk</w:t>
        </w:r>
      </w:hyperlink>
      <w:r>
        <w:rPr>
          <w:rFonts w:ascii="Arial" w:eastAsia="Times New Roman" w:hAnsi="Arial" w:cs="Arial"/>
          <w:lang w:eastAsia="en-GB"/>
        </w:rPr>
        <w:t>.</w:t>
      </w:r>
    </w:p>
    <w:p w14:paraId="57D6701A" w14:textId="77777777" w:rsidR="00E825AB" w:rsidRDefault="00E825AB" w:rsidP="00675475">
      <w:pPr>
        <w:spacing w:line="360" w:lineRule="auto"/>
        <w:rPr>
          <w:rFonts w:ascii="Arial" w:eastAsia="Times New Roman" w:hAnsi="Arial" w:cs="Arial"/>
          <w:lang w:eastAsia="en-GB"/>
        </w:rPr>
      </w:pPr>
    </w:p>
    <w:p w14:paraId="6743376B" w14:textId="77777777" w:rsidR="00A2469D" w:rsidRDefault="00A2469D" w:rsidP="000D7B77">
      <w:pPr>
        <w:pStyle w:val="Heading3"/>
        <w:rPr>
          <w:rFonts w:eastAsia="Times New Roman"/>
          <w:lang w:eastAsia="en-GB"/>
        </w:rPr>
      </w:pPr>
      <w:bookmarkStart w:id="12" w:name="_Toc52966246"/>
      <w:r>
        <w:rPr>
          <w:rFonts w:eastAsia="Times New Roman"/>
          <w:lang w:eastAsia="en-GB"/>
        </w:rPr>
        <w:t>4.1</w:t>
      </w:r>
      <w:r>
        <w:rPr>
          <w:rFonts w:eastAsia="Times New Roman"/>
          <w:lang w:eastAsia="en-GB"/>
        </w:rPr>
        <w:tab/>
        <w:t>Information and Ticket Desk</w:t>
      </w:r>
      <w:bookmarkEnd w:id="12"/>
    </w:p>
    <w:p w14:paraId="18B1F47E" w14:textId="77777777" w:rsidR="00A2469D" w:rsidRDefault="00A2469D" w:rsidP="009F71F0">
      <w:pPr>
        <w:spacing w:line="360" w:lineRule="auto"/>
        <w:rPr>
          <w:rFonts w:ascii="Arial" w:eastAsia="Times New Roman" w:hAnsi="Arial" w:cs="Arial"/>
          <w:lang w:eastAsia="en-GB"/>
        </w:rPr>
      </w:pPr>
    </w:p>
    <w:p w14:paraId="364DD113" w14:textId="29B9A2D0" w:rsidR="00107148" w:rsidRDefault="00675475" w:rsidP="009F71F0">
      <w:pPr>
        <w:spacing w:line="360" w:lineRule="auto"/>
        <w:rPr>
          <w:rFonts w:ascii="Arial" w:eastAsia="Times New Roman" w:hAnsi="Arial" w:cs="Arial"/>
          <w:lang w:eastAsia="en-GB"/>
        </w:rPr>
      </w:pPr>
      <w:r>
        <w:rPr>
          <w:rFonts w:ascii="Arial" w:eastAsia="Times New Roman" w:hAnsi="Arial" w:cs="Arial"/>
          <w:lang w:eastAsia="en-GB"/>
        </w:rPr>
        <w:t xml:space="preserve">Logan’s reception area is </w:t>
      </w:r>
      <w:r w:rsidR="00B41385">
        <w:rPr>
          <w:rFonts w:ascii="Arial" w:eastAsia="Times New Roman" w:hAnsi="Arial" w:cs="Arial"/>
          <w:lang w:eastAsia="en-GB"/>
        </w:rPr>
        <w:t xml:space="preserve">accessible to wheelchair </w:t>
      </w:r>
      <w:r w:rsidR="0060680C">
        <w:rPr>
          <w:rFonts w:ascii="Arial" w:eastAsia="Times New Roman" w:hAnsi="Arial" w:cs="Arial"/>
          <w:lang w:eastAsia="en-GB"/>
        </w:rPr>
        <w:t xml:space="preserve">and mobility scooter </w:t>
      </w:r>
      <w:r w:rsidR="00B41385">
        <w:rPr>
          <w:rFonts w:ascii="Arial" w:eastAsia="Times New Roman" w:hAnsi="Arial" w:cs="Arial"/>
          <w:lang w:eastAsia="en-GB"/>
        </w:rPr>
        <w:t>users</w:t>
      </w:r>
      <w:r w:rsidR="00DE7115">
        <w:rPr>
          <w:rFonts w:ascii="Arial" w:eastAsia="Times New Roman" w:hAnsi="Arial" w:cs="Arial"/>
          <w:lang w:eastAsia="en-GB"/>
        </w:rPr>
        <w:t>, and there is a hearing loop available</w:t>
      </w:r>
      <w:r w:rsidR="0060680C">
        <w:rPr>
          <w:rFonts w:ascii="Arial" w:eastAsia="Times New Roman" w:hAnsi="Arial" w:cs="Arial"/>
          <w:lang w:eastAsia="en-GB"/>
        </w:rPr>
        <w:t xml:space="preserve">.  </w:t>
      </w:r>
      <w:r w:rsidR="00DE7115">
        <w:rPr>
          <w:rFonts w:ascii="Arial" w:eastAsia="Times New Roman" w:hAnsi="Arial" w:cs="Arial"/>
          <w:lang w:eastAsia="en-GB"/>
        </w:rPr>
        <w:t xml:space="preserve">A warm welcome is guaranteed at the </w:t>
      </w:r>
      <w:r w:rsidR="00772ADB">
        <w:rPr>
          <w:rFonts w:ascii="Arial" w:eastAsia="Times New Roman" w:hAnsi="Arial" w:cs="Arial"/>
          <w:lang w:eastAsia="en-GB"/>
        </w:rPr>
        <w:t>i</w:t>
      </w:r>
      <w:r w:rsidR="0084136D">
        <w:rPr>
          <w:rFonts w:ascii="Arial" w:eastAsia="Times New Roman" w:hAnsi="Arial" w:cs="Arial"/>
          <w:lang w:eastAsia="en-GB"/>
        </w:rPr>
        <w:t xml:space="preserve">nformation </w:t>
      </w:r>
      <w:r w:rsidR="00772ADB">
        <w:rPr>
          <w:rFonts w:ascii="Arial" w:eastAsia="Times New Roman" w:hAnsi="Arial" w:cs="Arial"/>
          <w:lang w:eastAsia="en-GB"/>
        </w:rPr>
        <w:t>d</w:t>
      </w:r>
      <w:r w:rsidR="0084136D">
        <w:rPr>
          <w:rFonts w:ascii="Arial" w:eastAsia="Times New Roman" w:hAnsi="Arial" w:cs="Arial"/>
          <w:lang w:eastAsia="en-GB"/>
        </w:rPr>
        <w:t>esk</w:t>
      </w:r>
      <w:r w:rsidR="00DE7115">
        <w:rPr>
          <w:rFonts w:ascii="Arial" w:eastAsia="Times New Roman" w:hAnsi="Arial" w:cs="Arial"/>
          <w:lang w:eastAsia="en-GB"/>
        </w:rPr>
        <w:t xml:space="preserve"> where you can buy your admission ticket.  </w:t>
      </w:r>
      <w:r w:rsidR="00E825AB">
        <w:rPr>
          <w:rFonts w:ascii="Arial" w:eastAsia="Times New Roman" w:hAnsi="Arial" w:cs="Arial"/>
          <w:lang w:eastAsia="en-GB"/>
        </w:rPr>
        <w:t>A</w:t>
      </w:r>
      <w:r w:rsidR="00AB6FA9">
        <w:rPr>
          <w:rFonts w:ascii="Arial" w:eastAsia="Times New Roman" w:hAnsi="Arial" w:cs="Arial"/>
          <w:lang w:eastAsia="en-GB"/>
        </w:rPr>
        <w:t xml:space="preserve">ccess to the reception area </w:t>
      </w:r>
      <w:r w:rsidR="008A7A43">
        <w:rPr>
          <w:rFonts w:ascii="Arial" w:eastAsia="Times New Roman" w:hAnsi="Arial" w:cs="Arial"/>
          <w:lang w:eastAsia="en-GB"/>
        </w:rPr>
        <w:t>is</w:t>
      </w:r>
      <w:r w:rsidR="00AB6FA9">
        <w:rPr>
          <w:rFonts w:ascii="Arial" w:eastAsia="Times New Roman" w:hAnsi="Arial" w:cs="Arial"/>
          <w:lang w:eastAsia="en-GB"/>
        </w:rPr>
        <w:t xml:space="preserve"> limited for health and safety reasons during this time.</w:t>
      </w:r>
      <w:r w:rsidR="00E825AB">
        <w:rPr>
          <w:rFonts w:ascii="Arial" w:eastAsia="Times New Roman" w:hAnsi="Arial" w:cs="Arial"/>
          <w:lang w:eastAsia="en-GB"/>
        </w:rPr>
        <w:t xml:space="preserve">  Please observe physical distancing guidelines and note that staff </w:t>
      </w:r>
      <w:r w:rsidR="008A7A43">
        <w:rPr>
          <w:rFonts w:ascii="Arial" w:eastAsia="Times New Roman" w:hAnsi="Arial" w:cs="Arial"/>
          <w:lang w:eastAsia="en-GB"/>
        </w:rPr>
        <w:t>are</w:t>
      </w:r>
      <w:r w:rsidR="00E825AB">
        <w:rPr>
          <w:rFonts w:ascii="Arial" w:eastAsia="Times New Roman" w:hAnsi="Arial" w:cs="Arial"/>
          <w:lang w:eastAsia="en-GB"/>
        </w:rPr>
        <w:t xml:space="preserve"> working behind a protective screen.  </w:t>
      </w:r>
    </w:p>
    <w:p w14:paraId="469E5100" w14:textId="77777777" w:rsidR="00107148" w:rsidRDefault="00107148" w:rsidP="009F71F0">
      <w:pPr>
        <w:spacing w:line="360" w:lineRule="auto"/>
        <w:rPr>
          <w:rFonts w:ascii="Arial" w:eastAsia="Times New Roman" w:hAnsi="Arial" w:cs="Arial"/>
          <w:lang w:eastAsia="en-GB"/>
        </w:rPr>
      </w:pPr>
    </w:p>
    <w:p w14:paraId="1BF742F5" w14:textId="77777777" w:rsidR="00107148" w:rsidRDefault="00107148" w:rsidP="009F71F0">
      <w:pPr>
        <w:spacing w:line="360" w:lineRule="auto"/>
        <w:rPr>
          <w:rFonts w:ascii="Arial" w:eastAsia="Times New Roman" w:hAnsi="Arial" w:cs="Arial"/>
          <w:lang w:eastAsia="en-GB"/>
        </w:rPr>
      </w:pPr>
    </w:p>
    <w:p w14:paraId="14A80673" w14:textId="77777777" w:rsidR="00107148" w:rsidRDefault="00107148" w:rsidP="009F71F0">
      <w:pPr>
        <w:spacing w:line="360" w:lineRule="auto"/>
        <w:rPr>
          <w:rFonts w:ascii="Arial" w:eastAsia="Times New Roman" w:hAnsi="Arial" w:cs="Arial"/>
          <w:lang w:eastAsia="en-GB"/>
        </w:rPr>
      </w:pPr>
    </w:p>
    <w:p w14:paraId="767DFDDE" w14:textId="3E14E600" w:rsidR="0084136D" w:rsidRDefault="00AB6FA9" w:rsidP="009F71F0">
      <w:pPr>
        <w:spacing w:line="360" w:lineRule="auto"/>
        <w:rPr>
          <w:rFonts w:ascii="Arial" w:eastAsia="Times New Roman" w:hAnsi="Arial" w:cs="Arial"/>
          <w:lang w:eastAsia="en-GB"/>
        </w:rPr>
      </w:pPr>
      <w:r>
        <w:rPr>
          <w:rFonts w:ascii="Arial" w:eastAsia="Times New Roman" w:hAnsi="Arial" w:cs="Arial"/>
          <w:lang w:eastAsia="en-GB"/>
        </w:rPr>
        <w:t>Ticket c</w:t>
      </w:r>
      <w:r w:rsidR="00DE7115">
        <w:rPr>
          <w:rFonts w:ascii="Arial" w:eastAsia="Times New Roman" w:hAnsi="Arial" w:cs="Arial"/>
          <w:lang w:eastAsia="en-GB"/>
        </w:rPr>
        <w:t xml:space="preserve">oncessions are </w:t>
      </w:r>
      <w:proofErr w:type="gramStart"/>
      <w:r w:rsidR="00DE7115">
        <w:rPr>
          <w:rFonts w:ascii="Arial" w:eastAsia="Times New Roman" w:hAnsi="Arial" w:cs="Arial"/>
          <w:lang w:eastAsia="en-GB"/>
        </w:rPr>
        <w:t>available</w:t>
      </w:r>
      <w:proofErr w:type="gramEnd"/>
      <w:r w:rsidR="00DE7115">
        <w:rPr>
          <w:rFonts w:ascii="Arial" w:eastAsia="Times New Roman" w:hAnsi="Arial" w:cs="Arial"/>
          <w:lang w:eastAsia="en-GB"/>
        </w:rPr>
        <w:t xml:space="preserve"> and carers go free.  For the latest prices, please visit our website </w:t>
      </w:r>
      <w:hyperlink r:id="rId30" w:history="1">
        <w:r w:rsidR="00DE7115" w:rsidRPr="00BD74E7">
          <w:rPr>
            <w:rStyle w:val="Hyperlink"/>
            <w:rFonts w:ascii="Arial" w:eastAsia="Times New Roman" w:hAnsi="Arial" w:cs="Arial"/>
            <w:lang w:eastAsia="en-GB"/>
          </w:rPr>
          <w:t>www.rbge.org.uk/logan</w:t>
        </w:r>
      </w:hyperlink>
      <w:r w:rsidR="00DE7115">
        <w:rPr>
          <w:rFonts w:ascii="Arial" w:eastAsia="Times New Roman" w:hAnsi="Arial" w:cs="Arial"/>
          <w:lang w:eastAsia="en-GB"/>
        </w:rPr>
        <w:t xml:space="preserve">.  </w:t>
      </w:r>
      <w:r w:rsidR="00B41385">
        <w:rPr>
          <w:rFonts w:ascii="Arial" w:eastAsia="Times New Roman" w:hAnsi="Arial" w:cs="Arial"/>
          <w:lang w:eastAsia="en-GB"/>
        </w:rPr>
        <w:t xml:space="preserve">  </w:t>
      </w:r>
      <w:r w:rsidR="00107148">
        <w:rPr>
          <w:rFonts w:ascii="Arial" w:eastAsia="Times New Roman" w:hAnsi="Arial" w:cs="Arial"/>
          <w:lang w:eastAsia="en-GB"/>
        </w:rPr>
        <w:t xml:space="preserve"> </w:t>
      </w:r>
      <w:r w:rsidR="00DE7115">
        <w:rPr>
          <w:rFonts w:ascii="Arial" w:eastAsia="Times New Roman" w:hAnsi="Arial" w:cs="Arial"/>
          <w:lang w:eastAsia="en-GB"/>
        </w:rPr>
        <w:t>Our staff will be delighted to provide you with a m</w:t>
      </w:r>
      <w:r w:rsidR="00497066">
        <w:rPr>
          <w:rFonts w:ascii="Arial" w:eastAsia="Times New Roman" w:hAnsi="Arial" w:cs="Arial"/>
          <w:lang w:eastAsia="en-GB"/>
        </w:rPr>
        <w:t>ap</w:t>
      </w:r>
      <w:r w:rsidR="00675475">
        <w:rPr>
          <w:rFonts w:ascii="Arial" w:eastAsia="Times New Roman" w:hAnsi="Arial" w:cs="Arial"/>
          <w:lang w:eastAsia="en-GB"/>
        </w:rPr>
        <w:t xml:space="preserve"> indicating the accessible pathways at Logan.</w:t>
      </w:r>
    </w:p>
    <w:p w14:paraId="5A812A67" w14:textId="77777777" w:rsidR="00675475" w:rsidRDefault="00675475" w:rsidP="009F71F0">
      <w:pPr>
        <w:spacing w:line="360" w:lineRule="auto"/>
        <w:rPr>
          <w:rFonts w:ascii="Arial" w:eastAsia="Times New Roman" w:hAnsi="Arial" w:cs="Arial"/>
          <w:lang w:eastAsia="en-GB"/>
        </w:rPr>
      </w:pPr>
    </w:p>
    <w:p w14:paraId="28449BE5" w14:textId="77777777" w:rsidR="00675475" w:rsidRDefault="00675475" w:rsidP="009F71F0">
      <w:pPr>
        <w:spacing w:line="360" w:lineRule="auto"/>
        <w:rPr>
          <w:rFonts w:ascii="Arial" w:eastAsia="Times New Roman" w:hAnsi="Arial" w:cs="Arial"/>
          <w:lang w:eastAsia="en-GB"/>
        </w:rPr>
      </w:pPr>
    </w:p>
    <w:p w14:paraId="6B1D57F0" w14:textId="77777777" w:rsidR="0038325D" w:rsidRDefault="00675475"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61FBDBE0" wp14:editId="2CB10B8D">
            <wp:extent cx="5731510" cy="3810635"/>
            <wp:effectExtent l="0" t="0" r="2540" b="0"/>
            <wp:docPr id="7" name="Picture 7" descr="A member of staff smiles from behind a wooden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31"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FC3716B" w14:textId="77777777" w:rsidR="004001F6" w:rsidRDefault="004001F6" w:rsidP="009F71F0">
      <w:pPr>
        <w:spacing w:line="360" w:lineRule="auto"/>
        <w:rPr>
          <w:rFonts w:ascii="Arial" w:eastAsia="Times New Roman" w:hAnsi="Arial" w:cs="Arial"/>
          <w:lang w:eastAsia="en-GB"/>
        </w:rPr>
      </w:pPr>
    </w:p>
    <w:p w14:paraId="67E310FA" w14:textId="2CC352B8" w:rsidR="00DE7115" w:rsidRDefault="00DE7115" w:rsidP="00DE7115">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The information desk, where you will receive a warm welcome, has a lowered section at the till point and a hearing loop.</w:t>
      </w:r>
      <w:r w:rsidR="00107148">
        <w:rPr>
          <w:rFonts w:ascii="Arial" w:eastAsia="Times New Roman" w:hAnsi="Arial" w:cs="Arial"/>
          <w:lang w:eastAsia="en-GB"/>
        </w:rPr>
        <w:t xml:space="preserve">  Protective screens for staff and visitors are currently in place.</w:t>
      </w:r>
    </w:p>
    <w:p w14:paraId="0D0F315F" w14:textId="77777777" w:rsidR="00675475" w:rsidRDefault="00675475" w:rsidP="009F71F0">
      <w:pPr>
        <w:spacing w:line="360" w:lineRule="auto"/>
        <w:rPr>
          <w:rFonts w:ascii="Arial" w:eastAsia="Times New Roman" w:hAnsi="Arial" w:cs="Arial"/>
          <w:lang w:eastAsia="en-GB"/>
        </w:rPr>
      </w:pPr>
    </w:p>
    <w:p w14:paraId="1AE5C83B" w14:textId="5C4939AE" w:rsidR="00675475" w:rsidRDefault="00675475" w:rsidP="00675475">
      <w:pPr>
        <w:spacing w:line="360" w:lineRule="auto"/>
        <w:rPr>
          <w:rFonts w:ascii="Arial" w:eastAsia="Times New Roman" w:hAnsi="Arial" w:cs="Arial"/>
          <w:lang w:eastAsia="en-GB"/>
        </w:rPr>
      </w:pPr>
      <w:r>
        <w:rPr>
          <w:rFonts w:ascii="Arial" w:eastAsia="Times New Roman" w:hAnsi="Arial" w:cs="Arial"/>
          <w:lang w:eastAsia="en-GB"/>
        </w:rPr>
        <w:t xml:space="preserve"> </w:t>
      </w:r>
    </w:p>
    <w:p w14:paraId="0036A414" w14:textId="4B413AE7" w:rsidR="00107148" w:rsidRDefault="00107148" w:rsidP="00675475">
      <w:pPr>
        <w:spacing w:line="360" w:lineRule="auto"/>
        <w:rPr>
          <w:rFonts w:ascii="Arial" w:eastAsia="Times New Roman" w:hAnsi="Arial" w:cs="Arial"/>
          <w:lang w:eastAsia="en-GB"/>
        </w:rPr>
      </w:pPr>
    </w:p>
    <w:p w14:paraId="207D8D22" w14:textId="0B9C11B8" w:rsidR="00107148" w:rsidRDefault="00107148" w:rsidP="00675475">
      <w:pPr>
        <w:spacing w:line="360" w:lineRule="auto"/>
        <w:rPr>
          <w:rFonts w:ascii="Arial" w:eastAsia="Times New Roman" w:hAnsi="Arial" w:cs="Arial"/>
          <w:lang w:eastAsia="en-GB"/>
        </w:rPr>
      </w:pPr>
    </w:p>
    <w:p w14:paraId="7D607471" w14:textId="78600085" w:rsidR="00107148" w:rsidRDefault="00107148" w:rsidP="00675475">
      <w:pPr>
        <w:spacing w:line="360" w:lineRule="auto"/>
        <w:rPr>
          <w:rFonts w:ascii="Arial" w:eastAsia="Times New Roman" w:hAnsi="Arial" w:cs="Arial"/>
          <w:lang w:eastAsia="en-GB"/>
        </w:rPr>
      </w:pPr>
    </w:p>
    <w:p w14:paraId="1600D6B2" w14:textId="39391F31" w:rsidR="00107148" w:rsidRDefault="00107148" w:rsidP="00675475">
      <w:pPr>
        <w:spacing w:line="360" w:lineRule="auto"/>
        <w:rPr>
          <w:rFonts w:ascii="Arial" w:eastAsia="Times New Roman" w:hAnsi="Arial" w:cs="Arial"/>
          <w:lang w:eastAsia="en-GB"/>
        </w:rPr>
      </w:pPr>
    </w:p>
    <w:p w14:paraId="5F6E5AF0" w14:textId="27A3959C" w:rsidR="00107148" w:rsidRDefault="00107148" w:rsidP="00675475">
      <w:pPr>
        <w:spacing w:line="360" w:lineRule="auto"/>
        <w:rPr>
          <w:rFonts w:ascii="Arial" w:eastAsia="Times New Roman" w:hAnsi="Arial" w:cs="Arial"/>
          <w:lang w:eastAsia="en-GB"/>
        </w:rPr>
      </w:pPr>
    </w:p>
    <w:p w14:paraId="49AF5524" w14:textId="66622D41" w:rsidR="00107148" w:rsidRDefault="00107148" w:rsidP="00675475">
      <w:pPr>
        <w:spacing w:line="360" w:lineRule="auto"/>
        <w:rPr>
          <w:rFonts w:ascii="Arial" w:eastAsia="Times New Roman" w:hAnsi="Arial" w:cs="Arial"/>
          <w:lang w:eastAsia="en-GB"/>
        </w:rPr>
      </w:pPr>
    </w:p>
    <w:p w14:paraId="5F6EF505" w14:textId="3EBABBED" w:rsidR="00107148" w:rsidRDefault="00107148" w:rsidP="00675475">
      <w:pPr>
        <w:spacing w:line="360" w:lineRule="auto"/>
        <w:rPr>
          <w:rFonts w:ascii="Arial" w:eastAsia="Times New Roman" w:hAnsi="Arial" w:cs="Arial"/>
          <w:lang w:eastAsia="en-GB"/>
        </w:rPr>
      </w:pPr>
    </w:p>
    <w:p w14:paraId="1CC83749" w14:textId="77777777" w:rsidR="00107148" w:rsidRDefault="00107148" w:rsidP="00675475">
      <w:pPr>
        <w:spacing w:line="360" w:lineRule="auto"/>
        <w:rPr>
          <w:rFonts w:ascii="Arial" w:eastAsia="Times New Roman" w:hAnsi="Arial" w:cs="Arial"/>
          <w:lang w:eastAsia="en-GB"/>
        </w:rPr>
      </w:pPr>
    </w:p>
    <w:p w14:paraId="7C3F342E" w14:textId="77777777" w:rsidR="00675475" w:rsidRDefault="00675475" w:rsidP="009F71F0">
      <w:pPr>
        <w:spacing w:line="360" w:lineRule="auto"/>
        <w:rPr>
          <w:rFonts w:ascii="Arial" w:eastAsia="Times New Roman" w:hAnsi="Arial" w:cs="Arial"/>
          <w:lang w:eastAsia="en-GB"/>
        </w:rPr>
      </w:pPr>
    </w:p>
    <w:p w14:paraId="1FC1C41F" w14:textId="77777777" w:rsidR="00675475" w:rsidRDefault="00A2469D" w:rsidP="000D7B77">
      <w:pPr>
        <w:pStyle w:val="Heading3"/>
        <w:rPr>
          <w:rFonts w:eastAsia="Times New Roman"/>
          <w:lang w:eastAsia="en-GB"/>
        </w:rPr>
      </w:pPr>
      <w:bookmarkStart w:id="13" w:name="_Toc52966247"/>
      <w:r>
        <w:rPr>
          <w:rFonts w:eastAsia="Times New Roman"/>
          <w:lang w:eastAsia="en-GB"/>
        </w:rPr>
        <w:t xml:space="preserve">4.2 </w:t>
      </w:r>
      <w:r>
        <w:rPr>
          <w:rFonts w:eastAsia="Times New Roman"/>
          <w:lang w:eastAsia="en-GB"/>
        </w:rPr>
        <w:tab/>
        <w:t>Garden Entry</w:t>
      </w:r>
      <w:bookmarkEnd w:id="13"/>
      <w:r>
        <w:rPr>
          <w:rFonts w:eastAsia="Times New Roman"/>
          <w:lang w:eastAsia="en-GB"/>
        </w:rPr>
        <w:t xml:space="preserve"> </w:t>
      </w:r>
    </w:p>
    <w:p w14:paraId="678D9308" w14:textId="77777777" w:rsidR="00675475" w:rsidRDefault="00675475" w:rsidP="009F71F0">
      <w:pPr>
        <w:spacing w:line="360" w:lineRule="auto"/>
        <w:rPr>
          <w:rFonts w:ascii="Arial" w:eastAsia="Times New Roman" w:hAnsi="Arial" w:cs="Arial"/>
          <w:lang w:eastAsia="en-GB"/>
        </w:rPr>
      </w:pPr>
    </w:p>
    <w:p w14:paraId="3D4E7578" w14:textId="77777777" w:rsidR="00675475" w:rsidRDefault="000E672F" w:rsidP="00ED2AC9">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4C31053" wp14:editId="69E37409">
            <wp:extent cx="5581650" cy="3572256"/>
            <wp:effectExtent l="0" t="0" r="0" b="9525"/>
            <wp:docPr id="8" name="Picture 8" descr="Visitors walk through open metal gates,  along a gravel path into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to gardens 1.jpg"/>
                    <pic:cNvPicPr/>
                  </pic:nvPicPr>
                  <pic:blipFill>
                    <a:blip r:embed="rId32" cstate="screen">
                      <a:extLst>
                        <a:ext uri="{28A0092B-C50C-407E-A947-70E740481C1C}">
                          <a14:useLocalDpi xmlns:a14="http://schemas.microsoft.com/office/drawing/2010/main"/>
                        </a:ext>
                      </a:extLst>
                    </a:blip>
                    <a:stretch>
                      <a:fillRect/>
                    </a:stretch>
                  </pic:blipFill>
                  <pic:spPr>
                    <a:xfrm>
                      <a:off x="0" y="0"/>
                      <a:ext cx="5581650" cy="3572256"/>
                    </a:xfrm>
                    <a:prstGeom prst="rect">
                      <a:avLst/>
                    </a:prstGeom>
                  </pic:spPr>
                </pic:pic>
              </a:graphicData>
            </a:graphic>
          </wp:inline>
        </w:drawing>
      </w:r>
    </w:p>
    <w:p w14:paraId="05FD5517" w14:textId="77777777" w:rsidR="00365A54" w:rsidRDefault="00365A54" w:rsidP="00067790">
      <w:pPr>
        <w:spacing w:line="360" w:lineRule="auto"/>
        <w:rPr>
          <w:rFonts w:ascii="Arial" w:eastAsia="Times New Roman" w:hAnsi="Arial" w:cs="Arial"/>
          <w:lang w:eastAsia="en-GB"/>
        </w:rPr>
      </w:pPr>
    </w:p>
    <w:p w14:paraId="62B5F452" w14:textId="77777777" w:rsidR="008C79F7" w:rsidRDefault="00F20685" w:rsidP="008C79F7">
      <w:pPr>
        <w:spacing w:line="360" w:lineRule="auto"/>
        <w:rPr>
          <w:rFonts w:ascii="Arial" w:eastAsia="Times New Roman" w:hAnsi="Arial" w:cs="Arial"/>
          <w:lang w:eastAsia="en-GB"/>
        </w:rPr>
      </w:pPr>
      <w:r w:rsidRPr="00772ADB">
        <w:rPr>
          <w:rFonts w:ascii="Arial" w:eastAsia="Times New Roman" w:hAnsi="Arial" w:cs="Arial"/>
          <w:b/>
          <w:lang w:eastAsia="en-GB"/>
        </w:rPr>
        <w:t>Above:</w:t>
      </w:r>
      <w:r>
        <w:rPr>
          <w:rFonts w:ascii="Arial" w:eastAsia="Times New Roman" w:hAnsi="Arial" w:cs="Arial"/>
          <w:lang w:eastAsia="en-GB"/>
        </w:rPr>
        <w:t xml:space="preserve">  </w:t>
      </w:r>
      <w:r w:rsidR="008C79F7">
        <w:rPr>
          <w:rFonts w:ascii="Arial" w:eastAsia="Times New Roman" w:hAnsi="Arial" w:cs="Arial"/>
          <w:lang w:eastAsia="en-GB"/>
        </w:rPr>
        <w:t xml:space="preserve">The Garden is accessed from </w:t>
      </w:r>
      <w:r w:rsidR="00772ADB">
        <w:rPr>
          <w:rFonts w:ascii="Arial" w:eastAsia="Times New Roman" w:hAnsi="Arial" w:cs="Arial"/>
          <w:lang w:eastAsia="en-GB"/>
        </w:rPr>
        <w:t>r</w:t>
      </w:r>
      <w:r w:rsidR="00652C26">
        <w:rPr>
          <w:rFonts w:ascii="Arial" w:eastAsia="Times New Roman" w:hAnsi="Arial" w:cs="Arial"/>
          <w:lang w:eastAsia="en-GB"/>
        </w:rPr>
        <w:t>eception</w:t>
      </w:r>
      <w:r w:rsidR="008C79F7">
        <w:rPr>
          <w:rFonts w:ascii="Arial" w:eastAsia="Times New Roman" w:hAnsi="Arial" w:cs="Arial"/>
          <w:lang w:eastAsia="en-GB"/>
        </w:rPr>
        <w:t xml:space="preserve"> through </w:t>
      </w:r>
      <w:r w:rsidR="000E672F">
        <w:rPr>
          <w:rFonts w:ascii="Arial" w:eastAsia="Times New Roman" w:hAnsi="Arial" w:cs="Arial"/>
          <w:lang w:eastAsia="en-GB"/>
        </w:rPr>
        <w:t>open gates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 xml:space="preserve">ote, there is a foot mat before the entrance to the Garden which </w:t>
      </w:r>
      <w:r w:rsidR="002503CE">
        <w:rPr>
          <w:rFonts w:ascii="Arial" w:eastAsia="Times New Roman" w:hAnsi="Arial" w:cs="Arial"/>
          <w:lang w:eastAsia="en-GB"/>
        </w:rPr>
        <w:t xml:space="preserve">helps to </w:t>
      </w:r>
      <w:r w:rsidR="008C79F7">
        <w:rPr>
          <w:rFonts w:ascii="Arial" w:eastAsia="Times New Roman" w:hAnsi="Arial" w:cs="Arial"/>
          <w:lang w:eastAsia="en-GB"/>
        </w:rPr>
        <w:t>protect the plants from external plant diseases.</w:t>
      </w:r>
      <w:r w:rsidR="00EB2BBC">
        <w:rPr>
          <w:rFonts w:ascii="Arial" w:eastAsia="Times New Roman" w:hAnsi="Arial" w:cs="Arial"/>
          <w:lang w:eastAsia="en-GB"/>
        </w:rPr>
        <w:t xml:space="preserve">  </w:t>
      </w:r>
      <w:r w:rsidR="00A2469D">
        <w:rPr>
          <w:rFonts w:ascii="Arial" w:eastAsia="Times New Roman" w:hAnsi="Arial" w:cs="Arial"/>
          <w:lang w:eastAsia="en-GB"/>
        </w:rPr>
        <w:t xml:space="preserve">There </w:t>
      </w:r>
      <w:r w:rsidR="00652C26">
        <w:rPr>
          <w:rFonts w:ascii="Arial" w:eastAsia="Times New Roman" w:hAnsi="Arial" w:cs="Arial"/>
          <w:lang w:eastAsia="en-GB"/>
        </w:rPr>
        <w:t>is a</w:t>
      </w:r>
      <w:r w:rsidR="00A2469D">
        <w:rPr>
          <w:rFonts w:ascii="Arial" w:eastAsia="Times New Roman" w:hAnsi="Arial" w:cs="Arial"/>
          <w:lang w:eastAsia="en-GB"/>
        </w:rPr>
        <w:t xml:space="preserve"> wide and generally level path leading to the Garden.</w:t>
      </w:r>
    </w:p>
    <w:p w14:paraId="796AEAFE" w14:textId="77777777" w:rsidR="00F94714" w:rsidRDefault="00F94714" w:rsidP="005C37C5">
      <w:pPr>
        <w:spacing w:line="360" w:lineRule="auto"/>
        <w:rPr>
          <w:rFonts w:ascii="Arial" w:hAnsi="Arial" w:cs="Arial"/>
        </w:rPr>
      </w:pPr>
    </w:p>
    <w:p w14:paraId="15C6001F" w14:textId="77777777" w:rsidR="005C37C5" w:rsidRDefault="00895BFD" w:rsidP="000D7B77">
      <w:pPr>
        <w:pStyle w:val="Heading2"/>
      </w:pPr>
      <w:bookmarkStart w:id="14" w:name="_Toc52966248"/>
      <w:r>
        <w:t>5</w:t>
      </w:r>
      <w:r w:rsidR="005C37C5">
        <w:t xml:space="preserve">.0   </w:t>
      </w:r>
      <w:r w:rsidR="005C37C5" w:rsidRPr="004A64A5">
        <w:t>The Garden</w:t>
      </w:r>
      <w:bookmarkEnd w:id="14"/>
    </w:p>
    <w:p w14:paraId="67FF63D3" w14:textId="77777777" w:rsidR="00B705D1" w:rsidRPr="004A64A5" w:rsidRDefault="00B705D1" w:rsidP="005C37C5">
      <w:pPr>
        <w:spacing w:line="360" w:lineRule="auto"/>
        <w:rPr>
          <w:rFonts w:ascii="Arial" w:hAnsi="Arial" w:cs="Arial"/>
        </w:rPr>
      </w:pPr>
    </w:p>
    <w:p w14:paraId="4BA58931" w14:textId="77777777" w:rsidR="00EB2BBC" w:rsidRDefault="000E672F" w:rsidP="00584E1E">
      <w:pPr>
        <w:spacing w:line="360" w:lineRule="auto"/>
        <w:rPr>
          <w:rFonts w:ascii="Arial" w:hAnsi="Arial" w:cs="Arial"/>
        </w:rPr>
      </w:pPr>
      <w:r>
        <w:rPr>
          <w:rFonts w:ascii="Arial" w:hAnsi="Arial" w:cs="Arial"/>
        </w:rPr>
        <w:t>Logan</w:t>
      </w:r>
      <w:r w:rsidR="004457AF">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584E1E">
        <w:rPr>
          <w:rFonts w:ascii="Arial" w:hAnsi="Arial" w:cs="Arial"/>
        </w:rPr>
        <w:t xml:space="preserve">an exotic paradise, home to plant treasures from South and Central America, Southern Africa and Australasia rarely seen in the United Kingdom.  </w:t>
      </w:r>
      <w:r w:rsidR="00812643">
        <w:rPr>
          <w:rFonts w:ascii="Arial" w:hAnsi="Arial" w:cs="Arial"/>
        </w:rPr>
        <w:t>Here, v</w:t>
      </w:r>
      <w:r w:rsidR="00584E1E">
        <w:rPr>
          <w:rFonts w:ascii="Arial" w:hAnsi="Arial" w:cs="Arial"/>
        </w:rPr>
        <w:t>isitors can enjoy groves of palm trees and eucalyptus</w:t>
      </w:r>
      <w:r w:rsidR="00812643">
        <w:rPr>
          <w:rFonts w:ascii="Arial" w:hAnsi="Arial" w:cs="Arial"/>
        </w:rPr>
        <w:t xml:space="preserve"> as well as </w:t>
      </w:r>
      <w:r w:rsidR="00584E1E">
        <w:rPr>
          <w:rFonts w:ascii="Arial" w:hAnsi="Arial" w:cs="Arial"/>
        </w:rPr>
        <w:t xml:space="preserve">giant rhubarb-like </w:t>
      </w:r>
      <w:proofErr w:type="spellStart"/>
      <w:r w:rsidR="00584E1E">
        <w:rPr>
          <w:rFonts w:ascii="Arial" w:hAnsi="Arial" w:cs="Arial"/>
        </w:rPr>
        <w:t>gunnera</w:t>
      </w:r>
      <w:proofErr w:type="spellEnd"/>
      <w:r w:rsidR="00584E1E">
        <w:rPr>
          <w:rFonts w:ascii="Arial" w:hAnsi="Arial" w:cs="Arial"/>
        </w:rPr>
        <w:t xml:space="preserve"> plants</w:t>
      </w:r>
      <w:r w:rsidR="00812643">
        <w:rPr>
          <w:rFonts w:ascii="Arial" w:hAnsi="Arial" w:cs="Arial"/>
        </w:rPr>
        <w:t>.  The W</w:t>
      </w:r>
      <w:r w:rsidR="00584E1E">
        <w:rPr>
          <w:rFonts w:ascii="Arial" w:hAnsi="Arial" w:cs="Arial"/>
        </w:rPr>
        <w:t xml:space="preserve">alled Garden is a showcase for exotic plants and the </w:t>
      </w:r>
      <w:proofErr w:type="gramStart"/>
      <w:r w:rsidR="00584E1E">
        <w:rPr>
          <w:rFonts w:ascii="Arial" w:hAnsi="Arial" w:cs="Arial"/>
        </w:rPr>
        <w:t>fish pond</w:t>
      </w:r>
      <w:proofErr w:type="gramEnd"/>
      <w:r w:rsidR="00584E1E">
        <w:rPr>
          <w:rFonts w:ascii="Arial" w:hAnsi="Arial" w:cs="Arial"/>
        </w:rPr>
        <w:t>, adorned with water lilies, adds to the air of tranquillity.</w:t>
      </w:r>
    </w:p>
    <w:p w14:paraId="288CFA17" w14:textId="77777777" w:rsidR="00584E1E" w:rsidRDefault="00584E1E" w:rsidP="00584E1E">
      <w:pPr>
        <w:spacing w:line="360" w:lineRule="auto"/>
        <w:rPr>
          <w:rFonts w:ascii="Arial" w:hAnsi="Arial" w:cs="Arial"/>
        </w:rPr>
      </w:pPr>
    </w:p>
    <w:p w14:paraId="4362FD4D" w14:textId="77777777" w:rsidR="00584E1E" w:rsidRDefault="006059F3" w:rsidP="00584E1E">
      <w:pPr>
        <w:spacing w:line="360" w:lineRule="auto"/>
        <w:rPr>
          <w:rFonts w:ascii="Arial" w:hAnsi="Arial" w:cs="Arial"/>
        </w:rPr>
      </w:pPr>
      <w:r>
        <w:rPr>
          <w:rFonts w:ascii="Arial" w:hAnsi="Arial" w:cs="Arial"/>
        </w:rPr>
        <w:t>Much of the Garden is flat and level.  However, there are some paths at Logan which are steep and inaccessible</w:t>
      </w:r>
      <w:r w:rsidR="00AC424B">
        <w:rPr>
          <w:rFonts w:ascii="Arial" w:hAnsi="Arial" w:cs="Arial"/>
        </w:rPr>
        <w:t xml:space="preserve"> for disabled visitors</w:t>
      </w:r>
      <w:r w:rsidR="00812643">
        <w:rPr>
          <w:rFonts w:ascii="Arial" w:hAnsi="Arial" w:cs="Arial"/>
        </w:rPr>
        <w:t>.  These include the</w:t>
      </w:r>
      <w:r w:rsidR="00AC424B">
        <w:rPr>
          <w:rFonts w:ascii="Arial" w:hAnsi="Arial" w:cs="Arial"/>
        </w:rPr>
        <w:t xml:space="preserve"> terrain </w:t>
      </w:r>
      <w:r w:rsidR="00812643">
        <w:rPr>
          <w:rFonts w:ascii="Arial" w:hAnsi="Arial" w:cs="Arial"/>
        </w:rPr>
        <w:t xml:space="preserve">at upper levels, including gradients of </w:t>
      </w:r>
      <w:r>
        <w:rPr>
          <w:rFonts w:ascii="Arial" w:hAnsi="Arial" w:cs="Arial"/>
        </w:rPr>
        <w:t xml:space="preserve">1:5 – 1:7 </w:t>
      </w:r>
      <w:r w:rsidR="00812643">
        <w:rPr>
          <w:rFonts w:ascii="Arial" w:hAnsi="Arial" w:cs="Arial"/>
        </w:rPr>
        <w:t xml:space="preserve">leading to </w:t>
      </w:r>
      <w:r>
        <w:rPr>
          <w:rFonts w:ascii="Arial" w:hAnsi="Arial" w:cs="Arial"/>
        </w:rPr>
        <w:t>the Australasian Collection</w:t>
      </w:r>
      <w:r w:rsidR="00812643">
        <w:rPr>
          <w:rFonts w:ascii="Arial" w:hAnsi="Arial" w:cs="Arial"/>
        </w:rPr>
        <w:t xml:space="preserve"> and</w:t>
      </w:r>
      <w:r>
        <w:rPr>
          <w:rFonts w:ascii="Arial" w:hAnsi="Arial" w:cs="Arial"/>
        </w:rPr>
        <w:t xml:space="preserve"> Chilean Collections, and the stepped route up to the Woodland Garden.</w:t>
      </w:r>
      <w:r w:rsidR="00812643">
        <w:rPr>
          <w:rFonts w:ascii="Arial" w:hAnsi="Arial" w:cs="Arial"/>
        </w:rPr>
        <w:t xml:space="preserve">  </w:t>
      </w:r>
      <w:r w:rsidR="00772ADB">
        <w:rPr>
          <w:rFonts w:ascii="Arial" w:hAnsi="Arial" w:cs="Arial"/>
        </w:rPr>
        <w:t>Also, a</w:t>
      </w:r>
      <w:r w:rsidR="00812643">
        <w:rPr>
          <w:rFonts w:ascii="Arial" w:hAnsi="Arial" w:cs="Arial"/>
        </w:rPr>
        <w:t>ssistance may be required for manual wheelchair users to reach the Tasmanian Creek and Viewing Platform.</w:t>
      </w:r>
      <w:r>
        <w:rPr>
          <w:rFonts w:ascii="Arial" w:hAnsi="Arial" w:cs="Arial"/>
        </w:rPr>
        <w:t xml:space="preserve"> </w:t>
      </w:r>
    </w:p>
    <w:p w14:paraId="479C4E9C" w14:textId="77777777" w:rsidR="00584E1E" w:rsidRDefault="00584E1E" w:rsidP="00584E1E">
      <w:pPr>
        <w:spacing w:line="360" w:lineRule="auto"/>
        <w:rPr>
          <w:rFonts w:ascii="Arial" w:hAnsi="Arial" w:cs="Arial"/>
        </w:rPr>
      </w:pPr>
    </w:p>
    <w:p w14:paraId="52809621" w14:textId="77777777" w:rsidR="00E13479" w:rsidRDefault="00E13479" w:rsidP="00E13479">
      <w:pPr>
        <w:spacing w:line="360" w:lineRule="auto"/>
        <w:rPr>
          <w:rFonts w:ascii="Arial" w:hAnsi="Arial" w:cs="Arial"/>
        </w:rPr>
      </w:pPr>
      <w:r>
        <w:rPr>
          <w:rFonts w:ascii="Arial" w:hAnsi="Arial" w:cs="Arial"/>
        </w:rPr>
        <w:t xml:space="preserve">Much of the Garden is flat and level with footpaths generally comprising of compacted gravel.  </w:t>
      </w:r>
      <w:r w:rsidR="006059F3">
        <w:rPr>
          <w:rFonts w:ascii="Arial" w:hAnsi="Arial" w:cs="Arial"/>
        </w:rPr>
        <w:t>These p</w:t>
      </w:r>
      <w:r>
        <w:rPr>
          <w:rFonts w:ascii="Arial" w:hAnsi="Arial" w:cs="Arial"/>
        </w:rPr>
        <w:t xml:space="preserve">aths are mostly wide and level.  </w:t>
      </w:r>
    </w:p>
    <w:p w14:paraId="2A0C5990" w14:textId="77777777" w:rsidR="00E13479" w:rsidRDefault="00E13479" w:rsidP="00584E1E">
      <w:pPr>
        <w:spacing w:line="360" w:lineRule="auto"/>
        <w:rPr>
          <w:rFonts w:ascii="Arial" w:hAnsi="Arial" w:cs="Arial"/>
        </w:rPr>
      </w:pPr>
    </w:p>
    <w:p w14:paraId="36D4C088" w14:textId="77777777" w:rsidR="00584E1E" w:rsidRDefault="00D143EA" w:rsidP="00584E1E">
      <w:pPr>
        <w:spacing w:line="360" w:lineRule="auto"/>
        <w:rPr>
          <w:rFonts w:ascii="Arial" w:hAnsi="Arial" w:cs="Arial"/>
        </w:rPr>
      </w:pPr>
      <w:r>
        <w:rPr>
          <w:rFonts w:ascii="Arial" w:hAnsi="Arial" w:cs="Arial"/>
          <w:noProof/>
          <w:lang w:eastAsia="en-GB"/>
        </w:rPr>
        <w:drawing>
          <wp:inline distT="0" distB="0" distL="0" distR="0" wp14:anchorId="01DA11D9" wp14:editId="0A1B502B">
            <wp:extent cx="5638800" cy="3577114"/>
            <wp:effectExtent l="0" t="0" r="0" b="4445"/>
            <wp:docPr id="12" name="Picture 12" descr="A gravel path bisects flower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8 (2).jpg"/>
                    <pic:cNvPicPr/>
                  </pic:nvPicPr>
                  <pic:blipFill>
                    <a:blip r:embed="rId33" cstate="screen">
                      <a:extLst>
                        <a:ext uri="{28A0092B-C50C-407E-A947-70E740481C1C}">
                          <a14:useLocalDpi xmlns:a14="http://schemas.microsoft.com/office/drawing/2010/main"/>
                        </a:ext>
                      </a:extLst>
                    </a:blip>
                    <a:stretch>
                      <a:fillRect/>
                    </a:stretch>
                  </pic:blipFill>
                  <pic:spPr>
                    <a:xfrm>
                      <a:off x="0" y="0"/>
                      <a:ext cx="5638800" cy="3577114"/>
                    </a:xfrm>
                    <a:prstGeom prst="rect">
                      <a:avLst/>
                    </a:prstGeom>
                  </pic:spPr>
                </pic:pic>
              </a:graphicData>
            </a:graphic>
          </wp:inline>
        </w:drawing>
      </w:r>
    </w:p>
    <w:p w14:paraId="1AEAE55E" w14:textId="77777777" w:rsidR="00E13479" w:rsidRDefault="00E13479" w:rsidP="00E13479">
      <w:pPr>
        <w:spacing w:line="360" w:lineRule="auto"/>
        <w:rPr>
          <w:rFonts w:ascii="Arial" w:hAnsi="Arial" w:cs="Arial"/>
        </w:rPr>
      </w:pPr>
      <w:r w:rsidRPr="00772ADB">
        <w:rPr>
          <w:rFonts w:ascii="Arial" w:hAnsi="Arial" w:cs="Arial"/>
          <w:b/>
        </w:rPr>
        <w:t>Above and below:</w:t>
      </w:r>
      <w:r>
        <w:rPr>
          <w:rFonts w:ascii="Arial" w:hAnsi="Arial" w:cs="Arial"/>
        </w:rPr>
        <w:t xml:space="preserve">  Typical paths at Logan are compacted gravel</w:t>
      </w:r>
    </w:p>
    <w:p w14:paraId="406E1752" w14:textId="77777777" w:rsidR="00D143EA" w:rsidRDefault="00D143EA" w:rsidP="00584E1E">
      <w:pPr>
        <w:spacing w:line="360" w:lineRule="auto"/>
        <w:rPr>
          <w:rFonts w:ascii="Arial" w:hAnsi="Arial" w:cs="Arial"/>
        </w:rPr>
      </w:pPr>
      <w:r>
        <w:rPr>
          <w:rFonts w:ascii="Arial" w:hAnsi="Arial" w:cs="Arial"/>
          <w:noProof/>
          <w:lang w:eastAsia="en-GB"/>
        </w:rPr>
        <w:drawing>
          <wp:inline distT="0" distB="0" distL="0" distR="0" wp14:anchorId="54830363" wp14:editId="35364B28">
            <wp:extent cx="5688647" cy="3790950"/>
            <wp:effectExtent l="0" t="0" r="7620" b="0"/>
            <wp:docPr id="13" name="Picture 13" descr="A wide gravel paths runs parallel to a herbaceou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rden and paths showing accessibility 7 (2).jpg"/>
                    <pic:cNvPicPr/>
                  </pic:nvPicPr>
                  <pic:blipFill>
                    <a:blip r:embed="rId34" cstate="screen">
                      <a:extLst>
                        <a:ext uri="{28A0092B-C50C-407E-A947-70E740481C1C}">
                          <a14:useLocalDpi xmlns:a14="http://schemas.microsoft.com/office/drawing/2010/main"/>
                        </a:ext>
                      </a:extLst>
                    </a:blip>
                    <a:stretch>
                      <a:fillRect/>
                    </a:stretch>
                  </pic:blipFill>
                  <pic:spPr>
                    <a:xfrm>
                      <a:off x="0" y="0"/>
                      <a:ext cx="5691983" cy="3793173"/>
                    </a:xfrm>
                    <a:prstGeom prst="rect">
                      <a:avLst/>
                    </a:prstGeom>
                  </pic:spPr>
                </pic:pic>
              </a:graphicData>
            </a:graphic>
          </wp:inline>
        </w:drawing>
      </w:r>
    </w:p>
    <w:p w14:paraId="5A818C44" w14:textId="77777777" w:rsidR="009638D2" w:rsidRDefault="00E13479" w:rsidP="005C37C5">
      <w:pPr>
        <w:spacing w:line="360" w:lineRule="auto"/>
        <w:rPr>
          <w:rFonts w:ascii="Arial" w:hAnsi="Arial" w:cs="Arial"/>
        </w:rPr>
      </w:pPr>
      <w:r>
        <w:rPr>
          <w:rFonts w:ascii="Arial" w:hAnsi="Arial" w:cs="Arial"/>
        </w:rPr>
        <w:lastRenderedPageBreak/>
        <w:t>A</w:t>
      </w:r>
      <w:r w:rsidR="00F94714">
        <w:rPr>
          <w:rFonts w:ascii="Arial" w:hAnsi="Arial" w:cs="Arial"/>
        </w:rPr>
        <w:t xml:space="preserve"> range of bench seating is provided at </w:t>
      </w:r>
      <w:r>
        <w:rPr>
          <w:rFonts w:ascii="Arial" w:hAnsi="Arial" w:cs="Arial"/>
        </w:rPr>
        <w:t xml:space="preserve">regular </w:t>
      </w:r>
      <w:r w:rsidR="00F94714">
        <w:rPr>
          <w:rFonts w:ascii="Arial" w:hAnsi="Arial" w:cs="Arial"/>
        </w:rPr>
        <w:t>intervals around the Garden in all locations.  These provide visitors with an opportunity to take a break and rest with their companions.</w:t>
      </w:r>
    </w:p>
    <w:p w14:paraId="36EEE0A0" w14:textId="77777777" w:rsidR="009638D2" w:rsidRDefault="009638D2" w:rsidP="005C37C5">
      <w:pPr>
        <w:spacing w:line="360" w:lineRule="auto"/>
        <w:rPr>
          <w:rFonts w:ascii="Arial" w:hAnsi="Arial" w:cs="Arial"/>
        </w:rPr>
      </w:pPr>
    </w:p>
    <w:p w14:paraId="052C1E63"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6328A8E9" wp14:editId="4A24BB58">
            <wp:extent cx="5448300" cy="3622269"/>
            <wp:effectExtent l="0" t="0" r="0" b="0"/>
            <wp:docPr id="16" name="Picture 16" descr="Thee people sit on a bench underneath a row of Chusan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_visitors_cordyline.jpg"/>
                    <pic:cNvPicPr/>
                  </pic:nvPicPr>
                  <pic:blipFill>
                    <a:blip r:embed="rId35" cstate="screen">
                      <a:extLst>
                        <a:ext uri="{28A0092B-C50C-407E-A947-70E740481C1C}">
                          <a14:useLocalDpi xmlns:a14="http://schemas.microsoft.com/office/drawing/2010/main"/>
                        </a:ext>
                      </a:extLst>
                    </a:blip>
                    <a:stretch>
                      <a:fillRect/>
                    </a:stretch>
                  </pic:blipFill>
                  <pic:spPr>
                    <a:xfrm>
                      <a:off x="0" y="0"/>
                      <a:ext cx="5454710" cy="3626530"/>
                    </a:xfrm>
                    <a:prstGeom prst="rect">
                      <a:avLst/>
                    </a:prstGeom>
                  </pic:spPr>
                </pic:pic>
              </a:graphicData>
            </a:graphic>
          </wp:inline>
        </w:drawing>
      </w:r>
    </w:p>
    <w:p w14:paraId="089681A7" w14:textId="77777777" w:rsidR="00DE5805" w:rsidRDefault="00221AB4" w:rsidP="005C37C5">
      <w:pPr>
        <w:spacing w:line="360" w:lineRule="auto"/>
        <w:rPr>
          <w:rFonts w:ascii="Arial" w:hAnsi="Arial" w:cs="Arial"/>
        </w:rPr>
      </w:pPr>
      <w:r w:rsidRPr="00772ADB">
        <w:rPr>
          <w:rFonts w:ascii="Arial" w:hAnsi="Arial" w:cs="Arial"/>
          <w:b/>
        </w:rPr>
        <w:t>Above</w:t>
      </w:r>
      <w:r w:rsidR="00E13479" w:rsidRPr="00772ADB">
        <w:rPr>
          <w:rFonts w:ascii="Arial" w:hAnsi="Arial" w:cs="Arial"/>
          <w:b/>
        </w:rPr>
        <w:t xml:space="preserve"> and below</w:t>
      </w:r>
      <w:r w:rsidRPr="00772ADB">
        <w:rPr>
          <w:rFonts w:ascii="Arial" w:hAnsi="Arial" w:cs="Arial"/>
          <w:b/>
        </w:rPr>
        <w:t>:</w:t>
      </w:r>
      <w:r>
        <w:rPr>
          <w:rFonts w:ascii="Arial" w:hAnsi="Arial" w:cs="Arial"/>
        </w:rPr>
        <w:t xml:space="preser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10F8944D" w14:textId="77777777" w:rsidR="009638D2" w:rsidRDefault="00E13479" w:rsidP="005C37C5">
      <w:pPr>
        <w:spacing w:line="360" w:lineRule="auto"/>
        <w:rPr>
          <w:rFonts w:ascii="Arial" w:hAnsi="Arial" w:cs="Arial"/>
        </w:rPr>
      </w:pPr>
      <w:r>
        <w:rPr>
          <w:rFonts w:ascii="Arial" w:hAnsi="Arial" w:cs="Arial"/>
          <w:noProof/>
          <w:lang w:eastAsia="en-GB"/>
        </w:rPr>
        <w:drawing>
          <wp:inline distT="0" distB="0" distL="0" distR="0" wp14:anchorId="49CD5F7C" wp14:editId="4925A51B">
            <wp:extent cx="5722153" cy="3571875"/>
            <wp:effectExtent l="0" t="0" r="0" b="0"/>
            <wp:docPr id="17" name="Picture 17" descr="A row of wooden benches line a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seating 1 (2).jpg"/>
                    <pic:cNvPicPr/>
                  </pic:nvPicPr>
                  <pic:blipFill>
                    <a:blip r:embed="rId36" cstate="print">
                      <a:extLst>
                        <a:ext uri="{28A0092B-C50C-407E-A947-70E740481C1C}">
                          <a14:useLocalDpi xmlns:a14="http://schemas.microsoft.com/office/drawing/2010/main"/>
                        </a:ext>
                      </a:extLst>
                    </a:blip>
                    <a:stretch>
                      <a:fillRect/>
                    </a:stretch>
                  </pic:blipFill>
                  <pic:spPr>
                    <a:xfrm>
                      <a:off x="0" y="0"/>
                      <a:ext cx="5717421" cy="3568921"/>
                    </a:xfrm>
                    <a:prstGeom prst="rect">
                      <a:avLst/>
                    </a:prstGeom>
                  </pic:spPr>
                </pic:pic>
              </a:graphicData>
            </a:graphic>
          </wp:inline>
        </w:drawing>
      </w:r>
    </w:p>
    <w:p w14:paraId="2B5DFD07" w14:textId="77777777" w:rsidR="00F94714" w:rsidRDefault="00F94714" w:rsidP="005C37C5">
      <w:pPr>
        <w:spacing w:line="360" w:lineRule="auto"/>
        <w:rPr>
          <w:rFonts w:ascii="Arial" w:hAnsi="Arial" w:cs="Arial"/>
        </w:rPr>
      </w:pPr>
    </w:p>
    <w:p w14:paraId="4FC0D214" w14:textId="77777777" w:rsidR="00E13479" w:rsidRDefault="00E13479" w:rsidP="005C37C5">
      <w:pPr>
        <w:spacing w:line="360" w:lineRule="auto"/>
        <w:rPr>
          <w:rFonts w:ascii="Arial" w:hAnsi="Arial" w:cs="Arial"/>
        </w:rPr>
      </w:pPr>
    </w:p>
    <w:p w14:paraId="33482F9E" w14:textId="77777777" w:rsidR="00E13479" w:rsidRDefault="00E13479" w:rsidP="005C37C5">
      <w:pPr>
        <w:spacing w:line="360" w:lineRule="auto"/>
        <w:rPr>
          <w:rFonts w:ascii="Arial" w:hAnsi="Arial" w:cs="Arial"/>
        </w:rPr>
      </w:pPr>
    </w:p>
    <w:p w14:paraId="73579EE1" w14:textId="77777777" w:rsidR="006059F3" w:rsidRDefault="006059F3" w:rsidP="000D7B77">
      <w:pPr>
        <w:pStyle w:val="Heading2"/>
      </w:pPr>
      <w:bookmarkStart w:id="15" w:name="_Toc52966249"/>
      <w:r>
        <w:t>5.1   The Logan Conservatory</w:t>
      </w:r>
      <w:bookmarkEnd w:id="15"/>
    </w:p>
    <w:p w14:paraId="03771FD1" w14:textId="77777777" w:rsidR="00873797" w:rsidRDefault="00873797" w:rsidP="005C37C5">
      <w:pPr>
        <w:spacing w:line="360" w:lineRule="auto"/>
        <w:rPr>
          <w:rFonts w:ascii="Arial" w:hAnsi="Arial" w:cs="Arial"/>
        </w:rPr>
      </w:pPr>
    </w:p>
    <w:p w14:paraId="0C0C54FE" w14:textId="77777777" w:rsidR="006059F3" w:rsidRDefault="006059F3" w:rsidP="005C37C5">
      <w:pPr>
        <w:spacing w:line="360" w:lineRule="auto"/>
        <w:rPr>
          <w:rFonts w:ascii="Arial" w:hAnsi="Arial" w:cs="Arial"/>
        </w:rPr>
      </w:pPr>
      <w:r>
        <w:rPr>
          <w:rFonts w:ascii="Arial" w:hAnsi="Arial" w:cs="Arial"/>
          <w:noProof/>
          <w:lang w:eastAsia="en-GB"/>
        </w:rPr>
        <w:drawing>
          <wp:inline distT="0" distB="0" distL="0" distR="0" wp14:anchorId="140DEF18" wp14:editId="5426B2C7">
            <wp:extent cx="5915025" cy="3466050"/>
            <wp:effectExtent l="0" t="0" r="0" b="1270"/>
            <wp:docPr id="18" name="Picture 18" descr="A wide path leading up to the Con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Logan Conservatory_Aug_2014_003 (3).jpg"/>
                    <pic:cNvPicPr/>
                  </pic:nvPicPr>
                  <pic:blipFill>
                    <a:blip r:embed="rId37" cstate="screen">
                      <a:extLst>
                        <a:ext uri="{28A0092B-C50C-407E-A947-70E740481C1C}">
                          <a14:useLocalDpi xmlns:a14="http://schemas.microsoft.com/office/drawing/2010/main"/>
                        </a:ext>
                      </a:extLst>
                    </a:blip>
                    <a:stretch>
                      <a:fillRect/>
                    </a:stretch>
                  </pic:blipFill>
                  <pic:spPr>
                    <a:xfrm>
                      <a:off x="0" y="0"/>
                      <a:ext cx="5912405" cy="3464515"/>
                    </a:xfrm>
                    <a:prstGeom prst="rect">
                      <a:avLst/>
                    </a:prstGeom>
                  </pic:spPr>
                </pic:pic>
              </a:graphicData>
            </a:graphic>
          </wp:inline>
        </w:drawing>
      </w:r>
    </w:p>
    <w:p w14:paraId="5025535D" w14:textId="77777777" w:rsidR="006059F3" w:rsidRDefault="006059F3" w:rsidP="005C37C5">
      <w:pPr>
        <w:spacing w:line="360" w:lineRule="auto"/>
        <w:rPr>
          <w:rFonts w:ascii="Arial" w:hAnsi="Arial" w:cs="Arial"/>
        </w:rPr>
      </w:pPr>
    </w:p>
    <w:p w14:paraId="42FBEE60" w14:textId="2D911F90" w:rsidR="00156551" w:rsidRDefault="006059F3" w:rsidP="005C37C5">
      <w:pPr>
        <w:spacing w:line="360" w:lineRule="auto"/>
        <w:rPr>
          <w:rFonts w:ascii="Arial" w:hAnsi="Arial" w:cs="Arial"/>
        </w:rPr>
      </w:pPr>
      <w:r>
        <w:rPr>
          <w:rFonts w:ascii="Arial" w:hAnsi="Arial" w:cs="Arial"/>
        </w:rPr>
        <w:t xml:space="preserve">The elegant Logan Conservatory </w:t>
      </w:r>
      <w:r w:rsidR="00772ADB">
        <w:rPr>
          <w:rFonts w:ascii="Arial" w:hAnsi="Arial" w:cs="Arial"/>
        </w:rPr>
        <w:t xml:space="preserve">(above) </w:t>
      </w:r>
      <w:r>
        <w:rPr>
          <w:rFonts w:ascii="Arial" w:hAnsi="Arial" w:cs="Arial"/>
        </w:rPr>
        <w:t xml:space="preserve">houses a range of especially tender plants from Southern America and Southern Africa. </w:t>
      </w:r>
    </w:p>
    <w:p w14:paraId="55F4BFAD" w14:textId="77777777" w:rsidR="00156551" w:rsidRDefault="00156551" w:rsidP="005C37C5">
      <w:pPr>
        <w:spacing w:line="360" w:lineRule="auto"/>
        <w:rPr>
          <w:rFonts w:ascii="Arial" w:hAnsi="Arial" w:cs="Arial"/>
        </w:rPr>
      </w:pPr>
    </w:p>
    <w:p w14:paraId="296A31C8" w14:textId="77777777" w:rsidR="006059F3" w:rsidRDefault="00156551" w:rsidP="005C37C5">
      <w:pPr>
        <w:spacing w:line="360" w:lineRule="auto"/>
        <w:rPr>
          <w:rFonts w:ascii="Arial" w:hAnsi="Arial" w:cs="Arial"/>
        </w:rPr>
      </w:pPr>
      <w:r>
        <w:rPr>
          <w:rFonts w:ascii="Arial" w:hAnsi="Arial" w:cs="Arial"/>
        </w:rPr>
        <w:t>The Logan Conservatory is accessible to wheelchair and mobility scooter users.  Please note that there</w:t>
      </w:r>
      <w:r w:rsidR="006059F3">
        <w:rPr>
          <w:rFonts w:ascii="Arial" w:hAnsi="Arial" w:cs="Arial"/>
        </w:rPr>
        <w:t xml:space="preserve"> is a gradient of up to 1:12 leading up to the Conservatory and some manual wheelchair users may require assistance to gain access.</w:t>
      </w:r>
      <w:r>
        <w:rPr>
          <w:rFonts w:ascii="Arial" w:hAnsi="Arial" w:cs="Arial"/>
        </w:rPr>
        <w:t xml:space="preserve">  </w:t>
      </w:r>
      <w:r w:rsidR="006059F3">
        <w:rPr>
          <w:rFonts w:ascii="Arial" w:hAnsi="Arial" w:cs="Arial"/>
        </w:rPr>
        <w:t xml:space="preserve">Within the Conservatory, doors have a minimum of 875mm clear opening.  </w:t>
      </w:r>
    </w:p>
    <w:p w14:paraId="6A0488A4" w14:textId="77777777" w:rsidR="006059F3" w:rsidRDefault="006059F3" w:rsidP="005C37C5">
      <w:pPr>
        <w:spacing w:line="360" w:lineRule="auto"/>
        <w:rPr>
          <w:rFonts w:ascii="Arial" w:hAnsi="Arial" w:cs="Arial"/>
        </w:rPr>
      </w:pPr>
    </w:p>
    <w:p w14:paraId="4AFAE441" w14:textId="77777777" w:rsidR="00156551" w:rsidRDefault="00156551" w:rsidP="005C37C5">
      <w:pPr>
        <w:spacing w:line="360" w:lineRule="auto"/>
        <w:rPr>
          <w:rFonts w:ascii="Arial" w:hAnsi="Arial" w:cs="Arial"/>
        </w:rPr>
      </w:pPr>
      <w:r>
        <w:rPr>
          <w:rFonts w:ascii="Arial" w:hAnsi="Arial" w:cs="Arial"/>
        </w:rPr>
        <w:t>Some manual wheelchair users also may need assistance to gain access to the Walled Garden at the set of gates beside the Logan Conservatory.</w:t>
      </w:r>
    </w:p>
    <w:p w14:paraId="161361F0" w14:textId="77777777" w:rsidR="00873797" w:rsidRDefault="00873797" w:rsidP="005C37C5">
      <w:pPr>
        <w:spacing w:line="360" w:lineRule="auto"/>
        <w:rPr>
          <w:rFonts w:ascii="Arial" w:hAnsi="Arial" w:cs="Arial"/>
        </w:rPr>
      </w:pPr>
    </w:p>
    <w:p w14:paraId="00A1033E" w14:textId="39224616" w:rsidR="00873797" w:rsidRPr="008A7A43" w:rsidRDefault="00107148" w:rsidP="005C37C5">
      <w:pPr>
        <w:spacing w:line="360" w:lineRule="auto"/>
        <w:rPr>
          <w:rFonts w:ascii="Arial" w:hAnsi="Arial" w:cs="Arial"/>
          <w:b/>
          <w:bCs/>
        </w:rPr>
      </w:pPr>
      <w:r w:rsidRPr="008A7A43">
        <w:rPr>
          <w:rFonts w:ascii="Arial" w:hAnsi="Arial" w:cs="Arial"/>
          <w:b/>
          <w:bCs/>
        </w:rPr>
        <w:t>Please note that there is a one-way system in place in the Logan Conservatory during this period and we ask visitors to observe physical distancing guidelines.</w:t>
      </w:r>
    </w:p>
    <w:p w14:paraId="7B6A22A2" w14:textId="31BF954B" w:rsidR="00065756" w:rsidRPr="008A7A43" w:rsidRDefault="00065756" w:rsidP="005C37C5">
      <w:pPr>
        <w:spacing w:line="360" w:lineRule="auto"/>
        <w:rPr>
          <w:rFonts w:ascii="Arial" w:hAnsi="Arial" w:cs="Arial"/>
          <w:b/>
          <w:bCs/>
        </w:rPr>
      </w:pPr>
    </w:p>
    <w:p w14:paraId="1DCF1C37" w14:textId="2D7A25C6" w:rsidR="00065756" w:rsidRDefault="00065756" w:rsidP="005C37C5">
      <w:pPr>
        <w:spacing w:line="360" w:lineRule="auto"/>
        <w:rPr>
          <w:rFonts w:ascii="Arial" w:hAnsi="Arial" w:cs="Arial"/>
        </w:rPr>
      </w:pPr>
    </w:p>
    <w:p w14:paraId="4207F4D2" w14:textId="77777777" w:rsidR="00065756" w:rsidRDefault="00065756" w:rsidP="005C37C5">
      <w:pPr>
        <w:spacing w:line="360" w:lineRule="auto"/>
        <w:rPr>
          <w:rFonts w:ascii="Arial" w:hAnsi="Arial" w:cs="Arial"/>
        </w:rPr>
      </w:pPr>
    </w:p>
    <w:p w14:paraId="3C0606D7" w14:textId="77777777" w:rsidR="00873797" w:rsidRDefault="00873797" w:rsidP="005C37C5">
      <w:pPr>
        <w:spacing w:line="360" w:lineRule="auto"/>
        <w:rPr>
          <w:rFonts w:ascii="Arial" w:hAnsi="Arial" w:cs="Arial"/>
        </w:rPr>
      </w:pPr>
    </w:p>
    <w:p w14:paraId="4E412B1D" w14:textId="77777777" w:rsidR="00156551" w:rsidRDefault="00156551" w:rsidP="000D7B77">
      <w:pPr>
        <w:pStyle w:val="Heading3"/>
      </w:pPr>
      <w:bookmarkStart w:id="16" w:name="_Toc52966250"/>
      <w:r>
        <w:lastRenderedPageBreak/>
        <w:t>5.2</w:t>
      </w:r>
      <w:r>
        <w:tab/>
        <w:t>The Discovery Centre</w:t>
      </w:r>
      <w:r w:rsidR="00812643">
        <w:t xml:space="preserve"> and Logan Studio</w:t>
      </w:r>
      <w:bookmarkEnd w:id="16"/>
    </w:p>
    <w:p w14:paraId="351FE801" w14:textId="77777777" w:rsidR="00156551" w:rsidRDefault="00156551" w:rsidP="005C37C5">
      <w:pPr>
        <w:spacing w:line="360" w:lineRule="auto"/>
        <w:rPr>
          <w:rFonts w:ascii="Arial" w:hAnsi="Arial" w:cs="Arial"/>
        </w:rPr>
      </w:pPr>
    </w:p>
    <w:p w14:paraId="24143A7E" w14:textId="77777777" w:rsidR="00156551" w:rsidRDefault="00156551" w:rsidP="005C37C5">
      <w:pPr>
        <w:spacing w:line="360" w:lineRule="auto"/>
        <w:rPr>
          <w:rFonts w:ascii="Arial" w:hAnsi="Arial" w:cs="Arial"/>
        </w:rPr>
      </w:pPr>
      <w:r>
        <w:rPr>
          <w:rFonts w:ascii="Arial" w:hAnsi="Arial" w:cs="Arial"/>
          <w:noProof/>
          <w:lang w:eastAsia="en-GB"/>
        </w:rPr>
        <w:drawing>
          <wp:inline distT="0" distB="0" distL="0" distR="0" wp14:anchorId="369CDC77" wp14:editId="5682690E">
            <wp:extent cx="5429250" cy="3505744"/>
            <wp:effectExtent l="0" t="0" r="0" b="0"/>
            <wp:docPr id="19" name="Picture 19" descr="Interior view of the Discover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 space studio 1.jpg"/>
                    <pic:cNvPicPr/>
                  </pic:nvPicPr>
                  <pic:blipFill>
                    <a:blip r:embed="rId38" cstate="screen">
                      <a:extLst>
                        <a:ext uri="{28A0092B-C50C-407E-A947-70E740481C1C}">
                          <a14:useLocalDpi xmlns:a14="http://schemas.microsoft.com/office/drawing/2010/main"/>
                        </a:ext>
                      </a:extLst>
                    </a:blip>
                    <a:stretch>
                      <a:fillRect/>
                    </a:stretch>
                  </pic:blipFill>
                  <pic:spPr>
                    <a:xfrm>
                      <a:off x="0" y="0"/>
                      <a:ext cx="5429250" cy="3505744"/>
                    </a:xfrm>
                    <a:prstGeom prst="rect">
                      <a:avLst/>
                    </a:prstGeom>
                  </pic:spPr>
                </pic:pic>
              </a:graphicData>
            </a:graphic>
          </wp:inline>
        </w:drawing>
      </w:r>
    </w:p>
    <w:p w14:paraId="3714BC3B" w14:textId="77777777" w:rsidR="00156551" w:rsidRDefault="00156551" w:rsidP="005C37C5">
      <w:pPr>
        <w:spacing w:line="360" w:lineRule="auto"/>
        <w:rPr>
          <w:rFonts w:ascii="Arial" w:hAnsi="Arial" w:cs="Arial"/>
        </w:rPr>
      </w:pPr>
    </w:p>
    <w:p w14:paraId="3185EFB6" w14:textId="77777777" w:rsidR="00156551" w:rsidRDefault="00C75DBA" w:rsidP="005C37C5">
      <w:pPr>
        <w:spacing w:line="360" w:lineRule="auto"/>
        <w:rPr>
          <w:rFonts w:ascii="Arial" w:hAnsi="Arial" w:cs="Arial"/>
        </w:rPr>
      </w:pPr>
      <w:r>
        <w:rPr>
          <w:rFonts w:ascii="Arial" w:hAnsi="Arial" w:cs="Arial"/>
        </w:rPr>
        <w:t>The Discover</w:t>
      </w:r>
      <w:r w:rsidR="009022D1">
        <w:rPr>
          <w:rFonts w:ascii="Arial" w:hAnsi="Arial" w:cs="Arial"/>
        </w:rPr>
        <w:t>y</w:t>
      </w:r>
      <w:r>
        <w:rPr>
          <w:rFonts w:ascii="Arial" w:hAnsi="Arial" w:cs="Arial"/>
        </w:rPr>
        <w:t xml:space="preserve"> Centre </w:t>
      </w:r>
      <w:r w:rsidR="00812643">
        <w:rPr>
          <w:rFonts w:ascii="Arial" w:hAnsi="Arial" w:cs="Arial"/>
        </w:rPr>
        <w:t xml:space="preserve">and Logan Studio </w:t>
      </w:r>
      <w:r w:rsidR="00772ADB">
        <w:rPr>
          <w:rFonts w:ascii="Arial" w:hAnsi="Arial" w:cs="Arial"/>
        </w:rPr>
        <w:t xml:space="preserve">(above) </w:t>
      </w:r>
      <w:r w:rsidR="00812643">
        <w:rPr>
          <w:rFonts w:ascii="Arial" w:hAnsi="Arial" w:cs="Arial"/>
        </w:rPr>
        <w:t xml:space="preserve">are spaces </w:t>
      </w:r>
      <w:r>
        <w:rPr>
          <w:rFonts w:ascii="Arial" w:hAnsi="Arial" w:cs="Arial"/>
        </w:rPr>
        <w:t>where Logan Botanic Garden presents videos and exhibitions</w:t>
      </w:r>
      <w:r w:rsidR="00812643">
        <w:rPr>
          <w:rFonts w:ascii="Arial" w:hAnsi="Arial" w:cs="Arial"/>
        </w:rPr>
        <w:t>,</w:t>
      </w:r>
      <w:r>
        <w:rPr>
          <w:rFonts w:ascii="Arial" w:hAnsi="Arial" w:cs="Arial"/>
        </w:rPr>
        <w:t xml:space="preserve"> often with an environmental theme.  There are tactile objects such as </w:t>
      </w:r>
      <w:r w:rsidR="009022D1">
        <w:rPr>
          <w:rFonts w:ascii="Arial" w:hAnsi="Arial" w:cs="Arial"/>
        </w:rPr>
        <w:t>flower</w:t>
      </w:r>
      <w:r>
        <w:rPr>
          <w:rFonts w:ascii="Arial" w:hAnsi="Arial" w:cs="Arial"/>
        </w:rPr>
        <w:t xml:space="preserve"> heads and cones for visitors to </w:t>
      </w:r>
      <w:r w:rsidR="00772ADB">
        <w:rPr>
          <w:rFonts w:ascii="Arial" w:hAnsi="Arial" w:cs="Arial"/>
        </w:rPr>
        <w:t>touch</w:t>
      </w:r>
      <w:r>
        <w:rPr>
          <w:rFonts w:ascii="Arial" w:hAnsi="Arial" w:cs="Arial"/>
        </w:rPr>
        <w:t>.</w:t>
      </w:r>
    </w:p>
    <w:p w14:paraId="7A49EF82" w14:textId="77777777" w:rsidR="00C75DBA" w:rsidRDefault="00C75DBA" w:rsidP="005C37C5">
      <w:pPr>
        <w:spacing w:line="360" w:lineRule="auto"/>
        <w:rPr>
          <w:rFonts w:ascii="Arial" w:hAnsi="Arial" w:cs="Arial"/>
        </w:rPr>
      </w:pPr>
    </w:p>
    <w:p w14:paraId="23A6F910" w14:textId="0F8DB3B9" w:rsidR="00812643" w:rsidRDefault="00812643" w:rsidP="005C37C5">
      <w:pPr>
        <w:spacing w:line="360" w:lineRule="auto"/>
        <w:rPr>
          <w:rFonts w:ascii="Arial" w:hAnsi="Arial" w:cs="Arial"/>
        </w:rPr>
      </w:pPr>
      <w:r>
        <w:rPr>
          <w:rFonts w:ascii="Arial" w:hAnsi="Arial" w:cs="Arial"/>
        </w:rPr>
        <w:t>There are external doors, 750mm clear, providing access to both the Discover</w:t>
      </w:r>
      <w:r w:rsidR="009022D1">
        <w:rPr>
          <w:rFonts w:ascii="Arial" w:hAnsi="Arial" w:cs="Arial"/>
        </w:rPr>
        <w:t>y</w:t>
      </w:r>
      <w:r>
        <w:rPr>
          <w:rFonts w:ascii="Arial" w:hAnsi="Arial" w:cs="Arial"/>
        </w:rPr>
        <w:t xml:space="preserve"> Centre and Logan Studio which are both at ground level.  There is a slight incline leading into the Discovery Centre.</w:t>
      </w:r>
      <w:r w:rsidR="000F0EDD">
        <w:rPr>
          <w:rFonts w:ascii="Arial" w:hAnsi="Arial" w:cs="Arial"/>
        </w:rPr>
        <w:t xml:space="preserve">  </w:t>
      </w:r>
      <w:r w:rsidR="00772ADB">
        <w:rPr>
          <w:rFonts w:ascii="Arial" w:hAnsi="Arial" w:cs="Arial"/>
        </w:rPr>
        <w:t>T</w:t>
      </w:r>
      <w:r>
        <w:rPr>
          <w:rFonts w:ascii="Arial" w:hAnsi="Arial" w:cs="Arial"/>
        </w:rPr>
        <w:t>he Discover</w:t>
      </w:r>
      <w:r w:rsidR="009022D1">
        <w:rPr>
          <w:rFonts w:ascii="Arial" w:hAnsi="Arial" w:cs="Arial"/>
        </w:rPr>
        <w:t>y</w:t>
      </w:r>
      <w:r>
        <w:rPr>
          <w:rFonts w:ascii="Arial" w:hAnsi="Arial" w:cs="Arial"/>
        </w:rPr>
        <w:t xml:space="preserve"> Centre and Studio adjoin via a doorway </w:t>
      </w:r>
      <w:r w:rsidR="00772ADB">
        <w:rPr>
          <w:rFonts w:ascii="Arial" w:hAnsi="Arial" w:cs="Arial"/>
        </w:rPr>
        <w:t xml:space="preserve">inside </w:t>
      </w:r>
      <w:r>
        <w:rPr>
          <w:rFonts w:ascii="Arial" w:hAnsi="Arial" w:cs="Arial"/>
        </w:rPr>
        <w:t>where there is a 190mm high step with nosing.</w:t>
      </w:r>
    </w:p>
    <w:p w14:paraId="57AD943E" w14:textId="77777777" w:rsidR="00812643" w:rsidRDefault="00812643" w:rsidP="005C37C5">
      <w:pPr>
        <w:spacing w:line="360" w:lineRule="auto"/>
        <w:rPr>
          <w:rFonts w:ascii="Arial" w:hAnsi="Arial" w:cs="Arial"/>
        </w:rPr>
      </w:pPr>
    </w:p>
    <w:p w14:paraId="391D0446" w14:textId="77777777" w:rsidR="00C75DBA" w:rsidRDefault="00706717" w:rsidP="005C37C5">
      <w:pPr>
        <w:spacing w:line="360" w:lineRule="auto"/>
        <w:rPr>
          <w:rFonts w:ascii="Arial" w:hAnsi="Arial" w:cs="Arial"/>
        </w:rPr>
      </w:pPr>
      <w:r>
        <w:rPr>
          <w:rFonts w:ascii="Arial" w:hAnsi="Arial" w:cs="Arial"/>
        </w:rPr>
        <w:t xml:space="preserve">There is also </w:t>
      </w:r>
      <w:r w:rsidR="00C75DBA">
        <w:rPr>
          <w:rFonts w:ascii="Arial" w:hAnsi="Arial" w:cs="Arial"/>
        </w:rPr>
        <w:t xml:space="preserve">a spiral staircase </w:t>
      </w:r>
      <w:r>
        <w:rPr>
          <w:rFonts w:ascii="Arial" w:hAnsi="Arial" w:cs="Arial"/>
        </w:rPr>
        <w:t>inside the Discover</w:t>
      </w:r>
      <w:r w:rsidR="009022D1">
        <w:rPr>
          <w:rFonts w:ascii="Arial" w:hAnsi="Arial" w:cs="Arial"/>
        </w:rPr>
        <w:t>y</w:t>
      </w:r>
      <w:r>
        <w:rPr>
          <w:rFonts w:ascii="Arial" w:hAnsi="Arial" w:cs="Arial"/>
        </w:rPr>
        <w:t xml:space="preserve"> Centre </w:t>
      </w:r>
      <w:r w:rsidR="00C75DBA">
        <w:rPr>
          <w:rFonts w:ascii="Arial" w:hAnsi="Arial" w:cs="Arial"/>
        </w:rPr>
        <w:t xml:space="preserve">which leads to an upper </w:t>
      </w:r>
      <w:r>
        <w:rPr>
          <w:rFonts w:ascii="Arial" w:hAnsi="Arial" w:cs="Arial"/>
        </w:rPr>
        <w:t xml:space="preserve">exhibition </w:t>
      </w:r>
      <w:r w:rsidR="00C75DBA">
        <w:rPr>
          <w:rFonts w:ascii="Arial" w:hAnsi="Arial" w:cs="Arial"/>
        </w:rPr>
        <w:t>gallery which is inaccessible to wheelchair and mobility scooter users.</w:t>
      </w:r>
      <w:r>
        <w:rPr>
          <w:rFonts w:ascii="Arial" w:hAnsi="Arial" w:cs="Arial"/>
        </w:rPr>
        <w:t xml:space="preserve">  Note that upstairs the ceilings are slanted and low so visitors must mind their heads.</w:t>
      </w:r>
    </w:p>
    <w:p w14:paraId="2939C93F" w14:textId="4647F89A" w:rsidR="00156551" w:rsidRDefault="00156551" w:rsidP="005C37C5">
      <w:pPr>
        <w:spacing w:line="360" w:lineRule="auto"/>
        <w:rPr>
          <w:rFonts w:ascii="Arial" w:hAnsi="Arial" w:cs="Arial"/>
        </w:rPr>
      </w:pPr>
    </w:p>
    <w:p w14:paraId="5218FD64" w14:textId="64647550" w:rsidR="00065756" w:rsidRPr="008A7A43" w:rsidRDefault="008A7A43" w:rsidP="005C37C5">
      <w:pPr>
        <w:spacing w:line="360" w:lineRule="auto"/>
        <w:rPr>
          <w:rFonts w:ascii="Arial" w:hAnsi="Arial" w:cs="Arial"/>
          <w:b/>
          <w:bCs/>
        </w:rPr>
      </w:pPr>
      <w:r>
        <w:rPr>
          <w:rFonts w:ascii="Arial" w:hAnsi="Arial" w:cs="Arial"/>
          <w:b/>
          <w:bCs/>
        </w:rPr>
        <w:t>The</w:t>
      </w:r>
      <w:r w:rsidR="000F0EDD" w:rsidRPr="008A7A43">
        <w:rPr>
          <w:rFonts w:ascii="Arial" w:hAnsi="Arial" w:cs="Arial"/>
          <w:b/>
          <w:bCs/>
        </w:rPr>
        <w:t xml:space="preserve"> Discover Centre and Logan Studio </w:t>
      </w:r>
      <w:r w:rsidRPr="008A7A43">
        <w:rPr>
          <w:rFonts w:ascii="Arial" w:hAnsi="Arial" w:cs="Arial"/>
          <w:b/>
          <w:bCs/>
        </w:rPr>
        <w:t>are</w:t>
      </w:r>
      <w:r w:rsidR="000F0EDD" w:rsidRPr="008A7A43">
        <w:rPr>
          <w:rFonts w:ascii="Arial" w:hAnsi="Arial" w:cs="Arial"/>
          <w:b/>
          <w:bCs/>
        </w:rPr>
        <w:t xml:space="preserve"> operating a one-way system and we ask visitors to observe physical distancing guidelines while inside the area.</w:t>
      </w:r>
    </w:p>
    <w:p w14:paraId="43E828F0" w14:textId="3C7749D1" w:rsidR="00065756" w:rsidRDefault="00065756" w:rsidP="005C37C5">
      <w:pPr>
        <w:spacing w:line="360" w:lineRule="auto"/>
        <w:rPr>
          <w:rFonts w:ascii="Arial" w:hAnsi="Arial" w:cs="Arial"/>
        </w:rPr>
      </w:pPr>
    </w:p>
    <w:p w14:paraId="4757AD78" w14:textId="77777777" w:rsidR="00065756" w:rsidRDefault="00065756" w:rsidP="005C37C5">
      <w:pPr>
        <w:spacing w:line="360" w:lineRule="auto"/>
        <w:rPr>
          <w:rFonts w:ascii="Arial" w:hAnsi="Arial" w:cs="Arial"/>
        </w:rPr>
      </w:pPr>
    </w:p>
    <w:p w14:paraId="28EA4B3B" w14:textId="77777777" w:rsidR="00156551" w:rsidRDefault="00156551" w:rsidP="005C37C5">
      <w:pPr>
        <w:spacing w:line="360" w:lineRule="auto"/>
        <w:rPr>
          <w:rFonts w:ascii="Arial" w:hAnsi="Arial" w:cs="Arial"/>
        </w:rPr>
      </w:pPr>
    </w:p>
    <w:p w14:paraId="3F54EC01" w14:textId="77777777" w:rsidR="005C37C5" w:rsidRDefault="00895BFD" w:rsidP="000D7B77">
      <w:pPr>
        <w:pStyle w:val="Heading2"/>
      </w:pPr>
      <w:bookmarkStart w:id="17" w:name="_Toc52966251"/>
      <w:r>
        <w:lastRenderedPageBreak/>
        <w:t>6</w:t>
      </w:r>
      <w:r w:rsidR="005C37C5">
        <w:t xml:space="preserve">.0   </w:t>
      </w:r>
      <w:r w:rsidR="00675475">
        <w:t>The Potting Shed Bistro</w:t>
      </w:r>
      <w:bookmarkEnd w:id="17"/>
    </w:p>
    <w:p w14:paraId="37EEA679" w14:textId="77777777" w:rsidR="005C37C5" w:rsidRDefault="005C37C5" w:rsidP="005C37C5">
      <w:pPr>
        <w:spacing w:line="360" w:lineRule="auto"/>
        <w:rPr>
          <w:rFonts w:ascii="Arial" w:hAnsi="Arial" w:cs="Arial"/>
        </w:rPr>
      </w:pPr>
    </w:p>
    <w:p w14:paraId="0F8BC909" w14:textId="1ADAA29B" w:rsidR="005105E0" w:rsidRPr="00763F3C" w:rsidRDefault="005105E0" w:rsidP="009638D2">
      <w:pPr>
        <w:spacing w:line="360" w:lineRule="auto"/>
        <w:rPr>
          <w:rFonts w:ascii="Arial" w:hAnsi="Arial" w:cs="Arial"/>
          <w:b/>
          <w:bCs/>
        </w:rPr>
      </w:pPr>
      <w:r w:rsidRPr="00763F3C">
        <w:rPr>
          <w:rFonts w:ascii="Arial" w:hAnsi="Arial" w:cs="Arial"/>
          <w:b/>
          <w:bCs/>
        </w:rPr>
        <w:t>Logan’s Potting Shed Bistro is open for take-away food and drink.  There is a one-way system in place and customers are asked to observe physical distancing guidelines.  Staff are serving behind a protective screen.  Cashless payment is preferred.</w:t>
      </w:r>
    </w:p>
    <w:p w14:paraId="648225F0" w14:textId="77777777" w:rsidR="005105E0" w:rsidRPr="00763F3C" w:rsidRDefault="005105E0" w:rsidP="009638D2">
      <w:pPr>
        <w:spacing w:line="360" w:lineRule="auto"/>
        <w:rPr>
          <w:rFonts w:ascii="Arial" w:hAnsi="Arial" w:cs="Arial"/>
          <w:b/>
          <w:bCs/>
        </w:rPr>
      </w:pPr>
    </w:p>
    <w:p w14:paraId="64D33F69" w14:textId="77777777" w:rsidR="005105E0" w:rsidRDefault="005C37C5" w:rsidP="005105E0">
      <w:pPr>
        <w:spacing w:line="360" w:lineRule="auto"/>
        <w:rPr>
          <w:rFonts w:ascii="Arial" w:hAnsi="Arial" w:cs="Arial"/>
        </w:rPr>
      </w:pPr>
      <w:r>
        <w:rPr>
          <w:rFonts w:ascii="Arial" w:hAnsi="Arial" w:cs="Arial"/>
        </w:rPr>
        <w:t>The</w:t>
      </w:r>
      <w:r w:rsidR="00873797">
        <w:rPr>
          <w:rFonts w:ascii="Arial" w:hAnsi="Arial" w:cs="Arial"/>
        </w:rPr>
        <w:t xml:space="preserve"> Bistro </w:t>
      </w:r>
      <w:r w:rsidR="00772ADB">
        <w:rPr>
          <w:rFonts w:ascii="Arial" w:hAnsi="Arial" w:cs="Arial"/>
        </w:rPr>
        <w:t xml:space="preserve">(pictured below) </w:t>
      </w:r>
      <w:r w:rsidR="00873797">
        <w:rPr>
          <w:rFonts w:ascii="Arial" w:hAnsi="Arial" w:cs="Arial"/>
        </w:rPr>
        <w:t>is accessed</w:t>
      </w:r>
      <w:r w:rsidR="00AE540D">
        <w:rPr>
          <w:rFonts w:ascii="Arial" w:hAnsi="Arial" w:cs="Arial"/>
        </w:rPr>
        <w:t xml:space="preserve"> through a gate with a 900mm clear opening.  The doors to and from the Bistro are 800mm clear opening.  </w:t>
      </w:r>
    </w:p>
    <w:p w14:paraId="57A9D853" w14:textId="77777777" w:rsidR="005105E0" w:rsidRDefault="005105E0" w:rsidP="005105E0">
      <w:pPr>
        <w:spacing w:line="360" w:lineRule="auto"/>
        <w:rPr>
          <w:rFonts w:ascii="Arial" w:hAnsi="Arial" w:cs="Arial"/>
        </w:rPr>
      </w:pPr>
    </w:p>
    <w:p w14:paraId="5640E824" w14:textId="173497A2" w:rsidR="00BF539D" w:rsidRDefault="00652C26" w:rsidP="005105E0">
      <w:pPr>
        <w:spacing w:line="360" w:lineRule="auto"/>
        <w:rPr>
          <w:rFonts w:ascii="Arial" w:hAnsi="Arial" w:cs="Arial"/>
        </w:rPr>
      </w:pPr>
      <w:r w:rsidRPr="00BF4DB3">
        <w:rPr>
          <w:rFonts w:ascii="Arial" w:hAnsi="Arial" w:cs="Arial"/>
        </w:rPr>
        <w:t xml:space="preserve">There are large print menus </w:t>
      </w:r>
      <w:proofErr w:type="gramStart"/>
      <w:r w:rsidRPr="00BF4DB3">
        <w:rPr>
          <w:rFonts w:ascii="Arial" w:hAnsi="Arial" w:cs="Arial"/>
        </w:rPr>
        <w:t>available</w:t>
      </w:r>
      <w:proofErr w:type="gramEnd"/>
      <w:r w:rsidRPr="00BF4DB3">
        <w:rPr>
          <w:rFonts w:ascii="Arial" w:hAnsi="Arial" w:cs="Arial"/>
        </w:rPr>
        <w:t xml:space="preserve"> and our staff are happy to read out the menu</w:t>
      </w:r>
      <w:r w:rsidR="00772ADB">
        <w:rPr>
          <w:rFonts w:ascii="Arial" w:hAnsi="Arial" w:cs="Arial"/>
        </w:rPr>
        <w:t>.</w:t>
      </w:r>
      <w:r w:rsidR="00BF539D" w:rsidRPr="00BF539D">
        <w:rPr>
          <w:rFonts w:ascii="Arial" w:hAnsi="Arial" w:cs="Arial"/>
          <w:noProof/>
          <w:lang w:eastAsia="en-GB"/>
        </w:rPr>
        <w:t xml:space="preserve"> </w:t>
      </w:r>
    </w:p>
    <w:p w14:paraId="13169648" w14:textId="77777777" w:rsidR="00BF539D" w:rsidRDefault="00BF539D" w:rsidP="00BF539D">
      <w:pPr>
        <w:pStyle w:val="ListParagraph"/>
        <w:spacing w:line="360" w:lineRule="auto"/>
        <w:rPr>
          <w:rFonts w:ascii="Arial" w:hAnsi="Arial" w:cs="Arial"/>
        </w:rPr>
      </w:pPr>
    </w:p>
    <w:p w14:paraId="648FFC87" w14:textId="77777777" w:rsidR="00BF539D" w:rsidRDefault="00BF539D" w:rsidP="00BF539D">
      <w:pPr>
        <w:pStyle w:val="ListParagraph"/>
        <w:spacing w:line="360" w:lineRule="auto"/>
        <w:rPr>
          <w:rFonts w:ascii="Arial" w:hAnsi="Arial" w:cs="Arial"/>
        </w:rPr>
      </w:pPr>
    </w:p>
    <w:p w14:paraId="02D7C5FA" w14:textId="77777777" w:rsidR="00BF539D" w:rsidRDefault="00BF539D" w:rsidP="00BF539D">
      <w:pPr>
        <w:pStyle w:val="ListParagraph"/>
        <w:spacing w:line="360" w:lineRule="auto"/>
        <w:rPr>
          <w:rFonts w:ascii="Arial" w:hAnsi="Arial" w:cs="Arial"/>
        </w:rPr>
      </w:pPr>
      <w:r>
        <w:rPr>
          <w:rFonts w:ascii="Arial" w:hAnsi="Arial" w:cs="Arial"/>
          <w:noProof/>
          <w:lang w:eastAsia="en-GB"/>
        </w:rPr>
        <w:drawing>
          <wp:inline distT="0" distB="0" distL="0" distR="0" wp14:anchorId="5359FA86" wp14:editId="4160F48A">
            <wp:extent cx="3562350" cy="3115716"/>
            <wp:effectExtent l="0" t="0" r="0" b="8890"/>
            <wp:docPr id="29" name="Picture 29" descr="Three smiling Bistro staff behind a wooden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tro staff smiling at camera.jpg"/>
                    <pic:cNvPicPr/>
                  </pic:nvPicPr>
                  <pic:blipFill>
                    <a:blip r:embed="rId39" cstate="print">
                      <a:extLst>
                        <a:ext uri="{28A0092B-C50C-407E-A947-70E740481C1C}">
                          <a14:useLocalDpi xmlns:a14="http://schemas.microsoft.com/office/drawing/2010/main"/>
                        </a:ext>
                      </a:extLst>
                    </a:blip>
                    <a:stretch>
                      <a:fillRect/>
                    </a:stretch>
                  </pic:blipFill>
                  <pic:spPr>
                    <a:xfrm>
                      <a:off x="0" y="0"/>
                      <a:ext cx="3578343" cy="3129704"/>
                    </a:xfrm>
                    <a:prstGeom prst="rect">
                      <a:avLst/>
                    </a:prstGeom>
                  </pic:spPr>
                </pic:pic>
              </a:graphicData>
            </a:graphic>
          </wp:inline>
        </w:drawing>
      </w:r>
    </w:p>
    <w:p w14:paraId="2AD2AFC2" w14:textId="77777777" w:rsidR="00652C26" w:rsidRDefault="00652C26" w:rsidP="00BF539D">
      <w:pPr>
        <w:pStyle w:val="ListParagraph"/>
        <w:spacing w:line="360" w:lineRule="auto"/>
        <w:rPr>
          <w:rFonts w:ascii="Arial" w:hAnsi="Arial" w:cs="Arial"/>
        </w:rPr>
      </w:pPr>
    </w:p>
    <w:p w14:paraId="6CE91B62" w14:textId="77777777" w:rsidR="00873797" w:rsidRDefault="00873797" w:rsidP="005C37C5">
      <w:pPr>
        <w:spacing w:line="360" w:lineRule="auto"/>
        <w:rPr>
          <w:rFonts w:ascii="Arial" w:hAnsi="Arial" w:cs="Arial"/>
          <w:color w:val="0000FF"/>
        </w:rPr>
      </w:pPr>
    </w:p>
    <w:p w14:paraId="45CC7D4E" w14:textId="77777777" w:rsidR="004A14CE" w:rsidRDefault="004A14CE" w:rsidP="004A14CE">
      <w:pPr>
        <w:spacing w:line="360" w:lineRule="auto"/>
        <w:rPr>
          <w:rFonts w:ascii="Arial" w:hAnsi="Arial" w:cs="Arial"/>
        </w:rPr>
      </w:pPr>
      <w:r>
        <w:rPr>
          <w:rFonts w:ascii="Arial" w:hAnsi="Arial" w:cs="Arial"/>
        </w:rPr>
        <w:t xml:space="preserve">Bistro staff are on hand to </w:t>
      </w:r>
      <w:proofErr w:type="gramStart"/>
      <w:r>
        <w:rPr>
          <w:rFonts w:ascii="Arial" w:hAnsi="Arial" w:cs="Arial"/>
        </w:rPr>
        <w:t>provide assistance</w:t>
      </w:r>
      <w:proofErr w:type="gramEnd"/>
      <w:r>
        <w:rPr>
          <w:rFonts w:ascii="Arial" w:hAnsi="Arial" w:cs="Arial"/>
        </w:rPr>
        <w:t xml:space="preserve"> should visitors have any specific dietary requirements, aller</w:t>
      </w:r>
      <w:r w:rsidR="00652C26">
        <w:rPr>
          <w:rFonts w:ascii="Arial" w:hAnsi="Arial" w:cs="Arial"/>
        </w:rPr>
        <w:t>gies or food intolerances.  A warm welcome is assured</w:t>
      </w:r>
      <w:r w:rsidR="00BF539D">
        <w:rPr>
          <w:rFonts w:ascii="Arial" w:hAnsi="Arial" w:cs="Arial"/>
        </w:rPr>
        <w:t>.</w:t>
      </w:r>
    </w:p>
    <w:p w14:paraId="50EFF92B" w14:textId="77777777" w:rsidR="00652C26" w:rsidRDefault="00652C26" w:rsidP="004A14CE">
      <w:pPr>
        <w:spacing w:line="360" w:lineRule="auto"/>
        <w:rPr>
          <w:rFonts w:ascii="Arial" w:hAnsi="Arial" w:cs="Arial"/>
        </w:rPr>
      </w:pPr>
    </w:p>
    <w:p w14:paraId="2136CCAD" w14:textId="1869BD3B" w:rsidR="00652C26" w:rsidRDefault="002E0A97" w:rsidP="004A14CE">
      <w:pPr>
        <w:spacing w:line="360" w:lineRule="auto"/>
        <w:rPr>
          <w:rFonts w:ascii="Arial" w:hAnsi="Arial" w:cs="Arial"/>
        </w:rPr>
      </w:pPr>
      <w:r>
        <w:rPr>
          <w:rFonts w:ascii="Arial" w:hAnsi="Arial" w:cs="Arial"/>
        </w:rPr>
        <w:t>Logan also now offers wheelchair accessible picnic benches outside the Bistro.</w:t>
      </w:r>
    </w:p>
    <w:p w14:paraId="4E56CB75" w14:textId="77777777" w:rsidR="00C656AB" w:rsidRDefault="00C656AB" w:rsidP="00FD501A">
      <w:pPr>
        <w:spacing w:line="360" w:lineRule="auto"/>
        <w:rPr>
          <w:rFonts w:ascii="Arial" w:hAnsi="Arial" w:cs="Arial"/>
        </w:rPr>
      </w:pPr>
    </w:p>
    <w:p w14:paraId="72C833B3" w14:textId="77777777" w:rsidR="00C656AB" w:rsidRDefault="00C656AB" w:rsidP="00FD501A">
      <w:pPr>
        <w:spacing w:line="360" w:lineRule="auto"/>
        <w:rPr>
          <w:rFonts w:ascii="Arial" w:hAnsi="Arial" w:cs="Arial"/>
        </w:rPr>
      </w:pPr>
    </w:p>
    <w:p w14:paraId="05743EF6" w14:textId="4547F7FF" w:rsidR="00C656AB" w:rsidRDefault="00C656AB" w:rsidP="00FD501A">
      <w:pPr>
        <w:spacing w:line="360" w:lineRule="auto"/>
        <w:rPr>
          <w:rFonts w:ascii="Arial" w:hAnsi="Arial" w:cs="Arial"/>
        </w:rPr>
      </w:pPr>
    </w:p>
    <w:p w14:paraId="7501D849" w14:textId="77777777" w:rsidR="00E60D50" w:rsidRDefault="00E60D50" w:rsidP="00FD501A">
      <w:pPr>
        <w:spacing w:line="360" w:lineRule="auto"/>
        <w:rPr>
          <w:rFonts w:ascii="Arial" w:hAnsi="Arial" w:cs="Arial"/>
        </w:rPr>
      </w:pPr>
    </w:p>
    <w:p w14:paraId="57A00A41" w14:textId="77777777" w:rsidR="00C656AB" w:rsidRDefault="00C656AB" w:rsidP="00FD501A">
      <w:pPr>
        <w:spacing w:line="360" w:lineRule="auto"/>
        <w:rPr>
          <w:rFonts w:ascii="Arial" w:hAnsi="Arial" w:cs="Arial"/>
        </w:rPr>
      </w:pPr>
    </w:p>
    <w:p w14:paraId="68736437" w14:textId="77777777" w:rsidR="00FD501A" w:rsidRPr="00C70052" w:rsidRDefault="007241D5" w:rsidP="000D7B77">
      <w:pPr>
        <w:pStyle w:val="Heading2"/>
      </w:pPr>
      <w:bookmarkStart w:id="18" w:name="_Toc52966252"/>
      <w:r>
        <w:lastRenderedPageBreak/>
        <w:t>7.0</w:t>
      </w:r>
      <w:r w:rsidR="00FD501A">
        <w:tab/>
        <w:t>Shop</w:t>
      </w:r>
      <w:bookmarkEnd w:id="18"/>
    </w:p>
    <w:p w14:paraId="2DD888A1" w14:textId="77777777" w:rsidR="00FD501A" w:rsidRDefault="00FD501A" w:rsidP="00FD501A">
      <w:pPr>
        <w:spacing w:line="360" w:lineRule="auto"/>
        <w:rPr>
          <w:rFonts w:ascii="Arial" w:hAnsi="Arial" w:cs="Arial"/>
          <w:b/>
        </w:rPr>
      </w:pPr>
    </w:p>
    <w:p w14:paraId="66FE6732" w14:textId="5C9DE7B9" w:rsidR="00FD501A" w:rsidRPr="00E60D50" w:rsidRDefault="00FD501A" w:rsidP="00FD501A">
      <w:pPr>
        <w:spacing w:line="360" w:lineRule="auto"/>
        <w:rPr>
          <w:rFonts w:ascii="Arial" w:hAnsi="Arial" w:cs="Arial"/>
          <w:b/>
          <w:bCs/>
        </w:rPr>
      </w:pPr>
      <w:r>
        <w:rPr>
          <w:rFonts w:ascii="Arial" w:hAnsi="Arial" w:cs="Arial"/>
        </w:rPr>
        <w:t xml:space="preserve">There is a shop in the </w:t>
      </w:r>
      <w:r w:rsidR="00772ADB">
        <w:rPr>
          <w:rFonts w:ascii="Arial" w:hAnsi="Arial" w:cs="Arial"/>
        </w:rPr>
        <w:t>r</w:t>
      </w:r>
      <w:r w:rsidR="004A14CE">
        <w:rPr>
          <w:rFonts w:ascii="Arial" w:hAnsi="Arial" w:cs="Arial"/>
        </w:rPr>
        <w:t>eception</w:t>
      </w:r>
      <w:r w:rsidR="003454A8">
        <w:rPr>
          <w:rFonts w:ascii="Arial" w:hAnsi="Arial" w:cs="Arial"/>
        </w:rPr>
        <w:t xml:space="preserve"> </w:t>
      </w:r>
      <w:r w:rsidR="004A14CE">
        <w:rPr>
          <w:rFonts w:ascii="Arial" w:hAnsi="Arial" w:cs="Arial"/>
        </w:rPr>
        <w:t>area</w:t>
      </w:r>
      <w:r w:rsidR="00683164">
        <w:rPr>
          <w:rFonts w:ascii="Arial" w:hAnsi="Arial" w:cs="Arial"/>
        </w:rPr>
        <w:t xml:space="preserve"> </w:t>
      </w:r>
      <w:r w:rsidR="004A14CE">
        <w:rPr>
          <w:rFonts w:ascii="Arial" w:hAnsi="Arial" w:cs="Arial"/>
        </w:rPr>
        <w:t xml:space="preserve">as you enter </w:t>
      </w:r>
      <w:r w:rsidR="00772ADB">
        <w:rPr>
          <w:rFonts w:ascii="Arial" w:hAnsi="Arial" w:cs="Arial"/>
        </w:rPr>
        <w:t>and</w:t>
      </w:r>
      <w:r w:rsidR="004A14CE">
        <w:rPr>
          <w:rFonts w:ascii="Arial" w:hAnsi="Arial" w:cs="Arial"/>
        </w:rPr>
        <w:t xml:space="preserve"> exit Logan Garden.  It offers</w:t>
      </w:r>
      <w:r>
        <w:rPr>
          <w:rFonts w:ascii="Arial" w:hAnsi="Arial" w:cs="Arial"/>
        </w:rPr>
        <w:t xml:space="preserve"> a </w:t>
      </w:r>
      <w:r w:rsidRPr="00C70052">
        <w:rPr>
          <w:rFonts w:ascii="Arial" w:hAnsi="Arial" w:cs="Arial"/>
        </w:rPr>
        <w:t xml:space="preserve">wide range of </w:t>
      </w:r>
      <w:r>
        <w:rPr>
          <w:rFonts w:ascii="Arial" w:hAnsi="Arial" w:cs="Arial"/>
        </w:rPr>
        <w:t xml:space="preserve">quality </w:t>
      </w:r>
      <w:r w:rsidRPr="00C70052">
        <w:rPr>
          <w:rFonts w:ascii="Arial" w:hAnsi="Arial" w:cs="Arial"/>
        </w:rPr>
        <w:t xml:space="preserve">gifts, souvenirs, </w:t>
      </w:r>
      <w:proofErr w:type="gramStart"/>
      <w:r w:rsidRPr="00C70052">
        <w:rPr>
          <w:rFonts w:ascii="Arial" w:hAnsi="Arial" w:cs="Arial"/>
        </w:rPr>
        <w:t>books</w:t>
      </w:r>
      <w:proofErr w:type="gramEnd"/>
      <w:r w:rsidRPr="00C70052">
        <w:rPr>
          <w:rFonts w:ascii="Arial" w:hAnsi="Arial" w:cs="Arial"/>
        </w:rPr>
        <w:t xml:space="preserve"> and plants</w:t>
      </w:r>
      <w:r>
        <w:rPr>
          <w:rFonts w:ascii="Arial" w:hAnsi="Arial" w:cs="Arial"/>
        </w:rPr>
        <w:t xml:space="preserve">.  </w:t>
      </w:r>
      <w:r w:rsidR="008A7A43">
        <w:rPr>
          <w:rFonts w:ascii="Arial" w:hAnsi="Arial" w:cs="Arial"/>
        </w:rPr>
        <w:t xml:space="preserve"> </w:t>
      </w:r>
      <w:r w:rsidR="008A7A43" w:rsidRPr="00E60D50">
        <w:rPr>
          <w:rFonts w:ascii="Arial" w:hAnsi="Arial" w:cs="Arial"/>
          <w:b/>
          <w:bCs/>
        </w:rPr>
        <w:t>The shop is open with a one- way system in place.  Visitors are asked to observe physical distancing guidelines.</w:t>
      </w:r>
    </w:p>
    <w:p w14:paraId="48C9D9C8" w14:textId="77777777" w:rsidR="00FD501A" w:rsidRDefault="00FD501A" w:rsidP="00FD501A">
      <w:pPr>
        <w:spacing w:line="360" w:lineRule="auto"/>
        <w:rPr>
          <w:rFonts w:ascii="Arial" w:hAnsi="Arial" w:cs="Arial"/>
        </w:rPr>
      </w:pPr>
    </w:p>
    <w:p w14:paraId="02B4A7B9" w14:textId="77777777" w:rsidR="004A14CE" w:rsidRDefault="004A14CE" w:rsidP="00FD501A">
      <w:pPr>
        <w:spacing w:line="360" w:lineRule="auto"/>
        <w:rPr>
          <w:rFonts w:ascii="Arial" w:hAnsi="Arial" w:cs="Arial"/>
        </w:rPr>
      </w:pPr>
      <w:r>
        <w:rPr>
          <w:rFonts w:ascii="Arial" w:hAnsi="Arial" w:cs="Arial"/>
          <w:noProof/>
          <w:lang w:eastAsia="en-GB"/>
        </w:rPr>
        <w:drawing>
          <wp:inline distT="0" distB="0" distL="0" distR="0" wp14:anchorId="2C33491D" wp14:editId="2204C3EB">
            <wp:extent cx="5731510" cy="3810635"/>
            <wp:effectExtent l="0" t="0" r="2540" b="0"/>
            <wp:docPr id="23" name="Picture 23" descr="View of a shopping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40"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6793246B" w14:textId="77777777" w:rsidR="00FD501A" w:rsidRDefault="00FD501A" w:rsidP="00FD501A">
      <w:pPr>
        <w:rPr>
          <w:rFonts w:ascii="Arial" w:hAnsi="Arial" w:cs="Arial"/>
        </w:rPr>
      </w:pPr>
      <w:r w:rsidRPr="00772ADB">
        <w:rPr>
          <w:rFonts w:ascii="Arial" w:hAnsi="Arial" w:cs="Arial"/>
          <w:b/>
        </w:rPr>
        <w:t>Above:</w:t>
      </w:r>
      <w:r>
        <w:rPr>
          <w:rFonts w:ascii="Arial" w:hAnsi="Arial" w:cs="Arial"/>
        </w:rPr>
        <w:t xml:space="preserve">  Wide aisles in the shop.</w:t>
      </w:r>
    </w:p>
    <w:p w14:paraId="12E91044" w14:textId="77777777" w:rsidR="00FD501A" w:rsidRDefault="00FD501A" w:rsidP="00FD501A">
      <w:pPr>
        <w:spacing w:line="360" w:lineRule="auto"/>
        <w:rPr>
          <w:rFonts w:ascii="Arial" w:hAnsi="Arial" w:cs="Arial"/>
        </w:rPr>
      </w:pPr>
    </w:p>
    <w:p w14:paraId="1221C0B2" w14:textId="77777777" w:rsidR="00FD501A" w:rsidRDefault="00FD501A" w:rsidP="00FD501A">
      <w:pPr>
        <w:spacing w:line="360" w:lineRule="auto"/>
        <w:rPr>
          <w:rFonts w:ascii="Arial" w:hAnsi="Arial" w:cs="Arial"/>
        </w:rPr>
      </w:pPr>
      <w:r>
        <w:rPr>
          <w:rFonts w:ascii="Arial" w:hAnsi="Arial" w:cs="Arial"/>
        </w:rPr>
        <w:t>Features of the shop:</w:t>
      </w:r>
    </w:p>
    <w:p w14:paraId="33EA24C9" w14:textId="77777777" w:rsidR="00FD501A" w:rsidRDefault="00FD501A" w:rsidP="00FD501A">
      <w:pPr>
        <w:spacing w:line="360" w:lineRule="auto"/>
        <w:rPr>
          <w:rFonts w:ascii="Arial" w:hAnsi="Arial" w:cs="Arial"/>
        </w:rPr>
      </w:pPr>
    </w:p>
    <w:p w14:paraId="38920EBC"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564C025C"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doors </w:t>
      </w:r>
      <w:r w:rsidR="00D7365C">
        <w:rPr>
          <w:rFonts w:ascii="Arial" w:hAnsi="Arial" w:cs="Arial"/>
        </w:rPr>
        <w:t>at the</w:t>
      </w:r>
      <w:r w:rsidR="00B705D1">
        <w:rPr>
          <w:rFonts w:ascii="Arial" w:hAnsi="Arial" w:cs="Arial"/>
        </w:rPr>
        <w:t xml:space="preserve"> rear of the Visitor Centre</w:t>
      </w:r>
      <w:r w:rsidRPr="00BF4DB3">
        <w:rPr>
          <w:rFonts w:ascii="Arial" w:hAnsi="Arial" w:cs="Arial"/>
        </w:rPr>
        <w:t xml:space="preserve">. </w:t>
      </w:r>
    </w:p>
    <w:p w14:paraId="3D0368E0"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46DB30F7"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 xml:space="preserve">magnifying glass, </w:t>
      </w:r>
      <w:proofErr w:type="gramStart"/>
      <w:r w:rsidRPr="00BF4DB3">
        <w:rPr>
          <w:rFonts w:ascii="Arial" w:hAnsi="Arial" w:cs="Arial"/>
        </w:rPr>
        <w:t>pen</w:t>
      </w:r>
      <w:proofErr w:type="gramEnd"/>
      <w:r w:rsidRPr="00BF4DB3">
        <w:rPr>
          <w:rFonts w:ascii="Arial" w:hAnsi="Arial" w:cs="Arial"/>
        </w:rPr>
        <w:t xml:space="preserve"> and paper</w:t>
      </w:r>
      <w:r>
        <w:rPr>
          <w:rFonts w:ascii="Arial" w:hAnsi="Arial" w:cs="Arial"/>
        </w:rPr>
        <w:t>.</w:t>
      </w:r>
    </w:p>
    <w:p w14:paraId="61F25A88" w14:textId="77777777" w:rsidR="00FD501A" w:rsidRPr="00BF4DB3" w:rsidRDefault="00772ADB" w:rsidP="00FD501A">
      <w:pPr>
        <w:pStyle w:val="ListParagraph"/>
        <w:numPr>
          <w:ilvl w:val="0"/>
          <w:numId w:val="13"/>
        </w:numPr>
        <w:spacing w:line="360" w:lineRule="auto"/>
        <w:rPr>
          <w:rFonts w:ascii="Arial" w:hAnsi="Arial" w:cs="Arial"/>
        </w:rPr>
      </w:pPr>
      <w:r>
        <w:rPr>
          <w:rFonts w:ascii="Arial" w:hAnsi="Arial" w:cs="Arial"/>
        </w:rPr>
        <w:t>Our s</w:t>
      </w:r>
      <w:r w:rsidR="00FD501A" w:rsidRPr="00BF4DB3">
        <w:rPr>
          <w:rFonts w:ascii="Arial" w:hAnsi="Arial" w:cs="Arial"/>
        </w:rPr>
        <w:t>hop st</w:t>
      </w:r>
      <w:r w:rsidR="0060680C">
        <w:rPr>
          <w:rFonts w:ascii="Arial" w:hAnsi="Arial" w:cs="Arial"/>
        </w:rPr>
        <w:t xml:space="preserve">aff are always on hand to </w:t>
      </w:r>
      <w:proofErr w:type="gramStart"/>
      <w:r w:rsidR="0060680C">
        <w:rPr>
          <w:rFonts w:ascii="Arial" w:hAnsi="Arial" w:cs="Arial"/>
        </w:rPr>
        <w:t xml:space="preserve">offer </w:t>
      </w:r>
      <w:r w:rsidR="00FD501A" w:rsidRPr="00BF4DB3">
        <w:rPr>
          <w:rFonts w:ascii="Arial" w:hAnsi="Arial" w:cs="Arial"/>
        </w:rPr>
        <w:t>assistance</w:t>
      </w:r>
      <w:proofErr w:type="gramEnd"/>
      <w:r w:rsidR="00FD501A" w:rsidRPr="00BF4DB3">
        <w:rPr>
          <w:rFonts w:ascii="Arial" w:hAnsi="Arial" w:cs="Arial"/>
        </w:rPr>
        <w:t>.</w:t>
      </w:r>
    </w:p>
    <w:p w14:paraId="2987F557" w14:textId="77777777" w:rsidR="00E321F2" w:rsidRDefault="00E321F2" w:rsidP="00A92017">
      <w:pPr>
        <w:spacing w:line="360" w:lineRule="auto"/>
        <w:rPr>
          <w:rFonts w:ascii="Arial" w:hAnsi="Arial" w:cs="Arial"/>
        </w:rPr>
      </w:pPr>
    </w:p>
    <w:p w14:paraId="5FDBCD97" w14:textId="77777777" w:rsidR="007E0696" w:rsidRDefault="007E0696" w:rsidP="00A92017">
      <w:pPr>
        <w:spacing w:line="360" w:lineRule="auto"/>
        <w:rPr>
          <w:rFonts w:ascii="Arial" w:hAnsi="Arial" w:cs="Arial"/>
        </w:rPr>
      </w:pPr>
    </w:p>
    <w:p w14:paraId="0E6B0289" w14:textId="77777777" w:rsidR="007E0696" w:rsidRDefault="007E0696" w:rsidP="00A92017">
      <w:pPr>
        <w:spacing w:line="360" w:lineRule="auto"/>
        <w:rPr>
          <w:rFonts w:ascii="Arial" w:hAnsi="Arial" w:cs="Arial"/>
        </w:rPr>
      </w:pPr>
    </w:p>
    <w:p w14:paraId="3A4CEBBB" w14:textId="77777777" w:rsidR="007E0696" w:rsidRDefault="007E0696" w:rsidP="00A92017">
      <w:pPr>
        <w:spacing w:line="360" w:lineRule="auto"/>
        <w:rPr>
          <w:rFonts w:ascii="Arial" w:hAnsi="Arial" w:cs="Arial"/>
        </w:rPr>
      </w:pPr>
    </w:p>
    <w:p w14:paraId="33FC33FC" w14:textId="77777777" w:rsidR="007E0696" w:rsidRDefault="007E0696" w:rsidP="00A92017">
      <w:pPr>
        <w:spacing w:line="360" w:lineRule="auto"/>
        <w:rPr>
          <w:rFonts w:ascii="Arial" w:hAnsi="Arial" w:cs="Arial"/>
        </w:rPr>
      </w:pPr>
    </w:p>
    <w:p w14:paraId="6D631639" w14:textId="77777777" w:rsidR="00167A62" w:rsidRDefault="00167A62" w:rsidP="000D7B77">
      <w:pPr>
        <w:pStyle w:val="Heading3"/>
      </w:pPr>
      <w:bookmarkStart w:id="19" w:name="_Toc52966253"/>
      <w:r>
        <w:t>7.1</w:t>
      </w:r>
      <w:r>
        <w:tab/>
        <w:t>Plant Sales</w:t>
      </w:r>
      <w:bookmarkEnd w:id="19"/>
      <w:r>
        <w:t xml:space="preserve"> </w:t>
      </w:r>
    </w:p>
    <w:p w14:paraId="0D587415" w14:textId="77777777" w:rsidR="00167A62" w:rsidRDefault="00167A62" w:rsidP="00A92017">
      <w:pPr>
        <w:spacing w:line="360" w:lineRule="auto"/>
        <w:rPr>
          <w:rFonts w:ascii="Arial" w:hAnsi="Arial" w:cs="Arial"/>
        </w:rPr>
      </w:pPr>
    </w:p>
    <w:p w14:paraId="156A0859" w14:textId="77777777" w:rsidR="00167A62" w:rsidRDefault="00167A62" w:rsidP="00A92017">
      <w:pPr>
        <w:spacing w:line="360" w:lineRule="auto"/>
        <w:rPr>
          <w:rFonts w:ascii="Arial" w:hAnsi="Arial" w:cs="Arial"/>
        </w:rPr>
      </w:pPr>
      <w:r>
        <w:rPr>
          <w:rFonts w:ascii="Arial" w:hAnsi="Arial" w:cs="Arial"/>
        </w:rPr>
        <w:t>Logan provides a</w:t>
      </w:r>
      <w:r w:rsidR="002E5859">
        <w:rPr>
          <w:rFonts w:ascii="Arial" w:hAnsi="Arial" w:cs="Arial"/>
        </w:rPr>
        <w:t xml:space="preserve">n outdoor </w:t>
      </w:r>
      <w:r>
        <w:rPr>
          <w:rFonts w:ascii="Arial" w:hAnsi="Arial" w:cs="Arial"/>
        </w:rPr>
        <w:t xml:space="preserve">plant sales area, </w:t>
      </w:r>
      <w:r w:rsidR="002E5859">
        <w:rPr>
          <w:rFonts w:ascii="Arial" w:hAnsi="Arial" w:cs="Arial"/>
        </w:rPr>
        <w:t>accessed via its shop</w:t>
      </w:r>
      <w:r>
        <w:rPr>
          <w:rFonts w:ascii="Arial" w:hAnsi="Arial" w:cs="Arial"/>
        </w:rPr>
        <w:t xml:space="preserve">.  </w:t>
      </w:r>
      <w:r w:rsidR="002E5859">
        <w:rPr>
          <w:rFonts w:ascii="Arial" w:hAnsi="Arial" w:cs="Arial"/>
        </w:rPr>
        <w:t xml:space="preserve">Plants are displayed at a height that wheelchair users can see.  The door to the plant sales area is 1040mm clear opening and there is a threshold of about 30mm at the doorway.  Wheelchair users may require assistance at this doorway.  </w:t>
      </w:r>
      <w:r w:rsidR="00314390">
        <w:rPr>
          <w:rFonts w:ascii="Arial" w:hAnsi="Arial" w:cs="Arial"/>
        </w:rPr>
        <w:t>Our s</w:t>
      </w:r>
      <w:r w:rsidR="002E5859">
        <w:rPr>
          <w:rFonts w:ascii="Arial" w:hAnsi="Arial" w:cs="Arial"/>
        </w:rPr>
        <w:t xml:space="preserve">hop staff are happy to </w:t>
      </w:r>
      <w:proofErr w:type="gramStart"/>
      <w:r w:rsidR="002E5859">
        <w:rPr>
          <w:rFonts w:ascii="Arial" w:hAnsi="Arial" w:cs="Arial"/>
        </w:rPr>
        <w:t>offer assistance</w:t>
      </w:r>
      <w:proofErr w:type="gramEnd"/>
      <w:r w:rsidR="002E5859">
        <w:rPr>
          <w:rFonts w:ascii="Arial" w:hAnsi="Arial" w:cs="Arial"/>
        </w:rPr>
        <w:t>.</w:t>
      </w:r>
    </w:p>
    <w:p w14:paraId="1FCEF315" w14:textId="77777777" w:rsidR="00167A62" w:rsidRDefault="00167A62" w:rsidP="00A92017">
      <w:pPr>
        <w:spacing w:line="360" w:lineRule="auto"/>
        <w:rPr>
          <w:rFonts w:ascii="Arial" w:hAnsi="Arial" w:cs="Arial"/>
        </w:rPr>
      </w:pPr>
    </w:p>
    <w:p w14:paraId="615041AC" w14:textId="77777777" w:rsidR="00D7365C" w:rsidRDefault="00D7365C" w:rsidP="00A92017">
      <w:pPr>
        <w:spacing w:line="360" w:lineRule="auto"/>
        <w:rPr>
          <w:rFonts w:ascii="Arial" w:hAnsi="Arial" w:cs="Arial"/>
        </w:rPr>
      </w:pPr>
      <w:r>
        <w:rPr>
          <w:rFonts w:ascii="Arial" w:hAnsi="Arial" w:cs="Arial"/>
          <w:noProof/>
          <w:lang w:eastAsia="en-GB"/>
        </w:rPr>
        <w:drawing>
          <wp:inline distT="0" distB="0" distL="0" distR="0" wp14:anchorId="02241B43" wp14:editId="50F19CC4">
            <wp:extent cx="5731510" cy="3810635"/>
            <wp:effectExtent l="0" t="0" r="2540" b="0"/>
            <wp:docPr id="24" name="Picture 24" descr="Two visitors walk on the gravel path between plant sal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1" cstate="screen">
                      <a:extLst>
                        <a:ext uri="{28A0092B-C50C-407E-A947-70E740481C1C}">
                          <a14:useLocalDpi xmlns:a14="http://schemas.microsoft.com/office/drawing/2010/main"/>
                        </a:ext>
                      </a:extLst>
                    </a:blip>
                    <a:stretch>
                      <a:fillRect/>
                    </a:stretch>
                  </pic:blipFill>
                  <pic:spPr>
                    <a:xfrm>
                      <a:off x="0" y="0"/>
                      <a:ext cx="5731510" cy="3810635"/>
                    </a:xfrm>
                    <a:prstGeom prst="rect">
                      <a:avLst/>
                    </a:prstGeom>
                  </pic:spPr>
                </pic:pic>
              </a:graphicData>
            </a:graphic>
          </wp:inline>
        </w:drawing>
      </w:r>
    </w:p>
    <w:p w14:paraId="5EF4438A" w14:textId="77777777" w:rsidR="007E0696" w:rsidRDefault="007E0696" w:rsidP="00A92017">
      <w:pPr>
        <w:spacing w:line="360" w:lineRule="auto"/>
        <w:rPr>
          <w:rFonts w:ascii="Arial" w:hAnsi="Arial" w:cs="Arial"/>
        </w:rPr>
      </w:pPr>
      <w:r w:rsidRPr="00772ADB">
        <w:rPr>
          <w:rFonts w:ascii="Arial" w:hAnsi="Arial" w:cs="Arial"/>
          <w:b/>
        </w:rPr>
        <w:t>Above:</w:t>
      </w:r>
      <w:r>
        <w:rPr>
          <w:rFonts w:ascii="Arial" w:hAnsi="Arial" w:cs="Arial"/>
        </w:rPr>
        <w:t xml:space="preser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w:t>
      </w:r>
      <w:r w:rsidR="00D7365C">
        <w:rPr>
          <w:rFonts w:ascii="Arial" w:hAnsi="Arial" w:cs="Arial"/>
        </w:rPr>
        <w:t xml:space="preserve">side of </w:t>
      </w:r>
      <w:r w:rsidR="00B705D1">
        <w:rPr>
          <w:rFonts w:ascii="Arial" w:hAnsi="Arial" w:cs="Arial"/>
        </w:rPr>
        <w:t xml:space="preserve">the </w:t>
      </w:r>
      <w:r w:rsidR="00772ADB">
        <w:rPr>
          <w:rFonts w:ascii="Arial" w:hAnsi="Arial" w:cs="Arial"/>
        </w:rPr>
        <w:t>r</w:t>
      </w:r>
      <w:r w:rsidR="00D7365C">
        <w:rPr>
          <w:rFonts w:ascii="Arial" w:hAnsi="Arial" w:cs="Arial"/>
        </w:rPr>
        <w:t>eception centre</w:t>
      </w:r>
      <w:r w:rsidR="00B705D1">
        <w:rPr>
          <w:rFonts w:ascii="Arial" w:hAnsi="Arial" w:cs="Arial"/>
        </w:rPr>
        <w:t xml:space="preserve"> has wide gravel paths.</w:t>
      </w:r>
    </w:p>
    <w:p w14:paraId="5BD00017" w14:textId="77777777" w:rsidR="00B705D1" w:rsidRDefault="00B705D1" w:rsidP="00A92017">
      <w:pPr>
        <w:spacing w:line="360" w:lineRule="auto"/>
        <w:rPr>
          <w:rFonts w:ascii="Arial" w:hAnsi="Arial" w:cs="Arial"/>
        </w:rPr>
      </w:pPr>
    </w:p>
    <w:p w14:paraId="55A04EF7" w14:textId="77777777" w:rsidR="00C70052" w:rsidRDefault="007241D5" w:rsidP="000D7B77">
      <w:pPr>
        <w:pStyle w:val="Heading2"/>
      </w:pPr>
      <w:bookmarkStart w:id="20" w:name="_Toc52966254"/>
      <w:r>
        <w:t>8</w:t>
      </w:r>
      <w:r w:rsidR="00290853">
        <w:t>.0</w:t>
      </w:r>
      <w:r w:rsidR="00290853">
        <w:tab/>
        <w:t>Hearing Loops</w:t>
      </w:r>
      <w:bookmarkEnd w:id="20"/>
    </w:p>
    <w:p w14:paraId="0202470E" w14:textId="77777777" w:rsidR="00290853" w:rsidRDefault="00290853" w:rsidP="00A92017">
      <w:pPr>
        <w:spacing w:line="360" w:lineRule="auto"/>
        <w:rPr>
          <w:rFonts w:ascii="Arial" w:hAnsi="Arial" w:cs="Arial"/>
        </w:rPr>
      </w:pPr>
    </w:p>
    <w:p w14:paraId="2C6C9816"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w:t>
      </w:r>
      <w:r w:rsidR="00772ADB">
        <w:rPr>
          <w:rFonts w:ascii="Arial" w:hAnsi="Arial" w:cs="Arial"/>
        </w:rPr>
        <w:t>r</w:t>
      </w:r>
      <w:r w:rsidR="00706717">
        <w:rPr>
          <w:rFonts w:ascii="Arial" w:hAnsi="Arial" w:cs="Arial"/>
        </w:rPr>
        <w:t xml:space="preserve">eception </w:t>
      </w:r>
      <w:r w:rsidR="00772ADB">
        <w:rPr>
          <w:rFonts w:ascii="Arial" w:hAnsi="Arial" w:cs="Arial"/>
        </w:rPr>
        <w:t>i</w:t>
      </w:r>
      <w:r w:rsidR="00706717">
        <w:rPr>
          <w:rFonts w:ascii="Arial" w:hAnsi="Arial" w:cs="Arial"/>
        </w:rPr>
        <w:t>nf</w:t>
      </w:r>
      <w:r>
        <w:rPr>
          <w:rFonts w:ascii="Arial" w:hAnsi="Arial" w:cs="Arial"/>
        </w:rPr>
        <w:t xml:space="preserve">ormation </w:t>
      </w:r>
      <w:r w:rsidR="00772ADB">
        <w:rPr>
          <w:rFonts w:ascii="Arial" w:hAnsi="Arial" w:cs="Arial"/>
        </w:rPr>
        <w:t>d</w:t>
      </w:r>
      <w:r>
        <w:rPr>
          <w:rFonts w:ascii="Arial" w:hAnsi="Arial" w:cs="Arial"/>
        </w:rPr>
        <w:t xml:space="preserve">esk.  </w:t>
      </w:r>
      <w:r w:rsidR="00B705D1">
        <w:rPr>
          <w:rFonts w:ascii="Arial" w:hAnsi="Arial" w:cs="Arial"/>
        </w:rPr>
        <w:t>Please ask for assistance if you require it.</w:t>
      </w:r>
    </w:p>
    <w:p w14:paraId="5D136014" w14:textId="77777777" w:rsidR="00C70052" w:rsidRDefault="00C70052" w:rsidP="00A92017">
      <w:pPr>
        <w:spacing w:line="360" w:lineRule="auto"/>
        <w:rPr>
          <w:rFonts w:ascii="Arial" w:hAnsi="Arial" w:cs="Arial"/>
        </w:rPr>
      </w:pPr>
    </w:p>
    <w:p w14:paraId="4B59D92C" w14:textId="77777777" w:rsidR="00DB166A" w:rsidRDefault="00F9588C" w:rsidP="000D7B77">
      <w:pPr>
        <w:pStyle w:val="Heading2"/>
        <w:rPr>
          <w:rFonts w:eastAsia="Times New Roman"/>
          <w:lang w:eastAsia="en-GB"/>
        </w:rPr>
      </w:pPr>
      <w:bookmarkStart w:id="21" w:name="_Toc52966255"/>
      <w:r>
        <w:rPr>
          <w:rFonts w:eastAsia="Times New Roman"/>
          <w:lang w:eastAsia="en-GB"/>
        </w:rPr>
        <w:t>9</w:t>
      </w:r>
      <w:r w:rsidR="00DB166A">
        <w:rPr>
          <w:rFonts w:eastAsia="Times New Roman"/>
          <w:lang w:eastAsia="en-GB"/>
        </w:rPr>
        <w:t>.0 Mobile Reception</w:t>
      </w:r>
      <w:r w:rsidR="00827244">
        <w:rPr>
          <w:rFonts w:eastAsia="Times New Roman"/>
          <w:lang w:eastAsia="en-GB"/>
        </w:rPr>
        <w:t xml:space="preserve"> and </w:t>
      </w:r>
      <w:proofErr w:type="spellStart"/>
      <w:r w:rsidR="00827244">
        <w:rPr>
          <w:rFonts w:eastAsia="Times New Roman"/>
          <w:lang w:eastAsia="en-GB"/>
        </w:rPr>
        <w:t>Wifi</w:t>
      </w:r>
      <w:bookmarkEnd w:id="21"/>
      <w:proofErr w:type="spellEnd"/>
    </w:p>
    <w:p w14:paraId="50ED5B21" w14:textId="77777777" w:rsidR="00DB166A" w:rsidRDefault="00DB166A" w:rsidP="00DB166A">
      <w:pPr>
        <w:spacing w:line="360" w:lineRule="auto"/>
        <w:rPr>
          <w:rFonts w:ascii="Arial" w:eastAsia="Times New Roman" w:hAnsi="Arial" w:cs="Arial"/>
          <w:lang w:eastAsia="en-GB"/>
        </w:rPr>
      </w:pPr>
    </w:p>
    <w:p w14:paraId="3CCDDB47" w14:textId="77777777"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extremely limited</w:t>
      </w:r>
      <w:r>
        <w:rPr>
          <w:rFonts w:ascii="Arial" w:eastAsia="Times New Roman" w:hAnsi="Arial" w:cs="Arial"/>
          <w:lang w:eastAsia="en-GB"/>
        </w:rPr>
        <w:t xml:space="preserve"> </w:t>
      </w:r>
      <w:r w:rsidR="00706717">
        <w:rPr>
          <w:rFonts w:ascii="Arial" w:eastAsia="Times New Roman" w:hAnsi="Arial" w:cs="Arial"/>
          <w:lang w:eastAsia="en-GB"/>
        </w:rPr>
        <w:t>at Logan</w:t>
      </w:r>
      <w:r w:rsidR="00827244">
        <w:rPr>
          <w:rFonts w:ascii="Arial" w:eastAsia="Times New Roman" w:hAnsi="Arial" w:cs="Arial"/>
          <w:lang w:eastAsia="en-GB"/>
        </w:rPr>
        <w:t xml:space="preserve"> but there is some signal in the Garden itself.  Currently there is no public access to </w:t>
      </w:r>
      <w:proofErr w:type="spellStart"/>
      <w:r w:rsidR="00827244">
        <w:rPr>
          <w:rFonts w:ascii="Arial" w:eastAsia="Times New Roman" w:hAnsi="Arial" w:cs="Arial"/>
          <w:lang w:eastAsia="en-GB"/>
        </w:rPr>
        <w:t>Wifi</w:t>
      </w:r>
      <w:proofErr w:type="spellEnd"/>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w:t>
      </w:r>
      <w:r w:rsidR="00772ADB">
        <w:rPr>
          <w:rFonts w:ascii="Arial" w:eastAsia="Times New Roman" w:hAnsi="Arial" w:cs="Arial"/>
          <w:lang w:eastAsia="en-GB"/>
        </w:rPr>
        <w:t>r</w:t>
      </w:r>
      <w:r w:rsidR="00706717">
        <w:rPr>
          <w:rFonts w:ascii="Arial" w:eastAsia="Times New Roman" w:hAnsi="Arial" w:cs="Arial"/>
          <w:lang w:eastAsia="en-GB"/>
        </w:rPr>
        <w:t>eception</w:t>
      </w:r>
      <w:r>
        <w:rPr>
          <w:rFonts w:ascii="Arial" w:eastAsia="Times New Roman" w:hAnsi="Arial" w:cs="Arial"/>
          <w:lang w:eastAsia="en-GB"/>
        </w:rPr>
        <w:t xml:space="preserve">.   </w:t>
      </w:r>
    </w:p>
    <w:p w14:paraId="406207E9" w14:textId="0D6B0683" w:rsidR="00DB166A" w:rsidRDefault="00F9588C" w:rsidP="000D7B77">
      <w:pPr>
        <w:pStyle w:val="Heading2"/>
      </w:pPr>
      <w:bookmarkStart w:id="22" w:name="_Toc52966256"/>
      <w:r>
        <w:lastRenderedPageBreak/>
        <w:t>10</w:t>
      </w:r>
      <w:r w:rsidR="00DB166A">
        <w:t>.0</w:t>
      </w:r>
      <w:r w:rsidR="00DB166A">
        <w:tab/>
        <w:t>Accessible Toilet</w:t>
      </w:r>
      <w:bookmarkEnd w:id="22"/>
      <w:r w:rsidR="00DB166A">
        <w:t xml:space="preserve"> </w:t>
      </w:r>
    </w:p>
    <w:p w14:paraId="0BD65CAD" w14:textId="77777777" w:rsidR="002D5492" w:rsidRDefault="002D5492" w:rsidP="00DB166A">
      <w:pPr>
        <w:spacing w:line="360" w:lineRule="auto"/>
        <w:rPr>
          <w:rFonts w:ascii="Arial" w:hAnsi="Arial" w:cs="Arial"/>
        </w:rPr>
      </w:pPr>
    </w:p>
    <w:p w14:paraId="39AE02F5" w14:textId="77777777" w:rsidR="00DB166A" w:rsidRDefault="00DB166A" w:rsidP="00DB166A">
      <w:pPr>
        <w:spacing w:line="360" w:lineRule="auto"/>
        <w:rPr>
          <w:rFonts w:ascii="Arial" w:hAnsi="Arial" w:cs="Arial"/>
        </w:rPr>
      </w:pPr>
      <w:r>
        <w:rPr>
          <w:rFonts w:ascii="Arial" w:hAnsi="Arial" w:cs="Arial"/>
        </w:rPr>
        <w:t xml:space="preserve">There is an accessible toilet </w:t>
      </w:r>
      <w:r w:rsidR="000B4537">
        <w:rPr>
          <w:rFonts w:ascii="Arial" w:hAnsi="Arial" w:cs="Arial"/>
        </w:rPr>
        <w:t xml:space="preserve">in the public WC building near the Garden entrance.    </w:t>
      </w:r>
      <w:r w:rsidR="002D5492">
        <w:rPr>
          <w:rFonts w:ascii="Arial" w:hAnsi="Arial" w:cs="Arial"/>
        </w:rPr>
        <w:t xml:space="preserve">Entry is easiest from the outside of the building.  Note that there is a slight incline to the entrance.  Doors to the WC are 800mm clear opening with a 1200mm clear space opposite the door.  </w:t>
      </w:r>
    </w:p>
    <w:p w14:paraId="63B44DFD" w14:textId="77777777" w:rsidR="002D5492" w:rsidRDefault="002D5492" w:rsidP="00DB166A">
      <w:pPr>
        <w:spacing w:line="360" w:lineRule="auto"/>
        <w:rPr>
          <w:rFonts w:ascii="Arial" w:hAnsi="Arial" w:cs="Arial"/>
        </w:rPr>
      </w:pPr>
      <w:r>
        <w:rPr>
          <w:rFonts w:ascii="Arial" w:hAnsi="Arial" w:cs="Arial"/>
        </w:rPr>
        <w:t xml:space="preserve">Three steps leading down to the WCs from the Potting Shed Bistro make access from the restaurant a challenge for disabled visitors.  Note that these steps have highlighted </w:t>
      </w:r>
      <w:proofErr w:type="spellStart"/>
      <w:r>
        <w:rPr>
          <w:rFonts w:ascii="Arial" w:hAnsi="Arial" w:cs="Arial"/>
        </w:rPr>
        <w:t>nosings</w:t>
      </w:r>
      <w:proofErr w:type="spellEnd"/>
      <w:r>
        <w:rPr>
          <w:rFonts w:ascii="Arial" w:hAnsi="Arial" w:cs="Arial"/>
        </w:rPr>
        <w:t xml:space="preserve"> and a handrail to one side. </w:t>
      </w:r>
    </w:p>
    <w:p w14:paraId="1720CCB6" w14:textId="77777777" w:rsidR="002D5492" w:rsidRDefault="002D5492" w:rsidP="00DB166A">
      <w:pPr>
        <w:spacing w:line="360" w:lineRule="auto"/>
        <w:rPr>
          <w:rFonts w:ascii="Arial" w:hAnsi="Arial" w:cs="Arial"/>
        </w:rPr>
      </w:pPr>
    </w:p>
    <w:p w14:paraId="605A27E0" w14:textId="77777777" w:rsidR="00706717" w:rsidRDefault="00706717" w:rsidP="00DB166A">
      <w:pPr>
        <w:spacing w:line="360" w:lineRule="auto"/>
        <w:rPr>
          <w:rFonts w:ascii="Arial" w:hAnsi="Arial" w:cs="Arial"/>
        </w:rPr>
      </w:pPr>
      <w:r>
        <w:rPr>
          <w:rFonts w:ascii="Arial" w:hAnsi="Arial" w:cs="Arial"/>
          <w:noProof/>
          <w:lang w:eastAsia="en-GB"/>
        </w:rPr>
        <w:drawing>
          <wp:inline distT="0" distB="0" distL="0" distR="0" wp14:anchorId="4F79EBF1" wp14:editId="6668AF66">
            <wp:extent cx="4451271" cy="6200775"/>
            <wp:effectExtent l="0" t="0" r="6985" b="0"/>
            <wp:docPr id="14" name="Picture 14" descr="A close up of a WC in an accessible toilet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toilet.jpg"/>
                    <pic:cNvPicPr/>
                  </pic:nvPicPr>
                  <pic:blipFill>
                    <a:blip r:embed="rId42" cstate="screen">
                      <a:extLst>
                        <a:ext uri="{28A0092B-C50C-407E-A947-70E740481C1C}">
                          <a14:useLocalDpi xmlns:a14="http://schemas.microsoft.com/office/drawing/2010/main"/>
                        </a:ext>
                      </a:extLst>
                    </a:blip>
                    <a:stretch>
                      <a:fillRect/>
                    </a:stretch>
                  </pic:blipFill>
                  <pic:spPr>
                    <a:xfrm>
                      <a:off x="0" y="0"/>
                      <a:ext cx="4451626" cy="6201270"/>
                    </a:xfrm>
                    <a:prstGeom prst="rect">
                      <a:avLst/>
                    </a:prstGeom>
                  </pic:spPr>
                </pic:pic>
              </a:graphicData>
            </a:graphic>
          </wp:inline>
        </w:drawing>
      </w:r>
    </w:p>
    <w:p w14:paraId="7DB89A55" w14:textId="77777777" w:rsidR="00DB166A" w:rsidRDefault="00DB166A" w:rsidP="00DB166A">
      <w:pPr>
        <w:spacing w:line="360" w:lineRule="auto"/>
        <w:rPr>
          <w:rFonts w:ascii="Arial" w:hAnsi="Arial" w:cs="Arial"/>
        </w:rPr>
      </w:pPr>
      <w:r w:rsidRPr="00772ADB">
        <w:rPr>
          <w:rFonts w:ascii="Arial" w:hAnsi="Arial" w:cs="Arial"/>
          <w:b/>
        </w:rPr>
        <w:t>Above:</w:t>
      </w:r>
      <w:r>
        <w:rPr>
          <w:rFonts w:ascii="Arial" w:hAnsi="Arial" w:cs="Arial"/>
        </w:rPr>
        <w:t xml:space="preserve">  The accessible toilet at </w:t>
      </w:r>
      <w:r w:rsidR="00495F03">
        <w:rPr>
          <w:rFonts w:ascii="Arial" w:hAnsi="Arial" w:cs="Arial"/>
        </w:rPr>
        <w:t>Logan</w:t>
      </w:r>
      <w:r>
        <w:rPr>
          <w:rFonts w:ascii="Arial" w:hAnsi="Arial" w:cs="Arial"/>
        </w:rPr>
        <w:t xml:space="preserve"> Botanic Garden</w:t>
      </w:r>
    </w:p>
    <w:p w14:paraId="2E05A68A" w14:textId="77777777" w:rsidR="00495F03" w:rsidRDefault="00495F03" w:rsidP="00DB166A">
      <w:pPr>
        <w:spacing w:line="360" w:lineRule="auto"/>
        <w:rPr>
          <w:rFonts w:ascii="Arial" w:hAnsi="Arial" w:cs="Arial"/>
        </w:rPr>
      </w:pPr>
    </w:p>
    <w:p w14:paraId="29D2D91F" w14:textId="77777777" w:rsidR="00DB166A" w:rsidRDefault="00F9588C" w:rsidP="000D7B77">
      <w:pPr>
        <w:pStyle w:val="Heading3"/>
      </w:pPr>
      <w:bookmarkStart w:id="23" w:name="_Toc52966257"/>
      <w:r>
        <w:t>10.1</w:t>
      </w:r>
      <w:r w:rsidR="00DB166A">
        <w:t xml:space="preserve"> Changing Places WCs</w:t>
      </w:r>
      <w:bookmarkEnd w:id="23"/>
    </w:p>
    <w:p w14:paraId="18E03DB3" w14:textId="77777777" w:rsidR="00DB166A" w:rsidRDefault="00DB166A" w:rsidP="00DB166A">
      <w:pPr>
        <w:spacing w:line="360" w:lineRule="auto"/>
        <w:rPr>
          <w:rFonts w:ascii="Arial" w:hAnsi="Arial" w:cs="Arial"/>
        </w:rPr>
      </w:pPr>
    </w:p>
    <w:p w14:paraId="6DABC1C8" w14:textId="77777777"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w:t>
      </w:r>
      <w:r w:rsidR="00C656AB">
        <w:rPr>
          <w:rFonts w:ascii="Arial" w:hAnsi="Arial" w:cs="Arial"/>
        </w:rPr>
        <w:t>Stranraer</w:t>
      </w:r>
      <w:r>
        <w:rPr>
          <w:rFonts w:ascii="Arial" w:hAnsi="Arial" w:cs="Arial"/>
        </w:rPr>
        <w:t xml:space="preserve">.  For further information, please visit </w:t>
      </w:r>
      <w:hyperlink r:id="rId43" w:history="1">
        <w:r w:rsidRPr="00E6451E">
          <w:rPr>
            <w:rStyle w:val="Hyperlink"/>
            <w:rFonts w:ascii="Arial" w:hAnsi="Arial" w:cs="Arial"/>
          </w:rPr>
          <w:t>www.changing-places.org</w:t>
        </w:r>
      </w:hyperlink>
      <w:r>
        <w:rPr>
          <w:rFonts w:ascii="Arial" w:hAnsi="Arial" w:cs="Arial"/>
        </w:rPr>
        <w:t>:</w:t>
      </w:r>
    </w:p>
    <w:p w14:paraId="713619FA" w14:textId="77777777" w:rsidR="00DB166A" w:rsidRDefault="00DB166A" w:rsidP="00DB166A">
      <w:pPr>
        <w:spacing w:line="360" w:lineRule="auto"/>
        <w:rPr>
          <w:rFonts w:ascii="Arial" w:hAnsi="Arial" w:cs="Arial"/>
        </w:rPr>
      </w:pPr>
    </w:p>
    <w:p w14:paraId="438F83A1" w14:textId="77777777" w:rsidR="00DB166A" w:rsidRDefault="00C656AB" w:rsidP="00DB166A">
      <w:pPr>
        <w:spacing w:line="360" w:lineRule="auto"/>
        <w:rPr>
          <w:rFonts w:ascii="Arial" w:hAnsi="Arial" w:cs="Arial"/>
        </w:rPr>
      </w:pPr>
      <w:r>
        <w:rPr>
          <w:rFonts w:ascii="Arial" w:hAnsi="Arial" w:cs="Arial"/>
        </w:rPr>
        <w:t>13</w:t>
      </w:r>
      <w:r w:rsidR="00DB166A">
        <w:rPr>
          <w:rFonts w:ascii="Arial" w:hAnsi="Arial" w:cs="Arial"/>
        </w:rPr>
        <w:t xml:space="preserve"> miles</w:t>
      </w:r>
      <w:r w:rsidR="00495F03">
        <w:rPr>
          <w:rFonts w:ascii="Arial" w:hAnsi="Arial" w:cs="Arial"/>
        </w:rPr>
        <w:t xml:space="preserve"> </w:t>
      </w:r>
      <w:r w:rsidR="00DB166A">
        <w:rPr>
          <w:rFonts w:ascii="Arial" w:hAnsi="Arial" w:cs="Arial"/>
        </w:rPr>
        <w:t xml:space="preserve">from </w:t>
      </w:r>
      <w:r w:rsidR="00495F03">
        <w:rPr>
          <w:rFonts w:ascii="Arial" w:hAnsi="Arial" w:cs="Arial"/>
        </w:rPr>
        <w:t>Logan</w:t>
      </w:r>
      <w:r w:rsidR="00DB166A">
        <w:rPr>
          <w:rFonts w:ascii="Arial" w:hAnsi="Arial" w:cs="Arial"/>
        </w:rPr>
        <w:t xml:space="preserve"> Botanic </w:t>
      </w:r>
      <w:r w:rsidR="00D734EF">
        <w:rPr>
          <w:rFonts w:ascii="Arial" w:hAnsi="Arial" w:cs="Arial"/>
        </w:rPr>
        <w:t>Garden:</w:t>
      </w:r>
    </w:p>
    <w:p w14:paraId="73B9A268" w14:textId="77777777" w:rsidR="00495F03" w:rsidRDefault="00FC110F" w:rsidP="00DB166A">
      <w:pPr>
        <w:spacing w:line="360" w:lineRule="auto"/>
        <w:rPr>
          <w:rFonts w:ascii="Arial" w:hAnsi="Arial" w:cs="Arial"/>
        </w:rPr>
      </w:pPr>
      <w:r>
        <w:rPr>
          <w:rFonts w:ascii="Arial" w:hAnsi="Arial" w:cs="Arial"/>
        </w:rPr>
        <w:t>Stair Park public toilets</w:t>
      </w:r>
    </w:p>
    <w:p w14:paraId="339877B4" w14:textId="77777777" w:rsidR="00FC110F" w:rsidRDefault="00FC110F" w:rsidP="00DB166A">
      <w:pPr>
        <w:spacing w:line="360" w:lineRule="auto"/>
        <w:rPr>
          <w:rFonts w:ascii="Arial" w:hAnsi="Arial" w:cs="Arial"/>
        </w:rPr>
      </w:pPr>
      <w:r>
        <w:rPr>
          <w:rFonts w:ascii="Arial" w:hAnsi="Arial" w:cs="Arial"/>
        </w:rPr>
        <w:t>London Road</w:t>
      </w:r>
    </w:p>
    <w:p w14:paraId="7B34FB0B" w14:textId="77777777" w:rsidR="00FC110F" w:rsidRDefault="00FC110F" w:rsidP="00DB166A">
      <w:pPr>
        <w:spacing w:line="360" w:lineRule="auto"/>
        <w:rPr>
          <w:rFonts w:ascii="Arial" w:hAnsi="Arial" w:cs="Arial"/>
        </w:rPr>
      </w:pPr>
      <w:r>
        <w:rPr>
          <w:rFonts w:ascii="Arial" w:hAnsi="Arial" w:cs="Arial"/>
        </w:rPr>
        <w:t>Stranraer</w:t>
      </w:r>
    </w:p>
    <w:p w14:paraId="3A8FE037" w14:textId="77777777" w:rsidR="00FC110F" w:rsidRDefault="00FC110F" w:rsidP="00DB166A">
      <w:pPr>
        <w:spacing w:line="360" w:lineRule="auto"/>
        <w:rPr>
          <w:rFonts w:ascii="Arial" w:hAnsi="Arial" w:cs="Arial"/>
        </w:rPr>
      </w:pPr>
      <w:r>
        <w:rPr>
          <w:rFonts w:ascii="Arial" w:hAnsi="Arial" w:cs="Arial"/>
        </w:rPr>
        <w:t>DG9 8B</w:t>
      </w:r>
    </w:p>
    <w:p w14:paraId="3C996457" w14:textId="77777777" w:rsidR="00C656AB" w:rsidRDefault="00C656AB" w:rsidP="00DB166A">
      <w:pPr>
        <w:spacing w:line="360" w:lineRule="auto"/>
        <w:rPr>
          <w:rFonts w:ascii="Arial" w:hAnsi="Arial" w:cs="Arial"/>
        </w:rPr>
      </w:pPr>
    </w:p>
    <w:p w14:paraId="63AB2695" w14:textId="0A542C6E" w:rsidR="00FC110F" w:rsidRDefault="00065756" w:rsidP="00DB166A">
      <w:pPr>
        <w:spacing w:line="360" w:lineRule="auto"/>
        <w:rPr>
          <w:rFonts w:ascii="Arial" w:hAnsi="Arial" w:cs="Arial"/>
        </w:rPr>
      </w:pPr>
      <w:r>
        <w:rPr>
          <w:rFonts w:ascii="Arial" w:hAnsi="Arial" w:cs="Arial"/>
        </w:rPr>
        <w:t>Normally o</w:t>
      </w:r>
      <w:r w:rsidR="00FC110F">
        <w:rPr>
          <w:rFonts w:ascii="Arial" w:hAnsi="Arial" w:cs="Arial"/>
        </w:rPr>
        <w:t>pen daily between 00.00hrs and 23.59 hrs</w:t>
      </w:r>
      <w:r>
        <w:rPr>
          <w:rFonts w:ascii="Arial" w:hAnsi="Arial" w:cs="Arial"/>
        </w:rPr>
        <w:t xml:space="preserve"> but please double check opening times during these uncertain times.</w:t>
      </w:r>
    </w:p>
    <w:p w14:paraId="37F41F2F" w14:textId="77777777" w:rsidR="00495F03" w:rsidRDefault="00495F03" w:rsidP="00DB166A">
      <w:pPr>
        <w:spacing w:line="360" w:lineRule="auto"/>
        <w:rPr>
          <w:rFonts w:ascii="Arial" w:hAnsi="Arial" w:cs="Arial"/>
        </w:rPr>
      </w:pPr>
    </w:p>
    <w:p w14:paraId="2B5D2DFC" w14:textId="77777777" w:rsidR="00495F03" w:rsidRDefault="00FC110F" w:rsidP="00DB166A">
      <w:pPr>
        <w:spacing w:line="360" w:lineRule="auto"/>
        <w:rPr>
          <w:rFonts w:ascii="Arial" w:hAnsi="Arial" w:cs="Arial"/>
        </w:rPr>
      </w:pPr>
      <w:r>
        <w:rPr>
          <w:rFonts w:ascii="Arial" w:hAnsi="Arial" w:cs="Arial"/>
        </w:rPr>
        <w:t>Owned by Dumfries &amp; Galloway Council, this stand</w:t>
      </w:r>
      <w:r w:rsidR="00A04F0A">
        <w:rPr>
          <w:rFonts w:ascii="Arial" w:hAnsi="Arial" w:cs="Arial"/>
        </w:rPr>
        <w:t>-</w:t>
      </w:r>
      <w:r>
        <w:rPr>
          <w:rFonts w:ascii="Arial" w:hAnsi="Arial" w:cs="Arial"/>
        </w:rPr>
        <w:t>alone toilet is located within a play park and provides the following</w:t>
      </w:r>
      <w:r w:rsidR="00495F03">
        <w:rPr>
          <w:rFonts w:ascii="Arial" w:hAnsi="Arial" w:cs="Arial"/>
        </w:rPr>
        <w:t>:</w:t>
      </w:r>
    </w:p>
    <w:p w14:paraId="30B9E335" w14:textId="77777777" w:rsidR="00FC110F" w:rsidRDefault="00FC110F" w:rsidP="00DB166A">
      <w:pPr>
        <w:spacing w:line="360" w:lineRule="auto"/>
        <w:rPr>
          <w:rFonts w:ascii="Arial" w:hAnsi="Arial" w:cs="Arial"/>
        </w:rPr>
      </w:pPr>
    </w:p>
    <w:p w14:paraId="664E26B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Toilet located at ground level</w:t>
      </w:r>
    </w:p>
    <w:p w14:paraId="5F313398"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 xml:space="preserve">Bench – height adjustable, adult-sized, </w:t>
      </w:r>
      <w:r w:rsidR="00FC110F">
        <w:rPr>
          <w:rFonts w:ascii="Arial" w:hAnsi="Arial" w:cs="Arial"/>
        </w:rPr>
        <w:t>wall mounted</w:t>
      </w:r>
    </w:p>
    <w:p w14:paraId="7D952F9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Ceiling hoist with loop</w:t>
      </w:r>
    </w:p>
    <w:p w14:paraId="5F50EC0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Peninsular toilet</w:t>
      </w:r>
    </w:p>
    <w:p w14:paraId="3E7CDAAF"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Non</w:t>
      </w:r>
      <w:r w:rsidR="00FC110F">
        <w:rPr>
          <w:rFonts w:ascii="Arial" w:hAnsi="Arial" w:cs="Arial"/>
        </w:rPr>
        <w:t>-</w:t>
      </w:r>
      <w:r>
        <w:rPr>
          <w:rFonts w:ascii="Arial" w:hAnsi="Arial" w:cs="Arial"/>
        </w:rPr>
        <w:t>slip floor</w:t>
      </w:r>
    </w:p>
    <w:p w14:paraId="56DE403E"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Floor space (1</w:t>
      </w:r>
      <w:r w:rsidR="00FC110F">
        <w:rPr>
          <w:rFonts w:ascii="Arial" w:hAnsi="Arial" w:cs="Arial"/>
        </w:rPr>
        <w:t>4</w:t>
      </w:r>
      <w:r>
        <w:rPr>
          <w:rFonts w:ascii="Arial" w:hAnsi="Arial" w:cs="Arial"/>
        </w:rPr>
        <w:t xml:space="preserve"> </w:t>
      </w:r>
      <w:proofErr w:type="spellStart"/>
      <w:r>
        <w:rPr>
          <w:rFonts w:ascii="Arial" w:hAnsi="Arial" w:cs="Arial"/>
        </w:rPr>
        <w:t>sq</w:t>
      </w:r>
      <w:proofErr w:type="spellEnd"/>
      <w:r>
        <w:rPr>
          <w:rFonts w:ascii="Arial" w:hAnsi="Arial" w:cs="Arial"/>
        </w:rPr>
        <w:t xml:space="preserve"> m)</w:t>
      </w:r>
    </w:p>
    <w:p w14:paraId="27536E1B" w14:textId="77777777" w:rsidR="00495F03" w:rsidRDefault="00495F03" w:rsidP="00495F03">
      <w:pPr>
        <w:pStyle w:val="ListParagraph"/>
        <w:numPr>
          <w:ilvl w:val="0"/>
          <w:numId w:val="19"/>
        </w:numPr>
        <w:spacing w:line="360" w:lineRule="auto"/>
        <w:rPr>
          <w:rFonts w:ascii="Arial" w:hAnsi="Arial" w:cs="Arial"/>
        </w:rPr>
      </w:pPr>
      <w:r>
        <w:rPr>
          <w:rFonts w:ascii="Arial" w:hAnsi="Arial" w:cs="Arial"/>
        </w:rPr>
        <w:t>Emergency alarm</w:t>
      </w:r>
    </w:p>
    <w:p w14:paraId="46B3C4A5" w14:textId="77777777" w:rsidR="00495F03" w:rsidRPr="00495F03" w:rsidRDefault="00495F03" w:rsidP="00FC110F">
      <w:pPr>
        <w:pStyle w:val="ListParagraph"/>
        <w:spacing w:line="360" w:lineRule="auto"/>
        <w:rPr>
          <w:rFonts w:ascii="Arial" w:hAnsi="Arial" w:cs="Arial"/>
        </w:rPr>
      </w:pPr>
    </w:p>
    <w:p w14:paraId="798BC8AD" w14:textId="77777777" w:rsidR="00495F03" w:rsidRDefault="00495F03" w:rsidP="00DB166A">
      <w:pPr>
        <w:spacing w:line="360" w:lineRule="auto"/>
        <w:rPr>
          <w:rFonts w:ascii="Arial" w:hAnsi="Arial" w:cs="Arial"/>
        </w:rPr>
      </w:pPr>
    </w:p>
    <w:p w14:paraId="029E93C8" w14:textId="77777777" w:rsidR="000A57D9" w:rsidRDefault="000A57D9" w:rsidP="000D7B77">
      <w:pPr>
        <w:pStyle w:val="Heading3"/>
      </w:pPr>
      <w:bookmarkStart w:id="24" w:name="_Toc52966258"/>
      <w:r>
        <w:t>10.2 Accessible T</w:t>
      </w:r>
      <w:r w:rsidR="00495F03">
        <w:t>oilets in Stranraer</w:t>
      </w:r>
      <w:bookmarkEnd w:id="24"/>
    </w:p>
    <w:p w14:paraId="189807BF" w14:textId="77777777" w:rsidR="000A57D9" w:rsidRDefault="000A57D9" w:rsidP="00DB166A">
      <w:pPr>
        <w:spacing w:line="360" w:lineRule="auto"/>
        <w:rPr>
          <w:rFonts w:ascii="Arial" w:hAnsi="Arial" w:cs="Arial"/>
        </w:rPr>
      </w:pPr>
    </w:p>
    <w:p w14:paraId="1B6DE4B0" w14:textId="37EC68EC"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 xml:space="preserve">accessible toilets in </w:t>
      </w:r>
      <w:r w:rsidR="00C52551">
        <w:rPr>
          <w:rFonts w:ascii="Arial" w:hAnsi="Arial" w:cs="Arial"/>
        </w:rPr>
        <w:t>Stranraer</w:t>
      </w:r>
      <w:r w:rsidR="00F338E8">
        <w:rPr>
          <w:rFonts w:ascii="Arial" w:hAnsi="Arial" w:cs="Arial"/>
        </w:rPr>
        <w:t>,</w:t>
      </w:r>
      <w:r w:rsidR="00C52551">
        <w:rPr>
          <w:rFonts w:ascii="Arial" w:hAnsi="Arial" w:cs="Arial"/>
        </w:rPr>
        <w:t xml:space="preserve"> 14</w:t>
      </w:r>
      <w:r w:rsidR="00F338E8">
        <w:rPr>
          <w:rFonts w:ascii="Arial" w:hAnsi="Arial" w:cs="Arial"/>
        </w:rPr>
        <w:t xml:space="preserve"> miles away from </w:t>
      </w:r>
      <w:r w:rsidR="00C52551">
        <w:rPr>
          <w:rFonts w:ascii="Arial" w:hAnsi="Arial" w:cs="Arial"/>
        </w:rPr>
        <w:t>Logan Botanic Garden, including a unisex accessible toilet at Stranraer railway station.</w:t>
      </w:r>
      <w:r w:rsidR="00065756">
        <w:rPr>
          <w:rFonts w:ascii="Arial" w:hAnsi="Arial" w:cs="Arial"/>
        </w:rPr>
        <w:t xml:space="preserve">  Please check directly with these facilities that they are open during this uncertain time.</w:t>
      </w:r>
    </w:p>
    <w:p w14:paraId="61EAE431" w14:textId="77777777" w:rsidR="000A57D9" w:rsidRDefault="000A57D9" w:rsidP="00DB166A">
      <w:pPr>
        <w:spacing w:line="360" w:lineRule="auto"/>
        <w:rPr>
          <w:rFonts w:ascii="Arial" w:hAnsi="Arial" w:cs="Arial"/>
        </w:rPr>
      </w:pPr>
    </w:p>
    <w:p w14:paraId="0B4104BF" w14:textId="77777777" w:rsidR="00FC110F" w:rsidRDefault="00FC110F" w:rsidP="00DB166A">
      <w:pPr>
        <w:spacing w:line="360" w:lineRule="auto"/>
        <w:rPr>
          <w:rFonts w:ascii="Arial" w:hAnsi="Arial" w:cs="Arial"/>
        </w:rPr>
      </w:pPr>
    </w:p>
    <w:p w14:paraId="585FB7CD" w14:textId="77777777" w:rsidR="00FC110F" w:rsidRDefault="00FC110F" w:rsidP="00DB166A">
      <w:pPr>
        <w:spacing w:line="360" w:lineRule="auto"/>
        <w:rPr>
          <w:rFonts w:ascii="Arial" w:hAnsi="Arial" w:cs="Arial"/>
        </w:rPr>
      </w:pPr>
    </w:p>
    <w:p w14:paraId="6B1B17F3" w14:textId="77777777" w:rsidR="00FC110F" w:rsidRDefault="00FC110F" w:rsidP="00DB166A">
      <w:pPr>
        <w:spacing w:line="360" w:lineRule="auto"/>
        <w:rPr>
          <w:rFonts w:ascii="Arial" w:hAnsi="Arial" w:cs="Arial"/>
        </w:rPr>
      </w:pPr>
    </w:p>
    <w:p w14:paraId="0972B560" w14:textId="77777777" w:rsidR="00FC110F" w:rsidRDefault="00FC110F" w:rsidP="00DB166A">
      <w:pPr>
        <w:spacing w:line="360" w:lineRule="auto"/>
        <w:rPr>
          <w:rFonts w:ascii="Arial" w:hAnsi="Arial" w:cs="Arial"/>
        </w:rPr>
      </w:pPr>
    </w:p>
    <w:p w14:paraId="10A4CD2A" w14:textId="77777777" w:rsidR="00FC110F" w:rsidRDefault="00FC110F" w:rsidP="00DB166A">
      <w:pPr>
        <w:spacing w:line="360" w:lineRule="auto"/>
        <w:rPr>
          <w:rFonts w:ascii="Arial" w:hAnsi="Arial" w:cs="Arial"/>
        </w:rPr>
      </w:pPr>
    </w:p>
    <w:p w14:paraId="1D5F7AF5" w14:textId="77777777" w:rsidR="00652C26" w:rsidRDefault="00652C26" w:rsidP="00F9588C">
      <w:pPr>
        <w:rPr>
          <w:rFonts w:ascii="Arial" w:eastAsia="Times New Roman" w:hAnsi="Arial" w:cs="Arial"/>
          <w:lang w:eastAsia="en-GB"/>
        </w:rPr>
      </w:pPr>
    </w:p>
    <w:p w14:paraId="72FCD368" w14:textId="77777777" w:rsidR="00F9588C" w:rsidRPr="00C81B46" w:rsidRDefault="00F9588C" w:rsidP="000D7B77">
      <w:pPr>
        <w:pStyle w:val="Heading2"/>
        <w:rPr>
          <w:rFonts w:eastAsia="Times New Roman"/>
          <w:lang w:eastAsia="en-GB"/>
        </w:rPr>
      </w:pPr>
      <w:bookmarkStart w:id="25" w:name="_Toc52966259"/>
      <w:r>
        <w:rPr>
          <w:rFonts w:eastAsia="Times New Roman"/>
          <w:lang w:eastAsia="en-GB"/>
        </w:rPr>
        <w:t>11.0</w:t>
      </w:r>
      <w:r w:rsidRPr="00C81B46">
        <w:rPr>
          <w:rFonts w:eastAsia="Times New Roman"/>
          <w:lang w:eastAsia="en-GB"/>
        </w:rPr>
        <w:t xml:space="preserve"> </w:t>
      </w:r>
      <w:r>
        <w:rPr>
          <w:rFonts w:eastAsia="Times New Roman"/>
          <w:lang w:eastAsia="en-GB"/>
        </w:rPr>
        <w:t>Evacuation</w:t>
      </w:r>
      <w:bookmarkEnd w:id="25"/>
    </w:p>
    <w:p w14:paraId="684724C8" w14:textId="77777777" w:rsidR="00F9588C" w:rsidRDefault="00F9588C" w:rsidP="00F9588C">
      <w:pPr>
        <w:spacing w:line="360" w:lineRule="auto"/>
        <w:rPr>
          <w:rFonts w:ascii="Arial" w:eastAsia="Times New Roman" w:hAnsi="Arial" w:cs="Arial"/>
          <w:lang w:eastAsia="en-GB"/>
        </w:rPr>
      </w:pPr>
    </w:p>
    <w:p w14:paraId="0C5AEAFF"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 xml:space="preserve">Should a fire alarm sound and an evacuation take place, the </w:t>
      </w:r>
      <w:r w:rsidR="00772ADB">
        <w:rPr>
          <w:rFonts w:ascii="Arial" w:eastAsia="Times New Roman" w:hAnsi="Arial" w:cs="Arial"/>
          <w:lang w:eastAsia="en-GB"/>
        </w:rPr>
        <w:t>r</w:t>
      </w:r>
      <w:r w:rsidR="00495F03">
        <w:rPr>
          <w:rFonts w:ascii="Arial" w:eastAsia="Times New Roman" w:hAnsi="Arial" w:cs="Arial"/>
          <w:lang w:eastAsia="en-GB"/>
        </w:rPr>
        <w:t>eception</w:t>
      </w:r>
      <w:r>
        <w:rPr>
          <w:rFonts w:ascii="Arial" w:eastAsia="Times New Roman" w:hAnsi="Arial" w:cs="Arial"/>
          <w:lang w:eastAsia="en-GB"/>
        </w:rPr>
        <w:t xml:space="preserve"> and Garden staff will assist those with specific needs to evacuate.  They will </w:t>
      </w:r>
      <w:r w:rsidR="00495F03">
        <w:rPr>
          <w:rFonts w:ascii="Arial" w:eastAsia="Times New Roman" w:hAnsi="Arial" w:cs="Arial"/>
          <w:lang w:eastAsia="en-GB"/>
        </w:rPr>
        <w:t xml:space="preserve">also </w:t>
      </w:r>
      <w:r>
        <w:rPr>
          <w:rFonts w:ascii="Arial" w:eastAsia="Times New Roman" w:hAnsi="Arial" w:cs="Arial"/>
          <w:lang w:eastAsia="en-GB"/>
        </w:rPr>
        <w:t xml:space="preserve">assist those who require help until the fire services arrive.  </w:t>
      </w:r>
      <w:r w:rsidR="00495F03">
        <w:rPr>
          <w:rFonts w:ascii="Arial" w:eastAsia="Times New Roman" w:hAnsi="Arial" w:cs="Arial"/>
          <w:lang w:eastAsia="en-GB"/>
        </w:rPr>
        <w:t>The a</w:t>
      </w:r>
      <w:r>
        <w:rPr>
          <w:rFonts w:ascii="Arial" w:eastAsia="Times New Roman" w:hAnsi="Arial" w:cs="Arial"/>
          <w:lang w:eastAsia="en-GB"/>
        </w:rPr>
        <w:t>ccessible toilet will be physically searched in the event of an emergency evacuation.</w:t>
      </w:r>
    </w:p>
    <w:p w14:paraId="16F5E00D" w14:textId="77777777" w:rsidR="007241D5" w:rsidRDefault="007241D5" w:rsidP="00DB3208">
      <w:pPr>
        <w:rPr>
          <w:rFonts w:ascii="Arial" w:eastAsia="Times New Roman" w:hAnsi="Arial" w:cs="Arial"/>
          <w:lang w:eastAsia="en-GB"/>
        </w:rPr>
      </w:pPr>
    </w:p>
    <w:p w14:paraId="71A11B07" w14:textId="77777777" w:rsidR="002D5492" w:rsidRDefault="002D5492" w:rsidP="00DB3208">
      <w:pPr>
        <w:rPr>
          <w:rFonts w:ascii="Arial" w:eastAsia="Times New Roman" w:hAnsi="Arial" w:cs="Arial"/>
          <w:lang w:eastAsia="en-GB"/>
        </w:rPr>
      </w:pPr>
    </w:p>
    <w:p w14:paraId="4C96C03F" w14:textId="77777777" w:rsidR="002D5492" w:rsidRDefault="002D5492" w:rsidP="00DB3208">
      <w:pPr>
        <w:rPr>
          <w:rFonts w:ascii="Arial" w:eastAsia="Times New Roman" w:hAnsi="Arial" w:cs="Arial"/>
          <w:lang w:eastAsia="en-GB"/>
        </w:rPr>
      </w:pPr>
    </w:p>
    <w:p w14:paraId="4E5A0F85" w14:textId="77777777" w:rsidR="00C70052" w:rsidRDefault="00221AB4" w:rsidP="000D7B77">
      <w:pPr>
        <w:pStyle w:val="Heading2"/>
      </w:pPr>
      <w:bookmarkStart w:id="26" w:name="_Toc52966260"/>
      <w:r>
        <w:t>1</w:t>
      </w:r>
      <w:r w:rsidR="00F9588C">
        <w:t>2</w:t>
      </w:r>
      <w:r w:rsidR="00290853">
        <w:t>.0</w:t>
      </w:r>
      <w:r w:rsidR="00290853">
        <w:tab/>
      </w:r>
      <w:r w:rsidR="00C314C7">
        <w:t>A</w:t>
      </w:r>
      <w:r w:rsidR="00290853">
        <w:t>ssistance Dogs</w:t>
      </w:r>
      <w:bookmarkEnd w:id="26"/>
    </w:p>
    <w:p w14:paraId="70124AF6" w14:textId="77777777" w:rsidR="00705D5B" w:rsidRDefault="00705D5B" w:rsidP="00A92017">
      <w:pPr>
        <w:spacing w:line="360" w:lineRule="auto"/>
        <w:rPr>
          <w:rFonts w:ascii="Arial" w:hAnsi="Arial" w:cs="Arial"/>
        </w:rPr>
      </w:pPr>
    </w:p>
    <w:p w14:paraId="08D2C3EB" w14:textId="04951B4E" w:rsidR="00190482" w:rsidRDefault="00495F03" w:rsidP="00190482">
      <w:pPr>
        <w:spacing w:line="360" w:lineRule="auto"/>
        <w:rPr>
          <w:rFonts w:ascii="Arial" w:hAnsi="Arial" w:cs="Arial"/>
        </w:rPr>
      </w:pPr>
      <w:r>
        <w:rPr>
          <w:rFonts w:ascii="Arial" w:hAnsi="Arial" w:cs="Arial"/>
        </w:rPr>
        <w:t>Logan</w:t>
      </w:r>
      <w:r w:rsidR="00B705D1">
        <w:rPr>
          <w:rFonts w:ascii="Arial" w:hAnsi="Arial" w:cs="Arial"/>
        </w:rPr>
        <w:t xml:space="preserve"> Botanic Garden</w:t>
      </w:r>
      <w:r w:rsidR="00190482">
        <w:rPr>
          <w:rFonts w:ascii="Arial" w:hAnsi="Arial" w:cs="Arial"/>
        </w:rPr>
        <w:t xml:space="preserve"> welcomes assistance dogs.  </w:t>
      </w:r>
      <w:r w:rsidR="00190482" w:rsidRPr="004A64A5">
        <w:rPr>
          <w:rFonts w:ascii="Arial" w:hAnsi="Arial" w:cs="Arial"/>
        </w:rPr>
        <w:t xml:space="preserve">Dog bowls of water are available on request </w:t>
      </w:r>
      <w:r w:rsidR="00B705D1">
        <w:rPr>
          <w:rFonts w:ascii="Arial" w:hAnsi="Arial" w:cs="Arial"/>
        </w:rPr>
        <w:t>in the re</w:t>
      </w:r>
      <w:r w:rsidR="00190482">
        <w:rPr>
          <w:rFonts w:ascii="Arial" w:hAnsi="Arial" w:cs="Arial"/>
        </w:rPr>
        <w:t xml:space="preserve">staurant.    </w:t>
      </w:r>
      <w:r w:rsidR="00C314C7">
        <w:rPr>
          <w:rFonts w:ascii="Arial" w:hAnsi="Arial" w:cs="Arial"/>
        </w:rPr>
        <w:t xml:space="preserve">Logan has a world-leading collection of plants that it has a duty to </w:t>
      </w:r>
      <w:proofErr w:type="gramStart"/>
      <w:r w:rsidR="00C314C7">
        <w:rPr>
          <w:rFonts w:ascii="Arial" w:hAnsi="Arial" w:cs="Arial"/>
        </w:rPr>
        <w:t>protect</w:t>
      </w:r>
      <w:proofErr w:type="gramEnd"/>
      <w:r w:rsidR="00C314C7">
        <w:rPr>
          <w:rFonts w:ascii="Arial" w:hAnsi="Arial" w:cs="Arial"/>
        </w:rPr>
        <w:t xml:space="preserve"> and we also have a responsibility to care for all our visitors.  Therefore, i</w:t>
      </w:r>
      <w:r w:rsidR="00A04F0A">
        <w:rPr>
          <w:rFonts w:ascii="Arial" w:hAnsi="Arial" w:cs="Arial"/>
        </w:rPr>
        <w:t xml:space="preserve">t is our policy that only </w:t>
      </w:r>
      <w:r w:rsidR="00220FBA">
        <w:rPr>
          <w:rFonts w:ascii="Arial" w:hAnsi="Arial" w:cs="Arial"/>
        </w:rPr>
        <w:t xml:space="preserve">highly trained </w:t>
      </w:r>
      <w:r w:rsidR="00A04F0A">
        <w:rPr>
          <w:rFonts w:ascii="Arial" w:hAnsi="Arial" w:cs="Arial"/>
        </w:rPr>
        <w:t>assistance dogs are allowed into the Garden.</w:t>
      </w:r>
      <w:r w:rsidR="00C314C7">
        <w:rPr>
          <w:rFonts w:ascii="Arial" w:hAnsi="Arial" w:cs="Arial"/>
        </w:rPr>
        <w:t xml:space="preserve">  Assistance dogs should be kept on a lead during their visit.</w:t>
      </w:r>
    </w:p>
    <w:p w14:paraId="18B2CE4A" w14:textId="77777777" w:rsidR="00705D5B" w:rsidRDefault="00705D5B" w:rsidP="00A92017">
      <w:pPr>
        <w:spacing w:line="360" w:lineRule="auto"/>
        <w:rPr>
          <w:rFonts w:ascii="Arial" w:hAnsi="Arial" w:cs="Arial"/>
          <w:noProof/>
          <w:lang w:eastAsia="en-GB"/>
        </w:rPr>
      </w:pPr>
    </w:p>
    <w:p w14:paraId="1EA09E0A"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00465ACE" wp14:editId="450316EC">
            <wp:extent cx="4633176" cy="3238500"/>
            <wp:effectExtent l="0" t="0" r="0" b="0"/>
            <wp:docPr id="4" name="Picture 4" descr="A young girls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44"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12DB9F1B" w14:textId="77777777" w:rsidR="00BD1FAF" w:rsidRDefault="00481DF1" w:rsidP="00A92017">
      <w:pPr>
        <w:spacing w:line="360" w:lineRule="auto"/>
        <w:rPr>
          <w:rFonts w:ascii="Arial" w:hAnsi="Arial" w:cs="Arial"/>
        </w:rPr>
      </w:pPr>
      <w:r>
        <w:rPr>
          <w:rFonts w:ascii="Arial" w:hAnsi="Arial" w:cs="Arial"/>
        </w:rPr>
        <w:tab/>
        <w:t xml:space="preserve">   </w:t>
      </w:r>
      <w:r w:rsidRPr="00772ADB">
        <w:rPr>
          <w:rFonts w:ascii="Arial" w:hAnsi="Arial" w:cs="Arial"/>
          <w:b/>
        </w:rPr>
        <w:t>Above:</w:t>
      </w:r>
      <w:r>
        <w:rPr>
          <w:rFonts w:ascii="Arial" w:hAnsi="Arial" w:cs="Arial"/>
        </w:rPr>
        <w:t xml:space="preserve">  Guide dog Huxley with</w:t>
      </w:r>
      <w:r w:rsidR="00B705D1">
        <w:rPr>
          <w:rFonts w:ascii="Arial" w:hAnsi="Arial" w:cs="Arial"/>
        </w:rPr>
        <w:t xml:space="preserve"> toddler Francesca</w:t>
      </w:r>
    </w:p>
    <w:p w14:paraId="0E738E80" w14:textId="77777777" w:rsidR="00BD1FAF" w:rsidRDefault="00BD1FAF" w:rsidP="00A92017">
      <w:pPr>
        <w:spacing w:line="360" w:lineRule="auto"/>
        <w:rPr>
          <w:rFonts w:ascii="Arial" w:hAnsi="Arial" w:cs="Arial"/>
        </w:rPr>
      </w:pPr>
    </w:p>
    <w:p w14:paraId="022E871E" w14:textId="77777777" w:rsidR="002D5492" w:rsidRDefault="002D5492" w:rsidP="00F84AE1">
      <w:pPr>
        <w:spacing w:line="360" w:lineRule="auto"/>
        <w:rPr>
          <w:rFonts w:ascii="Arial" w:eastAsia="Times New Roman" w:hAnsi="Arial" w:cs="Arial"/>
          <w:lang w:eastAsia="en-GB"/>
        </w:rPr>
      </w:pPr>
    </w:p>
    <w:p w14:paraId="4E02295E" w14:textId="77777777" w:rsidR="002D5492" w:rsidRDefault="002D5492" w:rsidP="00F84AE1">
      <w:pPr>
        <w:spacing w:line="360" w:lineRule="auto"/>
        <w:rPr>
          <w:rFonts w:ascii="Arial" w:eastAsia="Times New Roman" w:hAnsi="Arial" w:cs="Arial"/>
          <w:lang w:eastAsia="en-GB"/>
        </w:rPr>
      </w:pPr>
    </w:p>
    <w:p w14:paraId="43F9E014" w14:textId="77777777" w:rsidR="002D5492" w:rsidRDefault="002D5492" w:rsidP="00F84AE1">
      <w:pPr>
        <w:spacing w:line="360" w:lineRule="auto"/>
        <w:rPr>
          <w:rFonts w:ascii="Arial" w:eastAsia="Times New Roman" w:hAnsi="Arial" w:cs="Arial"/>
          <w:lang w:eastAsia="en-GB"/>
        </w:rPr>
      </w:pPr>
    </w:p>
    <w:p w14:paraId="64164371" w14:textId="77777777" w:rsidR="002D5492" w:rsidRDefault="002D5492" w:rsidP="00F84AE1">
      <w:pPr>
        <w:spacing w:line="360" w:lineRule="auto"/>
        <w:rPr>
          <w:rFonts w:ascii="Arial" w:eastAsia="Times New Roman" w:hAnsi="Arial" w:cs="Arial"/>
          <w:lang w:eastAsia="en-GB"/>
        </w:rPr>
      </w:pPr>
    </w:p>
    <w:p w14:paraId="1306E3AA" w14:textId="77777777" w:rsidR="00E06FE7" w:rsidRDefault="00895BFD" w:rsidP="000D7B77">
      <w:pPr>
        <w:pStyle w:val="Heading2"/>
        <w:rPr>
          <w:rFonts w:eastAsia="Times New Roman"/>
          <w:lang w:eastAsia="en-GB"/>
        </w:rPr>
      </w:pPr>
      <w:bookmarkStart w:id="27" w:name="_Toc52966261"/>
      <w:proofErr w:type="gramStart"/>
      <w:r>
        <w:rPr>
          <w:rFonts w:eastAsia="Times New Roman"/>
          <w:lang w:eastAsia="en-GB"/>
        </w:rPr>
        <w:t>1</w:t>
      </w:r>
      <w:r w:rsidR="00F9588C">
        <w:rPr>
          <w:rFonts w:eastAsia="Times New Roman"/>
          <w:lang w:eastAsia="en-GB"/>
        </w:rPr>
        <w:t>3</w:t>
      </w:r>
      <w:r>
        <w:rPr>
          <w:rFonts w:eastAsia="Times New Roman"/>
          <w:lang w:eastAsia="en-GB"/>
        </w:rPr>
        <w:t>.0  Future</w:t>
      </w:r>
      <w:proofErr w:type="gramEnd"/>
      <w:r>
        <w:rPr>
          <w:rFonts w:eastAsia="Times New Roman"/>
          <w:lang w:eastAsia="en-GB"/>
        </w:rPr>
        <w:t xml:space="preserve"> Plans</w:t>
      </w:r>
      <w:bookmarkEnd w:id="27"/>
    </w:p>
    <w:p w14:paraId="0A58B818" w14:textId="77777777" w:rsidR="0053797C" w:rsidRDefault="0053797C" w:rsidP="00895BFD">
      <w:pPr>
        <w:spacing w:line="360" w:lineRule="auto"/>
        <w:ind w:firstLine="720"/>
        <w:rPr>
          <w:rFonts w:ascii="Arial" w:eastAsia="Times New Roman" w:hAnsi="Arial" w:cs="Arial"/>
          <w:lang w:eastAsia="en-GB"/>
        </w:rPr>
      </w:pPr>
    </w:p>
    <w:p w14:paraId="089B2133" w14:textId="77777777" w:rsidR="00E06FE7" w:rsidRDefault="00D7365C" w:rsidP="00F84AE1">
      <w:pPr>
        <w:spacing w:line="360" w:lineRule="auto"/>
        <w:rPr>
          <w:rFonts w:ascii="Arial" w:hAnsi="Arial" w:cs="Arial"/>
        </w:rPr>
      </w:pPr>
      <w:r>
        <w:rPr>
          <w:rFonts w:ascii="Arial" w:hAnsi="Arial" w:cs="Arial"/>
        </w:rPr>
        <w:t>Logan</w:t>
      </w:r>
      <w:r w:rsidR="00B705D1">
        <w:rPr>
          <w:rFonts w:ascii="Arial" w:hAnsi="Arial" w:cs="Arial"/>
        </w:rPr>
        <w:t xml:space="preserve"> Botanic Garden is </w:t>
      </w:r>
      <w:r w:rsidR="00A04F0A">
        <w:rPr>
          <w:rFonts w:ascii="Arial" w:hAnsi="Arial" w:cs="Arial"/>
        </w:rPr>
        <w:t xml:space="preserve">committed to </w:t>
      </w:r>
      <w:r w:rsidR="0053797C">
        <w:rPr>
          <w:rFonts w:ascii="Arial" w:hAnsi="Arial" w:cs="Arial"/>
        </w:rPr>
        <w:t>enhanc</w:t>
      </w:r>
      <w:r w:rsidR="00A04F0A">
        <w:rPr>
          <w:rFonts w:ascii="Arial" w:hAnsi="Arial" w:cs="Arial"/>
        </w:rPr>
        <w:t xml:space="preserve">ing </w:t>
      </w:r>
      <w:r w:rsidR="0053797C">
        <w:rPr>
          <w:rFonts w:ascii="Arial" w:hAnsi="Arial" w:cs="Arial"/>
        </w:rPr>
        <w:t xml:space="preserve">its offering to those with specific </w:t>
      </w:r>
      <w:r w:rsidR="00B705D1">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42556902" w14:textId="77777777" w:rsidR="0053797C" w:rsidRDefault="0053797C" w:rsidP="00F84AE1">
      <w:pPr>
        <w:spacing w:line="360" w:lineRule="auto"/>
        <w:rPr>
          <w:rFonts w:ascii="Arial" w:hAnsi="Arial" w:cs="Arial"/>
        </w:rPr>
      </w:pPr>
    </w:p>
    <w:p w14:paraId="61AA568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p>
    <w:p w14:paraId="5EC57877"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8AB52C2"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3F92BB09" w14:textId="77777777" w:rsidR="007270E6" w:rsidRDefault="007270E6" w:rsidP="007270E6">
      <w:pPr>
        <w:spacing w:line="360" w:lineRule="auto"/>
        <w:rPr>
          <w:rFonts w:ascii="Arial" w:eastAsia="Times New Roman" w:hAnsi="Arial" w:cs="Arial"/>
          <w:lang w:eastAsia="en-GB"/>
        </w:rPr>
      </w:pPr>
    </w:p>
    <w:p w14:paraId="7B1E2AF2" w14:textId="77777777" w:rsidR="002D5492" w:rsidRDefault="002D5492" w:rsidP="007270E6">
      <w:pPr>
        <w:spacing w:line="360" w:lineRule="auto"/>
        <w:rPr>
          <w:rFonts w:ascii="Arial" w:eastAsia="Times New Roman" w:hAnsi="Arial" w:cs="Arial"/>
          <w:lang w:eastAsia="en-GB"/>
        </w:rPr>
      </w:pPr>
    </w:p>
    <w:p w14:paraId="4F628E95" w14:textId="77777777" w:rsidR="007270E6" w:rsidRDefault="00652C26" w:rsidP="000D7B77">
      <w:pPr>
        <w:pStyle w:val="Heading2"/>
        <w:rPr>
          <w:rFonts w:eastAsia="Times New Roman"/>
          <w:lang w:eastAsia="en-GB"/>
        </w:rPr>
      </w:pPr>
      <w:bookmarkStart w:id="28" w:name="_Toc52966262"/>
      <w:proofErr w:type="gramStart"/>
      <w:r>
        <w:rPr>
          <w:rFonts w:eastAsia="Times New Roman"/>
          <w:lang w:eastAsia="en-GB"/>
        </w:rPr>
        <w:t>14.0</w:t>
      </w:r>
      <w:r w:rsidR="007270E6">
        <w:rPr>
          <w:rFonts w:eastAsia="Times New Roman"/>
          <w:lang w:eastAsia="en-GB"/>
        </w:rPr>
        <w:t xml:space="preserve">  A</w:t>
      </w:r>
      <w:proofErr w:type="gramEnd"/>
      <w:r w:rsidR="007270E6">
        <w:rPr>
          <w:rFonts w:eastAsia="Times New Roman"/>
          <w:lang w:eastAsia="en-GB"/>
        </w:rPr>
        <w:t xml:space="preserve"> </w:t>
      </w:r>
      <w:r w:rsidR="00D7365C">
        <w:rPr>
          <w:rFonts w:eastAsia="Times New Roman"/>
          <w:lang w:eastAsia="en-GB"/>
        </w:rPr>
        <w:t xml:space="preserve">final </w:t>
      </w:r>
      <w:r w:rsidR="007270E6">
        <w:rPr>
          <w:rFonts w:eastAsia="Times New Roman"/>
          <w:lang w:eastAsia="en-GB"/>
        </w:rPr>
        <w:t>word about the weather</w:t>
      </w:r>
      <w:bookmarkEnd w:id="28"/>
    </w:p>
    <w:p w14:paraId="1304CFF6"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AAABE13" w14:textId="77777777" w:rsidR="007270E6" w:rsidRDefault="007270E6" w:rsidP="007270E6">
      <w:pPr>
        <w:spacing w:line="360" w:lineRule="auto"/>
        <w:rPr>
          <w:rFonts w:ascii="Arial" w:eastAsia="Times New Roman" w:hAnsi="Arial" w:cs="Arial"/>
          <w:lang w:eastAsia="en-GB"/>
        </w:rPr>
      </w:pPr>
      <w:r>
        <w:rPr>
          <w:rFonts w:ascii="Arial" w:eastAsia="Times New Roman" w:hAnsi="Arial" w:cs="Arial"/>
          <w:lang w:eastAsia="en-GB"/>
        </w:rPr>
        <w:t>Please note that in severe weather conditions the Garden closes for safety reasons.  You are welcome to call us to check that the Garden is open on 01776 860231.  Visitors are recommended to take extra care outside when exposed to weather conditions such as wind and rain</w:t>
      </w:r>
      <w:r w:rsidR="00652C26">
        <w:rPr>
          <w:rFonts w:ascii="Arial" w:eastAsia="Times New Roman" w:hAnsi="Arial" w:cs="Arial"/>
          <w:lang w:eastAsia="en-GB"/>
        </w:rPr>
        <w:t>.</w:t>
      </w:r>
    </w:p>
    <w:p w14:paraId="434AB119" w14:textId="77777777" w:rsidR="00652C26" w:rsidRDefault="00652C26" w:rsidP="007270E6">
      <w:pPr>
        <w:spacing w:line="360" w:lineRule="auto"/>
        <w:rPr>
          <w:rFonts w:ascii="Arial" w:eastAsia="Times New Roman" w:hAnsi="Arial" w:cs="Arial"/>
          <w:lang w:eastAsia="en-GB"/>
        </w:rPr>
      </w:pPr>
    </w:p>
    <w:p w14:paraId="2378EFE3" w14:textId="77777777" w:rsidR="002D5492" w:rsidRDefault="002D5492" w:rsidP="007270E6">
      <w:pPr>
        <w:spacing w:line="360" w:lineRule="auto"/>
        <w:rPr>
          <w:rFonts w:ascii="Arial" w:eastAsia="Times New Roman" w:hAnsi="Arial" w:cs="Arial"/>
          <w:lang w:eastAsia="en-GB"/>
        </w:rPr>
      </w:pPr>
    </w:p>
    <w:p w14:paraId="7197AF34" w14:textId="77777777" w:rsidR="00652C26" w:rsidRDefault="00652C26" w:rsidP="000D7B77">
      <w:pPr>
        <w:pStyle w:val="Heading2"/>
        <w:rPr>
          <w:rFonts w:eastAsia="Times New Roman"/>
          <w:lang w:eastAsia="en-GB"/>
        </w:rPr>
      </w:pPr>
      <w:bookmarkStart w:id="29" w:name="_Toc52966263"/>
      <w:proofErr w:type="gramStart"/>
      <w:r>
        <w:rPr>
          <w:rFonts w:eastAsia="Times New Roman"/>
          <w:lang w:eastAsia="en-GB"/>
        </w:rPr>
        <w:t>15.0  Contact</w:t>
      </w:r>
      <w:proofErr w:type="gramEnd"/>
      <w:r>
        <w:rPr>
          <w:rFonts w:eastAsia="Times New Roman"/>
          <w:lang w:eastAsia="en-GB"/>
        </w:rPr>
        <w:t xml:space="preserve"> Us</w:t>
      </w:r>
      <w:bookmarkEnd w:id="29"/>
    </w:p>
    <w:p w14:paraId="632952A1" w14:textId="77777777" w:rsidR="00652C26" w:rsidRDefault="00652C26" w:rsidP="007270E6">
      <w:pPr>
        <w:spacing w:line="360" w:lineRule="auto"/>
        <w:rPr>
          <w:rFonts w:ascii="Arial" w:eastAsia="Times New Roman" w:hAnsi="Arial" w:cs="Arial"/>
          <w:lang w:eastAsia="en-GB"/>
        </w:rPr>
      </w:pPr>
    </w:p>
    <w:p w14:paraId="4353C454" w14:textId="47F9B528" w:rsidR="00652C26" w:rsidRDefault="00652C26" w:rsidP="00652C26">
      <w:pPr>
        <w:spacing w:line="360" w:lineRule="auto"/>
        <w:rPr>
          <w:rStyle w:val="Hyperlink"/>
          <w:rFonts w:ascii="Arial" w:hAnsi="Arial" w:cs="Arial"/>
        </w:rPr>
      </w:pPr>
      <w:r>
        <w:rPr>
          <w:rFonts w:ascii="Arial" w:hAnsi="Arial" w:cs="Arial"/>
        </w:rPr>
        <w:t xml:space="preserve">If you would like to provide any feedback on this Access </w:t>
      </w:r>
      <w:r w:rsidR="00B918DF">
        <w:rPr>
          <w:rFonts w:ascii="Arial" w:hAnsi="Arial" w:cs="Arial"/>
        </w:rPr>
        <w:t>Guide</w:t>
      </w:r>
      <w:r>
        <w:rPr>
          <w:rFonts w:ascii="Arial" w:hAnsi="Arial" w:cs="Arial"/>
        </w:rPr>
        <w:t xml:space="preserve">, we would welcome your comments.  We would be interested to hear if there is any information we may have missed, or things you think might help us to improve accessibility in terms of services and facilities.  Please contact us at </w:t>
      </w:r>
      <w:hyperlink r:id="rId45" w:history="1">
        <w:r w:rsidRPr="006547BE">
          <w:rPr>
            <w:rStyle w:val="Hyperlink"/>
            <w:rFonts w:ascii="Arial" w:hAnsi="Arial" w:cs="Arial"/>
          </w:rPr>
          <w:t>marketing@rbge.org.uk</w:t>
        </w:r>
      </w:hyperlink>
    </w:p>
    <w:p w14:paraId="7F9F9C2F" w14:textId="77777777" w:rsidR="00652C26" w:rsidRPr="0053797C" w:rsidRDefault="00652C26" w:rsidP="007270E6">
      <w:pPr>
        <w:spacing w:line="360" w:lineRule="auto"/>
        <w:rPr>
          <w:rFonts w:ascii="Arial" w:hAnsi="Arial" w:cs="Arial"/>
        </w:rPr>
      </w:pPr>
    </w:p>
    <w:sectPr w:rsidR="00652C26" w:rsidRPr="0053797C">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0C25" w14:textId="77777777" w:rsidR="008D6E97" w:rsidRDefault="008D6E97" w:rsidP="003B4BA3">
      <w:r>
        <w:separator/>
      </w:r>
    </w:p>
  </w:endnote>
  <w:endnote w:type="continuationSeparator" w:id="0">
    <w:p w14:paraId="2831E12E" w14:textId="77777777" w:rsidR="008D6E97" w:rsidRDefault="008D6E97"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B464"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7022E" w14:textId="77777777" w:rsidR="008D6E97" w:rsidRDefault="008D6E97" w:rsidP="003B4BA3">
      <w:r>
        <w:separator/>
      </w:r>
    </w:p>
  </w:footnote>
  <w:footnote w:type="continuationSeparator" w:id="0">
    <w:p w14:paraId="1090021B" w14:textId="77777777" w:rsidR="008D6E97" w:rsidRDefault="008D6E97"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5861AC3C" w14:textId="2371E4D2" w:rsidR="003B4BA3" w:rsidRDefault="00342711">
        <w:pPr>
          <w:pStyle w:val="Header"/>
          <w:pBdr>
            <w:between w:val="single" w:sz="4" w:space="1" w:color="4F81BD" w:themeColor="accent1"/>
          </w:pBdr>
          <w:spacing w:line="276" w:lineRule="auto"/>
          <w:jc w:val="center"/>
        </w:pPr>
        <w:r>
          <w:t>Logan</w:t>
        </w:r>
        <w:r w:rsidR="003B4BA3">
          <w:t xml:space="preserve"> Botanic Garden Access </w:t>
        </w:r>
        <w:r w:rsidR="00B918DF">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61966E5" w14:textId="52E905AF" w:rsidR="003B4BA3" w:rsidRDefault="006B4CA2">
        <w:pPr>
          <w:pStyle w:val="Header"/>
          <w:pBdr>
            <w:between w:val="single" w:sz="4" w:space="1" w:color="4F81BD" w:themeColor="accent1"/>
          </w:pBdr>
          <w:spacing w:line="276" w:lineRule="auto"/>
          <w:jc w:val="center"/>
        </w:pPr>
        <w:r>
          <w:t>20</w:t>
        </w:r>
        <w:r w:rsidR="00B918DF">
          <w:t>20</w:t>
        </w:r>
        <w:r>
          <w:t>/202</w:t>
        </w:r>
        <w:r w:rsidR="00B918DF">
          <w:t>1</w:t>
        </w:r>
      </w:p>
    </w:sdtContent>
  </w:sdt>
  <w:p w14:paraId="078D24A7"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2A63F6"/>
    <w:multiLevelType w:val="hybridMultilevel"/>
    <w:tmpl w:val="50E0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3"/>
  </w:num>
  <w:num w:numId="9">
    <w:abstractNumId w:val="15"/>
  </w:num>
  <w:num w:numId="10">
    <w:abstractNumId w:val="14"/>
  </w:num>
  <w:num w:numId="11">
    <w:abstractNumId w:val="16"/>
  </w:num>
  <w:num w:numId="12">
    <w:abstractNumId w:val="0"/>
  </w:num>
  <w:num w:numId="13">
    <w:abstractNumId w:val="6"/>
  </w:num>
  <w:num w:numId="14">
    <w:abstractNumId w:val="9"/>
  </w:num>
  <w:num w:numId="15">
    <w:abstractNumId w:val="5"/>
  </w:num>
  <w:num w:numId="16">
    <w:abstractNumId w:val="12"/>
  </w:num>
  <w:num w:numId="17">
    <w:abstractNumId w:val="8"/>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32204"/>
    <w:rsid w:val="00044D80"/>
    <w:rsid w:val="0006216E"/>
    <w:rsid w:val="00065756"/>
    <w:rsid w:val="00065842"/>
    <w:rsid w:val="00067790"/>
    <w:rsid w:val="00067F78"/>
    <w:rsid w:val="0008459D"/>
    <w:rsid w:val="000A0C78"/>
    <w:rsid w:val="000A5120"/>
    <w:rsid w:val="000A57D9"/>
    <w:rsid w:val="000B4537"/>
    <w:rsid w:val="000C4A67"/>
    <w:rsid w:val="000D7B77"/>
    <w:rsid w:val="000E672F"/>
    <w:rsid w:val="000F0EDD"/>
    <w:rsid w:val="00107148"/>
    <w:rsid w:val="00156551"/>
    <w:rsid w:val="00167A62"/>
    <w:rsid w:val="00190482"/>
    <w:rsid w:val="0019710A"/>
    <w:rsid w:val="001B0D5B"/>
    <w:rsid w:val="001E325C"/>
    <w:rsid w:val="001F1847"/>
    <w:rsid w:val="00205823"/>
    <w:rsid w:val="00220FBA"/>
    <w:rsid w:val="00221AB4"/>
    <w:rsid w:val="002305C2"/>
    <w:rsid w:val="00234AF3"/>
    <w:rsid w:val="00247D7C"/>
    <w:rsid w:val="002503CE"/>
    <w:rsid w:val="002506C9"/>
    <w:rsid w:val="00255055"/>
    <w:rsid w:val="00270CAD"/>
    <w:rsid w:val="00290853"/>
    <w:rsid w:val="002C26DD"/>
    <w:rsid w:val="002C76B2"/>
    <w:rsid w:val="002D5492"/>
    <w:rsid w:val="002E0A97"/>
    <w:rsid w:val="002E5859"/>
    <w:rsid w:val="00314390"/>
    <w:rsid w:val="00317B61"/>
    <w:rsid w:val="00326623"/>
    <w:rsid w:val="00332E26"/>
    <w:rsid w:val="00342711"/>
    <w:rsid w:val="003454A8"/>
    <w:rsid w:val="00365A54"/>
    <w:rsid w:val="003675C4"/>
    <w:rsid w:val="00380699"/>
    <w:rsid w:val="0038325D"/>
    <w:rsid w:val="003A4458"/>
    <w:rsid w:val="003B4BA3"/>
    <w:rsid w:val="003B4E7E"/>
    <w:rsid w:val="003E00AC"/>
    <w:rsid w:val="003E4F86"/>
    <w:rsid w:val="004001F6"/>
    <w:rsid w:val="0040041A"/>
    <w:rsid w:val="00406B50"/>
    <w:rsid w:val="00430B5B"/>
    <w:rsid w:val="004457AF"/>
    <w:rsid w:val="00450FFC"/>
    <w:rsid w:val="004616EB"/>
    <w:rsid w:val="00461E32"/>
    <w:rsid w:val="004707FE"/>
    <w:rsid w:val="00481DF1"/>
    <w:rsid w:val="00482986"/>
    <w:rsid w:val="00485147"/>
    <w:rsid w:val="0049540D"/>
    <w:rsid w:val="00495F03"/>
    <w:rsid w:val="00497066"/>
    <w:rsid w:val="004A14CE"/>
    <w:rsid w:val="004A64A5"/>
    <w:rsid w:val="004D2D70"/>
    <w:rsid w:val="00502EF1"/>
    <w:rsid w:val="005105E0"/>
    <w:rsid w:val="0051549D"/>
    <w:rsid w:val="0051738F"/>
    <w:rsid w:val="0053797C"/>
    <w:rsid w:val="0054700C"/>
    <w:rsid w:val="0055433E"/>
    <w:rsid w:val="0057733F"/>
    <w:rsid w:val="00584E1E"/>
    <w:rsid w:val="005B0EC4"/>
    <w:rsid w:val="005B6BFA"/>
    <w:rsid w:val="005C1C23"/>
    <w:rsid w:val="005C37C5"/>
    <w:rsid w:val="005D024F"/>
    <w:rsid w:val="005F12EC"/>
    <w:rsid w:val="00602239"/>
    <w:rsid w:val="00604291"/>
    <w:rsid w:val="006059F3"/>
    <w:rsid w:val="0060680C"/>
    <w:rsid w:val="0061138C"/>
    <w:rsid w:val="00622275"/>
    <w:rsid w:val="00652C26"/>
    <w:rsid w:val="00655241"/>
    <w:rsid w:val="00675475"/>
    <w:rsid w:val="00683164"/>
    <w:rsid w:val="006B4CA2"/>
    <w:rsid w:val="006B795E"/>
    <w:rsid w:val="006E5BA1"/>
    <w:rsid w:val="006F051A"/>
    <w:rsid w:val="006F234C"/>
    <w:rsid w:val="006F2E33"/>
    <w:rsid w:val="0070423C"/>
    <w:rsid w:val="00705D5B"/>
    <w:rsid w:val="00706717"/>
    <w:rsid w:val="0071113C"/>
    <w:rsid w:val="00716D14"/>
    <w:rsid w:val="007241D5"/>
    <w:rsid w:val="007270E6"/>
    <w:rsid w:val="00742EEF"/>
    <w:rsid w:val="00746FD3"/>
    <w:rsid w:val="00763F3C"/>
    <w:rsid w:val="00772ADB"/>
    <w:rsid w:val="007A088D"/>
    <w:rsid w:val="007B7BE2"/>
    <w:rsid w:val="007C669E"/>
    <w:rsid w:val="007D79F4"/>
    <w:rsid w:val="007E0696"/>
    <w:rsid w:val="007E2D15"/>
    <w:rsid w:val="007F2DDD"/>
    <w:rsid w:val="0080668D"/>
    <w:rsid w:val="00812643"/>
    <w:rsid w:val="008130CA"/>
    <w:rsid w:val="00825230"/>
    <w:rsid w:val="00827244"/>
    <w:rsid w:val="0084136D"/>
    <w:rsid w:val="008535AB"/>
    <w:rsid w:val="00873797"/>
    <w:rsid w:val="00895BFD"/>
    <w:rsid w:val="008A5823"/>
    <w:rsid w:val="008A7A43"/>
    <w:rsid w:val="008C663A"/>
    <w:rsid w:val="008C79F7"/>
    <w:rsid w:val="008C7A50"/>
    <w:rsid w:val="008D6E97"/>
    <w:rsid w:val="009022D1"/>
    <w:rsid w:val="00906996"/>
    <w:rsid w:val="0091182D"/>
    <w:rsid w:val="0092408F"/>
    <w:rsid w:val="00927C50"/>
    <w:rsid w:val="00933243"/>
    <w:rsid w:val="00943519"/>
    <w:rsid w:val="00947C46"/>
    <w:rsid w:val="00955C85"/>
    <w:rsid w:val="009638D2"/>
    <w:rsid w:val="00992336"/>
    <w:rsid w:val="0099571F"/>
    <w:rsid w:val="009A5FA9"/>
    <w:rsid w:val="009C1C6B"/>
    <w:rsid w:val="009E4F3B"/>
    <w:rsid w:val="009F71F0"/>
    <w:rsid w:val="00A0002B"/>
    <w:rsid w:val="00A04F0A"/>
    <w:rsid w:val="00A23174"/>
    <w:rsid w:val="00A2469D"/>
    <w:rsid w:val="00A268C4"/>
    <w:rsid w:val="00A26DAA"/>
    <w:rsid w:val="00A4350B"/>
    <w:rsid w:val="00A72BF8"/>
    <w:rsid w:val="00A90A0A"/>
    <w:rsid w:val="00A92017"/>
    <w:rsid w:val="00AB6FA9"/>
    <w:rsid w:val="00AB7F33"/>
    <w:rsid w:val="00AC424B"/>
    <w:rsid w:val="00AE540D"/>
    <w:rsid w:val="00B16C28"/>
    <w:rsid w:val="00B41385"/>
    <w:rsid w:val="00B45336"/>
    <w:rsid w:val="00B45DF7"/>
    <w:rsid w:val="00B615A8"/>
    <w:rsid w:val="00B646BD"/>
    <w:rsid w:val="00B705D1"/>
    <w:rsid w:val="00B70BE1"/>
    <w:rsid w:val="00B918DF"/>
    <w:rsid w:val="00BD1FAF"/>
    <w:rsid w:val="00BF0C8B"/>
    <w:rsid w:val="00BF4DB3"/>
    <w:rsid w:val="00BF539D"/>
    <w:rsid w:val="00BF6F07"/>
    <w:rsid w:val="00C12D2D"/>
    <w:rsid w:val="00C314C7"/>
    <w:rsid w:val="00C41902"/>
    <w:rsid w:val="00C42B06"/>
    <w:rsid w:val="00C52551"/>
    <w:rsid w:val="00C57D70"/>
    <w:rsid w:val="00C65084"/>
    <w:rsid w:val="00C656AB"/>
    <w:rsid w:val="00C658A9"/>
    <w:rsid w:val="00C70052"/>
    <w:rsid w:val="00C73A36"/>
    <w:rsid w:val="00C75DBA"/>
    <w:rsid w:val="00C81B46"/>
    <w:rsid w:val="00C867B0"/>
    <w:rsid w:val="00CE033F"/>
    <w:rsid w:val="00CE3513"/>
    <w:rsid w:val="00CE4ABB"/>
    <w:rsid w:val="00CF5D08"/>
    <w:rsid w:val="00D143EA"/>
    <w:rsid w:val="00D4376E"/>
    <w:rsid w:val="00D50011"/>
    <w:rsid w:val="00D70B0E"/>
    <w:rsid w:val="00D734EF"/>
    <w:rsid w:val="00D7365C"/>
    <w:rsid w:val="00D90682"/>
    <w:rsid w:val="00DB166A"/>
    <w:rsid w:val="00DB3208"/>
    <w:rsid w:val="00DB58D5"/>
    <w:rsid w:val="00DD35C9"/>
    <w:rsid w:val="00DD68D6"/>
    <w:rsid w:val="00DE5805"/>
    <w:rsid w:val="00DE6449"/>
    <w:rsid w:val="00DE6A3A"/>
    <w:rsid w:val="00DE7115"/>
    <w:rsid w:val="00DE75D0"/>
    <w:rsid w:val="00DF127E"/>
    <w:rsid w:val="00E02DE1"/>
    <w:rsid w:val="00E06FE7"/>
    <w:rsid w:val="00E13479"/>
    <w:rsid w:val="00E321F2"/>
    <w:rsid w:val="00E43350"/>
    <w:rsid w:val="00E60D50"/>
    <w:rsid w:val="00E74943"/>
    <w:rsid w:val="00E825AB"/>
    <w:rsid w:val="00EB2BBC"/>
    <w:rsid w:val="00EB5AAA"/>
    <w:rsid w:val="00EC4276"/>
    <w:rsid w:val="00ED2AC9"/>
    <w:rsid w:val="00ED790C"/>
    <w:rsid w:val="00F20685"/>
    <w:rsid w:val="00F338E8"/>
    <w:rsid w:val="00F43D9A"/>
    <w:rsid w:val="00F84AE1"/>
    <w:rsid w:val="00F94714"/>
    <w:rsid w:val="00F9588C"/>
    <w:rsid w:val="00FB4259"/>
    <w:rsid w:val="00FC110F"/>
    <w:rsid w:val="00FD21B3"/>
    <w:rsid w:val="00FD501A"/>
    <w:rsid w:val="00FE1370"/>
    <w:rsid w:val="00FF193E"/>
    <w:rsid w:val="00FF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55E0"/>
  <w15:docId w15:val="{82689489-C0F9-49EE-B225-A91739999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D7B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D7B7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B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styleId="UnresolvedMention">
    <w:name w:val="Unresolved Mention"/>
    <w:basedOn w:val="DefaultParagraphFont"/>
    <w:uiPriority w:val="99"/>
    <w:semiHidden/>
    <w:unhideWhenUsed/>
    <w:rsid w:val="00E825AB"/>
    <w:rPr>
      <w:color w:val="605E5C"/>
      <w:shd w:val="clear" w:color="auto" w:fill="E1DFDD"/>
    </w:rPr>
  </w:style>
  <w:style w:type="character" w:customStyle="1" w:styleId="Heading1Char">
    <w:name w:val="Heading 1 Char"/>
    <w:basedOn w:val="DefaultParagraphFont"/>
    <w:link w:val="Heading1"/>
    <w:uiPriority w:val="9"/>
    <w:rsid w:val="000D7B7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D7B7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D7B7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8C7A50"/>
    <w:pPr>
      <w:spacing w:line="259" w:lineRule="auto"/>
      <w:outlineLvl w:val="9"/>
    </w:pPr>
    <w:rPr>
      <w:lang w:val="en-US"/>
    </w:rPr>
  </w:style>
  <w:style w:type="paragraph" w:styleId="TOC1">
    <w:name w:val="toc 1"/>
    <w:basedOn w:val="Normal"/>
    <w:next w:val="Normal"/>
    <w:autoRedefine/>
    <w:uiPriority w:val="39"/>
    <w:unhideWhenUsed/>
    <w:rsid w:val="008C7A50"/>
    <w:pPr>
      <w:spacing w:after="100"/>
    </w:pPr>
  </w:style>
  <w:style w:type="paragraph" w:styleId="TOC2">
    <w:name w:val="toc 2"/>
    <w:basedOn w:val="Normal"/>
    <w:next w:val="Normal"/>
    <w:autoRedefine/>
    <w:uiPriority w:val="39"/>
    <w:unhideWhenUsed/>
    <w:rsid w:val="008C7A50"/>
    <w:pPr>
      <w:spacing w:after="100"/>
      <w:ind w:left="220"/>
    </w:pPr>
  </w:style>
  <w:style w:type="paragraph" w:styleId="TOC3">
    <w:name w:val="toc 3"/>
    <w:basedOn w:val="Normal"/>
    <w:next w:val="Normal"/>
    <w:autoRedefine/>
    <w:uiPriority w:val="39"/>
    <w:unhideWhenUsed/>
    <w:rsid w:val="008C7A5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10.jpeg"/><Relationship Id="rId26" Type="http://schemas.openxmlformats.org/officeDocument/2006/relationships/hyperlink" Target="http://www.poferries.com" TargetMode="External"/><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mailto:logan@rbge.org.uk" TargetMode="External"/><Relationship Id="rId11" Type="http://schemas.openxmlformats.org/officeDocument/2006/relationships/image" Target="media/image3.GIF"/><Relationship Id="rId24" Type="http://schemas.openxmlformats.org/officeDocument/2006/relationships/hyperlink" Target="http://www.scotrail.co.uk"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mailto:marketing@rbge.org.uk"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ravellinescotland.com"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transportdirect.info" TargetMode="External"/><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hyperlink" Target="http://www.rbge.org.uk/logan" TargetMode="External"/><Relationship Id="rId35" Type="http://schemas.openxmlformats.org/officeDocument/2006/relationships/image" Target="media/image20.jpeg"/><Relationship Id="rId43" Type="http://schemas.openxmlformats.org/officeDocument/2006/relationships/hyperlink" Target="http://www.changing-places.or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yperlink" Target="http://www.stenaline.co.uk"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96828"/>
    <w:rsid w:val="000B0C21"/>
    <w:rsid w:val="00162930"/>
    <w:rsid w:val="00442795"/>
    <w:rsid w:val="005D6C5D"/>
    <w:rsid w:val="00664AF4"/>
    <w:rsid w:val="00981DEE"/>
    <w:rsid w:val="00A14E88"/>
    <w:rsid w:val="00E37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B59DD-9757-43FF-BA32-B292DFC5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2651</Words>
  <Characters>15115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Logan Botanic Garden Access Guide</vt:lpstr>
    </vt:vector>
  </TitlesOfParts>
  <Company>Authorised User</Company>
  <LinksUpToDate>false</LinksUpToDate>
  <CharactersWithSpaces>17731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Logan Botanic Garden Access Guide</dc:title>
  <dc:creator>Paula Bushell</dc:creator>
  <cp:lastModifiedBy>Charlotte McDonald</cp:lastModifiedBy>
  <cp:revision>3</cp:revision>
  <cp:lastPrinted>2015-12-18T12:23:00Z</cp:lastPrinted>
  <dcterms:created xsi:type="dcterms:W3CDTF">2021-10-19T15:25:00Z</dcterms:created>
  <dcterms:modified xsi:type="dcterms:W3CDTF">2021-10-19T15:25:00Z</dcterms:modified>
</cp:coreProperties>
</file>