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E7" w:rsidRDefault="00D204E7">
      <w:pPr>
        <w:pStyle w:val="Title"/>
      </w:pPr>
      <w:bookmarkStart w:id="0" w:name="_GoBack"/>
      <w:bookmarkEnd w:id="0"/>
    </w:p>
    <w:p w:rsidR="00D204E7" w:rsidRDefault="009E6DFC">
      <w:pPr>
        <w:pStyle w:val="Title"/>
      </w:pPr>
      <w:r>
        <w:t>Indian botanical paintings by Violet Jacob (1863-1946)</w:t>
      </w:r>
    </w:p>
    <w:p w:rsidR="00D204E7" w:rsidRDefault="009E6DFC">
      <w:r>
        <w:rPr>
          <w:rFonts w:cs="Calibri"/>
          <w:color w:val="424242"/>
          <w:sz w:val="20"/>
          <w:szCs w:val="20"/>
        </w:rPr>
        <w:t>Violet Augusta Mary Frederica Kennedy-Erskine was born on the 1</w:t>
      </w:r>
      <w:r>
        <w:rPr>
          <w:rFonts w:cs="Calibri"/>
          <w:color w:val="424242"/>
          <w:sz w:val="20"/>
          <w:szCs w:val="20"/>
          <w:vertAlign w:val="superscript"/>
        </w:rPr>
        <w:t>st</w:t>
      </w:r>
      <w:r>
        <w:rPr>
          <w:rFonts w:cs="Calibri"/>
          <w:color w:val="424242"/>
          <w:sz w:val="20"/>
          <w:szCs w:val="20"/>
        </w:rPr>
        <w:t xml:space="preserve"> September 1863 at House of Dun, Montrose, Angus. She is best </w:t>
      </w:r>
      <w:r>
        <w:rPr>
          <w:rFonts w:cs="Calibri"/>
          <w:color w:val="424242"/>
          <w:sz w:val="20"/>
          <w:szCs w:val="20"/>
        </w:rPr>
        <w:t xml:space="preserve">known as a writer, who published novels, short stories and poetry in Scots and English. </w:t>
      </w:r>
    </w:p>
    <w:p w:rsidR="00D204E7" w:rsidRDefault="009E6DFC">
      <w:r>
        <w:rPr>
          <w:rFonts w:cs="Calibri"/>
          <w:color w:val="424242"/>
          <w:sz w:val="20"/>
          <w:szCs w:val="20"/>
        </w:rPr>
        <w:t>In 1894 she married Arthur Otway Jacob, a Lieutenant in the 20</w:t>
      </w:r>
      <w:r>
        <w:rPr>
          <w:rFonts w:cs="Calibri"/>
          <w:color w:val="424242"/>
          <w:sz w:val="20"/>
          <w:szCs w:val="20"/>
          <w:vertAlign w:val="superscript"/>
        </w:rPr>
        <w:t>th</w:t>
      </w:r>
      <w:r>
        <w:rPr>
          <w:rFonts w:cs="Calibri"/>
          <w:color w:val="424242"/>
          <w:sz w:val="20"/>
          <w:szCs w:val="20"/>
        </w:rPr>
        <w:t xml:space="preserve"> Hussars. When her husband’s regiment was posted to Mhow in Central India she taught herself about Indi</w:t>
      </w:r>
      <w:r>
        <w:rPr>
          <w:rFonts w:cs="Calibri"/>
          <w:color w:val="424242"/>
          <w:sz w:val="20"/>
          <w:szCs w:val="20"/>
        </w:rPr>
        <w:t xml:space="preserve">an plants and painted watercolours of some of them. The Jacobs lived at Mhow from 1894-1900. At a later date the watercolours were bound, and subsequently donated to Edinburgh University Library.  When the Botany Library of Edinburgh University moved from </w:t>
      </w:r>
      <w:r>
        <w:rPr>
          <w:rFonts w:cs="Calibri"/>
          <w:color w:val="424242"/>
          <w:sz w:val="20"/>
          <w:szCs w:val="20"/>
        </w:rPr>
        <w:t xml:space="preserve">the Royal Botanic Garden, between 1957-1962, these volumes were retained at the Royal Botanic Garden Edinburgh as part of the transfer arrangements. </w:t>
      </w:r>
    </w:p>
    <w:p w:rsidR="00D204E7" w:rsidRDefault="009E6DFC">
      <w:r>
        <w:rPr>
          <w:rFonts w:cs="Calibri"/>
          <w:color w:val="424242"/>
          <w:sz w:val="20"/>
          <w:szCs w:val="20"/>
        </w:rPr>
        <w:t>In 1990 Canongate published a selection from the diaries Violet Jacob kept during her time in India (edite</w:t>
      </w:r>
      <w:r>
        <w:rPr>
          <w:rFonts w:cs="Calibri"/>
          <w:color w:val="424242"/>
          <w:sz w:val="20"/>
          <w:szCs w:val="20"/>
        </w:rPr>
        <w:t xml:space="preserve">d by Carole Anderson), as </w:t>
      </w:r>
      <w:r>
        <w:rPr>
          <w:rFonts w:cs="Calibri"/>
          <w:i/>
          <w:color w:val="424242"/>
          <w:sz w:val="20"/>
          <w:szCs w:val="20"/>
        </w:rPr>
        <w:t xml:space="preserve">Diaries and Letters from India, 1895-1900. </w:t>
      </w:r>
      <w:r>
        <w:rPr>
          <w:rFonts w:cs="Calibri"/>
          <w:color w:val="424242"/>
          <w:sz w:val="20"/>
          <w:szCs w:val="20"/>
        </w:rPr>
        <w:t xml:space="preserve">This work provides further information on her botanical studies and painting. </w:t>
      </w:r>
      <w:r>
        <w:rPr>
          <w:rFonts w:cs="Calibri"/>
          <w:i/>
          <w:color w:val="424242"/>
          <w:sz w:val="20"/>
          <w:szCs w:val="20"/>
        </w:rPr>
        <w:t xml:space="preserve">  </w:t>
      </w:r>
    </w:p>
    <w:p w:rsidR="00D204E7" w:rsidRDefault="009E6DFC">
      <w:pPr>
        <w:rPr>
          <w:rFonts w:cs="Calibri"/>
          <w:color w:val="424242"/>
          <w:sz w:val="20"/>
          <w:szCs w:val="20"/>
        </w:rPr>
      </w:pPr>
      <w:r>
        <w:rPr>
          <w:rFonts w:cs="Calibri"/>
          <w:color w:val="424242"/>
          <w:sz w:val="20"/>
          <w:szCs w:val="20"/>
        </w:rPr>
        <w:t xml:space="preserve">The following index to the watercolours was prepared by Regina Davidson, RBGE Library Volunteer in 2016.  </w:t>
      </w:r>
      <w:r>
        <w:rPr>
          <w:rFonts w:cs="Calibri"/>
          <w:color w:val="424242"/>
          <w:sz w:val="20"/>
          <w:szCs w:val="20"/>
        </w:rPr>
        <w:t>Details of all the names and localities for all of the paintings plus any accompanying notes made by Jacob are listed. The plant names used are those provided by Jacob herself as well as some given by staff at RBGE when the collection was originally donate</w:t>
      </w:r>
      <w:r>
        <w:rPr>
          <w:rFonts w:cs="Calibri"/>
          <w:color w:val="424242"/>
          <w:sz w:val="20"/>
          <w:szCs w:val="20"/>
        </w:rPr>
        <w:t xml:space="preserve">d.  </w:t>
      </w:r>
    </w:p>
    <w:p w:rsidR="00D204E7" w:rsidRDefault="009E6DFC">
      <w:r>
        <w:rPr>
          <w:rFonts w:cs="Calibri"/>
          <w:color w:val="424242"/>
          <w:sz w:val="20"/>
          <w:szCs w:val="20"/>
        </w:rPr>
        <w:t>The volume containing the Convulvulaceae paintings has been looked at by an unknown expert at a later date (possibly 1990s) who has provided identifications where this could be done. These names have been included in the index.</w:t>
      </w:r>
    </w:p>
    <w:p w:rsidR="00D204E7" w:rsidRDefault="009E6DFC">
      <w:pPr>
        <w:pStyle w:val="Heading1"/>
      </w:pPr>
      <w:r>
        <w:t>Cover Title: Indian Flo</w:t>
      </w:r>
      <w:r>
        <w:t>wering Plants [Volume 1, ID: ESOL1]</w:t>
      </w:r>
    </w:p>
    <w:p w:rsidR="00D204E7" w:rsidRDefault="00D204E7"/>
    <w:tbl>
      <w:tblPr>
        <w:tblW w:w="9242" w:type="dxa"/>
        <w:tblCellMar>
          <w:left w:w="10" w:type="dxa"/>
          <w:right w:w="10" w:type="dxa"/>
        </w:tblCellMar>
        <w:tblLook w:val="04A0" w:firstRow="1" w:lastRow="0" w:firstColumn="1" w:lastColumn="0" w:noHBand="0" w:noVBand="1"/>
      </w:tblPr>
      <w:tblGrid>
        <w:gridCol w:w="897"/>
        <w:gridCol w:w="825"/>
        <w:gridCol w:w="1566"/>
        <w:gridCol w:w="1453"/>
        <w:gridCol w:w="997"/>
        <w:gridCol w:w="1088"/>
        <w:gridCol w:w="2416"/>
      </w:tblGrid>
      <w:tr w:rsidR="00D204E7">
        <w:tblPrEx>
          <w:tblCellMar>
            <w:top w:w="0" w:type="dxa"/>
            <w:bottom w:w="0" w:type="dxa"/>
          </w:tblCellMar>
        </w:tblPrEx>
        <w:trPr>
          <w:tblHeader/>
        </w:trPr>
        <w:tc>
          <w:tcPr>
            <w:tcW w:w="897"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Number</w:t>
            </w:r>
          </w:p>
        </w:tc>
        <w:tc>
          <w:tcPr>
            <w:tcW w:w="825"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Date</w:t>
            </w:r>
          </w:p>
        </w:tc>
        <w:tc>
          <w:tcPr>
            <w:tcW w:w="1566"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Family Name</w:t>
            </w:r>
          </w:p>
        </w:tc>
        <w:tc>
          <w:tcPr>
            <w:tcW w:w="1453"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Scientific Name</w:t>
            </w:r>
          </w:p>
        </w:tc>
        <w:tc>
          <w:tcPr>
            <w:tcW w:w="997"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Common Name</w:t>
            </w:r>
          </w:p>
        </w:tc>
        <w:tc>
          <w:tcPr>
            <w:tcW w:w="1088"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Location</w:t>
            </w:r>
          </w:p>
        </w:tc>
        <w:tc>
          <w:tcPr>
            <w:tcW w:w="2416"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Notes</w:t>
            </w:r>
          </w:p>
          <w:p w:rsidR="00D204E7" w:rsidRDefault="009E6DFC">
            <w:pPr>
              <w:spacing w:after="0" w:line="240" w:lineRule="auto"/>
              <w:rPr>
                <w:b/>
                <w:bCs/>
                <w:color w:val="FFFFFF"/>
                <w:sz w:val="20"/>
                <w:szCs w:val="20"/>
              </w:rPr>
            </w:pPr>
            <w:r>
              <w:rPr>
                <w:b/>
                <w:bCs/>
                <w:color w:val="FFFFFF"/>
                <w:sz w:val="20"/>
                <w:szCs w:val="20"/>
              </w:rPr>
              <w:t>(Condition, annotations, etc)</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23</w:t>
            </w:r>
            <w:r>
              <w:rPr>
                <w:sz w:val="20"/>
                <w:szCs w:val="20"/>
                <w:vertAlign w:val="superscript"/>
              </w:rPr>
              <w:t>rd</w:t>
            </w:r>
            <w:r>
              <w:rPr>
                <w:sz w:val="20"/>
                <w:szCs w:val="20"/>
              </w:rPr>
              <w:t xml:space="preserve"> 1899</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Gentianaceae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Gentiana pedicillata</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Naukuchia Tal</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Simla Hills. This tiny drawing is life-size</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Jan 17</w:t>
            </w:r>
            <w:r>
              <w:rPr>
                <w:sz w:val="20"/>
                <w:szCs w:val="20"/>
                <w:vertAlign w:val="superscript"/>
              </w:rPr>
              <w:t>th</w:t>
            </w:r>
            <w:r>
              <w:rPr>
                <w:sz w:val="20"/>
                <w:szCs w:val="20"/>
              </w:rPr>
              <w:t xml:space="preserve"> 1898</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Gentianaceae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Exacum sulcatum</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3</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Oct. 9</w:t>
            </w:r>
            <w:r>
              <w:rPr>
                <w:sz w:val="20"/>
                <w:szCs w:val="20"/>
                <w:vertAlign w:val="superscript"/>
              </w:rPr>
              <w:t>th</w:t>
            </w:r>
            <w:r>
              <w:rPr>
                <w:sz w:val="20"/>
                <w:szCs w:val="20"/>
              </w:rPr>
              <w:t xml:space="preserve"> 1899</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Gentianaceae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Pladera virgate</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4</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Decr. 26</w:t>
            </w:r>
            <w:r>
              <w:rPr>
                <w:sz w:val="20"/>
                <w:szCs w:val="20"/>
                <w:vertAlign w:val="superscript"/>
              </w:rPr>
              <w:t>th</w:t>
            </w:r>
            <w:r>
              <w:rPr>
                <w:sz w:val="20"/>
                <w:szCs w:val="20"/>
              </w:rPr>
              <w:t xml:space="preserve"> 1897</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Gentianaceae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Menyanthes cristata</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Depalpur</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Central India. Grows in watery places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5</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May 28</w:t>
            </w:r>
            <w:r>
              <w:rPr>
                <w:sz w:val="20"/>
                <w:szCs w:val="20"/>
                <w:vertAlign w:val="superscript"/>
              </w:rPr>
              <w:t>th</w:t>
            </w:r>
            <w:r>
              <w:rPr>
                <w:sz w:val="20"/>
                <w:szCs w:val="20"/>
              </w:rPr>
              <w:t xml:space="preserve"> 1900</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Primulaceae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Androsace rotundifolia</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Kasauli</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Simla hills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6</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May 19</w:t>
            </w:r>
            <w:r>
              <w:rPr>
                <w:sz w:val="20"/>
                <w:szCs w:val="20"/>
                <w:vertAlign w:val="superscript"/>
              </w:rPr>
              <w:t>th</w:t>
            </w:r>
            <w:r>
              <w:rPr>
                <w:sz w:val="20"/>
                <w:szCs w:val="20"/>
              </w:rPr>
              <w:t xml:space="preserve"> 1900</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Primulaceae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Androsace lanuginosa</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Kasauli</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Simla Hills. Drawing life-size</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7</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Sept. 3</w:t>
            </w:r>
            <w:r>
              <w:rPr>
                <w:sz w:val="20"/>
                <w:szCs w:val="20"/>
                <w:vertAlign w:val="superscript"/>
              </w:rPr>
              <w:t>rd</w:t>
            </w:r>
            <w:r>
              <w:rPr>
                <w:sz w:val="20"/>
                <w:szCs w:val="20"/>
              </w:rPr>
              <w:t xml:space="preserve"> 1900</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Compositae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Aster Thomsoni</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Dagshai</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Simla Hills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8</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Oct 18</w:t>
            </w:r>
            <w:r>
              <w:rPr>
                <w:sz w:val="20"/>
                <w:szCs w:val="20"/>
                <w:vertAlign w:val="superscript"/>
              </w:rPr>
              <w:t>th</w:t>
            </w:r>
            <w:r>
              <w:rPr>
                <w:sz w:val="20"/>
                <w:szCs w:val="20"/>
              </w:rPr>
              <w:t xml:space="preserve">   1900</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Compositae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Tricholepis elongate</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Dagshai</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Simla Hills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9</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28</w:t>
            </w:r>
            <w:r>
              <w:rPr>
                <w:sz w:val="20"/>
                <w:szCs w:val="20"/>
                <w:vertAlign w:val="superscript"/>
              </w:rPr>
              <w:t>th</w:t>
            </w:r>
            <w:r>
              <w:rPr>
                <w:sz w:val="20"/>
                <w:szCs w:val="20"/>
              </w:rPr>
              <w:t xml:space="preserve"> 1899</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Compositae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Saussurea royllii</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Naukuchia Tal</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Simla Hills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10</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July 22</w:t>
            </w:r>
            <w:r>
              <w:rPr>
                <w:sz w:val="20"/>
                <w:szCs w:val="20"/>
                <w:vertAlign w:val="superscript"/>
              </w:rPr>
              <w:t>nd</w:t>
            </w:r>
          </w:p>
          <w:p w:rsidR="00D204E7" w:rsidRDefault="009E6DFC">
            <w:pPr>
              <w:spacing w:after="0" w:line="240" w:lineRule="auto"/>
              <w:rPr>
                <w:sz w:val="20"/>
                <w:szCs w:val="20"/>
              </w:rPr>
            </w:pPr>
            <w:r>
              <w:rPr>
                <w:sz w:val="20"/>
                <w:szCs w:val="20"/>
              </w:rPr>
              <w:t>1897</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Compositae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Erigeron asteroides</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11</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June 3</w:t>
            </w:r>
            <w:r>
              <w:rPr>
                <w:sz w:val="20"/>
                <w:szCs w:val="20"/>
                <w:vertAlign w:val="superscript"/>
              </w:rPr>
              <w:t>rd</w:t>
            </w:r>
            <w:r>
              <w:rPr>
                <w:sz w:val="20"/>
                <w:szCs w:val="20"/>
              </w:rPr>
              <w:t xml:space="preserve"> 1900</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Labiaceae (sic)</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Salvia lanata</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Dagshai</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Simla Hills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12</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Dec. 6</w:t>
            </w:r>
            <w:r>
              <w:rPr>
                <w:sz w:val="20"/>
                <w:szCs w:val="20"/>
                <w:vertAlign w:val="superscript"/>
              </w:rPr>
              <w:t>th</w:t>
            </w:r>
            <w:r>
              <w:rPr>
                <w:sz w:val="20"/>
                <w:szCs w:val="20"/>
              </w:rPr>
              <w:t xml:space="preserve"> 1899</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Loranthaceae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Loranthus bicolor</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Central India. A parasite on trees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13</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August 30</w:t>
            </w:r>
            <w:r>
              <w:rPr>
                <w:sz w:val="20"/>
                <w:szCs w:val="20"/>
                <w:vertAlign w:val="superscript"/>
              </w:rPr>
              <w:t>th</w:t>
            </w:r>
            <w:r>
              <w:rPr>
                <w:sz w:val="20"/>
                <w:szCs w:val="20"/>
              </w:rPr>
              <w:t xml:space="preserve"> 1900</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Melastomaceae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Osbeckia crinita</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Kasauli</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Simla Hills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14</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July 23</w:t>
            </w:r>
            <w:r>
              <w:rPr>
                <w:sz w:val="20"/>
                <w:szCs w:val="20"/>
                <w:vertAlign w:val="superscript"/>
              </w:rPr>
              <w:t>rd</w:t>
            </w:r>
            <w:r>
              <w:rPr>
                <w:sz w:val="20"/>
                <w:szCs w:val="20"/>
              </w:rPr>
              <w:t xml:space="preserve">  1897</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Commeliniaceae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Commelina bengalensis</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15</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Augst. 11</w:t>
            </w:r>
            <w:r>
              <w:rPr>
                <w:sz w:val="20"/>
                <w:szCs w:val="20"/>
                <w:vertAlign w:val="superscript"/>
              </w:rPr>
              <w:t>th</w:t>
            </w:r>
            <w:r>
              <w:rPr>
                <w:sz w:val="20"/>
                <w:szCs w:val="20"/>
              </w:rPr>
              <w:t xml:space="preserve"> 1897</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Amaryllideae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Crinum asiaticum</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16</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July 10</w:t>
            </w:r>
            <w:r>
              <w:rPr>
                <w:sz w:val="20"/>
                <w:szCs w:val="20"/>
                <w:vertAlign w:val="superscript"/>
              </w:rPr>
              <w:t>th</w:t>
            </w:r>
            <w:r>
              <w:rPr>
                <w:sz w:val="20"/>
                <w:szCs w:val="20"/>
              </w:rPr>
              <w:t xml:space="preserve"> 1900</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Amaryllideae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Curculigo orchoides</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Kasauli</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Simla Hills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17</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July 13</w:t>
            </w:r>
            <w:r>
              <w:rPr>
                <w:sz w:val="20"/>
                <w:szCs w:val="20"/>
                <w:vertAlign w:val="superscript"/>
              </w:rPr>
              <w:t>th</w:t>
            </w:r>
            <w:r>
              <w:rPr>
                <w:sz w:val="20"/>
                <w:szCs w:val="20"/>
              </w:rPr>
              <w:t xml:space="preserve">  1896</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Scitamineae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Curcuma Zerumbet</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(Turmeric) Central India. This plant has a false look of being an orchid. When young it </w:t>
            </w:r>
            <w:r>
              <w:rPr>
                <w:sz w:val="20"/>
                <w:szCs w:val="20"/>
              </w:rPr>
              <w:t>appears to have no stem, as it breaks into full flower before its lowest blossom has quite emerged from ground level. Until that is freed it is rather ungainly.</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18</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July 15</w:t>
            </w:r>
            <w:r>
              <w:rPr>
                <w:sz w:val="20"/>
                <w:szCs w:val="20"/>
                <w:vertAlign w:val="superscript"/>
              </w:rPr>
              <w:t>th</w:t>
            </w:r>
            <w:r>
              <w:rPr>
                <w:sz w:val="20"/>
                <w:szCs w:val="20"/>
              </w:rPr>
              <w:t xml:space="preserve">  1898</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Orchidaceae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Eulophia herbacea</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19</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August 19</w:t>
            </w:r>
            <w:r>
              <w:rPr>
                <w:sz w:val="20"/>
                <w:szCs w:val="20"/>
                <w:vertAlign w:val="superscript"/>
              </w:rPr>
              <w:t>th</w:t>
            </w:r>
            <w:r>
              <w:rPr>
                <w:sz w:val="20"/>
                <w:szCs w:val="20"/>
              </w:rPr>
              <w:t xml:space="preserve">  1900</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Orchidaceae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Satyrnium nepaulense</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Dagshai</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Simla Hills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20</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August 1</w:t>
            </w:r>
            <w:r>
              <w:rPr>
                <w:sz w:val="20"/>
                <w:szCs w:val="20"/>
                <w:vertAlign w:val="superscript"/>
              </w:rPr>
              <w:t>st</w:t>
            </w:r>
            <w:r>
              <w:rPr>
                <w:sz w:val="20"/>
                <w:szCs w:val="20"/>
              </w:rPr>
              <w:t xml:space="preserve"> 1900</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Orchidaceae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Microstylis wallichii</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Kasauli</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Simla Hills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21</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August 16</w:t>
            </w:r>
            <w:r>
              <w:rPr>
                <w:sz w:val="20"/>
                <w:szCs w:val="20"/>
                <w:vertAlign w:val="superscript"/>
              </w:rPr>
              <w:t>th</w:t>
            </w:r>
            <w:r>
              <w:rPr>
                <w:sz w:val="20"/>
                <w:szCs w:val="20"/>
              </w:rPr>
              <w:t xml:space="preserve">  1900</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Orchidaceae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Habenaria susannae</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Dagshai</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Simla Hills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22</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August 3</w:t>
            </w:r>
            <w:r>
              <w:rPr>
                <w:sz w:val="20"/>
                <w:szCs w:val="20"/>
                <w:vertAlign w:val="superscript"/>
              </w:rPr>
              <w:t>rd</w:t>
            </w:r>
            <w:r>
              <w:rPr>
                <w:sz w:val="20"/>
                <w:szCs w:val="20"/>
              </w:rPr>
              <w:t xml:space="preserve"> 1900</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Orchidaceae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Habanaria intermedia</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Kasauli</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Simla Hills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23</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May 13</w:t>
            </w:r>
            <w:r>
              <w:rPr>
                <w:sz w:val="20"/>
                <w:szCs w:val="20"/>
                <w:vertAlign w:val="superscript"/>
              </w:rPr>
              <w:t>th</w:t>
            </w:r>
            <w:r>
              <w:rPr>
                <w:sz w:val="20"/>
                <w:szCs w:val="20"/>
              </w:rPr>
              <w:t xml:space="preserve">  1899</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Orchideae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Dendrobium amoebum</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Naukuchia Tal</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Kumaon N.W.P.  A poor specimen. I have seen as many as twenty-six blossoms on one stem.</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24</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May 14</w:t>
            </w:r>
            <w:r>
              <w:rPr>
                <w:sz w:val="20"/>
                <w:szCs w:val="20"/>
                <w:vertAlign w:val="superscript"/>
              </w:rPr>
              <w:t>th</w:t>
            </w:r>
            <w:r>
              <w:rPr>
                <w:sz w:val="20"/>
                <w:szCs w:val="20"/>
              </w:rPr>
              <w:t xml:space="preserve">  1899</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Orchidaceae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Dendrobium amoebum (var.)</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Naukuchia Tal</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Kumaon </w:t>
            </w:r>
            <w:r>
              <w:rPr>
                <w:sz w:val="20"/>
                <w:szCs w:val="20"/>
              </w:rPr>
              <w:t>N.W.P.</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25</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June 8</w:t>
            </w:r>
            <w:r>
              <w:rPr>
                <w:sz w:val="20"/>
                <w:szCs w:val="20"/>
                <w:vertAlign w:val="superscript"/>
              </w:rPr>
              <w:t>th</w:t>
            </w:r>
            <w:r>
              <w:rPr>
                <w:sz w:val="20"/>
                <w:szCs w:val="20"/>
              </w:rPr>
              <w:t xml:space="preserve"> 1899</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Orchidaceae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 xml:space="preserve">Vanda? </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Naukuchia Tal</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szCs w:val="20"/>
              </w:rPr>
            </w:pP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26</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June 9</w:t>
            </w:r>
            <w:r>
              <w:rPr>
                <w:sz w:val="20"/>
                <w:szCs w:val="20"/>
                <w:vertAlign w:val="superscript"/>
              </w:rPr>
              <w:t>th</w:t>
            </w:r>
            <w:r>
              <w:rPr>
                <w:sz w:val="20"/>
                <w:szCs w:val="20"/>
              </w:rPr>
              <w:t xml:space="preserve"> 1899</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Orchidaceae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Saccolabium guttatum</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Naukuchia Tal</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Kumaon N.W.P. “Fox-brush orchid”. This is a poor specimen. It was painted before I knew how much larger the inflorescence would </w:t>
            </w:r>
            <w:r>
              <w:rPr>
                <w:sz w:val="20"/>
                <w:szCs w:val="20"/>
              </w:rPr>
              <w:t xml:space="preserve">grow with the advancing season. </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27</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May 6</w:t>
            </w:r>
            <w:r>
              <w:rPr>
                <w:sz w:val="20"/>
                <w:szCs w:val="20"/>
                <w:vertAlign w:val="superscript"/>
              </w:rPr>
              <w:t>th</w:t>
            </w:r>
            <w:r>
              <w:rPr>
                <w:sz w:val="20"/>
                <w:szCs w:val="20"/>
              </w:rPr>
              <w:t xml:space="preserve">  1899</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Orchidaceae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Doritis taemalis</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szCs w:val="20"/>
              </w:rPr>
            </w:pP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Kumaon N.W.P.</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28</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June 15</w:t>
            </w:r>
            <w:r>
              <w:rPr>
                <w:sz w:val="20"/>
                <w:szCs w:val="20"/>
                <w:vertAlign w:val="superscript"/>
              </w:rPr>
              <w:t>th</w:t>
            </w:r>
            <w:r>
              <w:rPr>
                <w:sz w:val="20"/>
                <w:szCs w:val="20"/>
              </w:rPr>
              <w:t xml:space="preserve"> 1899</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Orchidaceae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Pholidota articulata</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Nakuchia Tal</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Kumaon N.W.P.</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29</w:t>
            </w:r>
          </w:p>
        </w:tc>
        <w:tc>
          <w:tcPr>
            <w:tcW w:w="82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June 30</w:t>
            </w:r>
            <w:r>
              <w:rPr>
                <w:sz w:val="20"/>
                <w:szCs w:val="20"/>
                <w:vertAlign w:val="superscript"/>
              </w:rPr>
              <w:t>th</w:t>
            </w:r>
            <w:r>
              <w:rPr>
                <w:sz w:val="20"/>
                <w:szCs w:val="20"/>
              </w:rPr>
              <w:t xml:space="preserve">  1899</w:t>
            </w:r>
          </w:p>
        </w:tc>
        <w:tc>
          <w:tcPr>
            <w:tcW w:w="156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Orchidaceae</w:t>
            </w:r>
          </w:p>
        </w:tc>
        <w:tc>
          <w:tcPr>
            <w:tcW w:w="145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Coelogyne longibracteata</w:t>
            </w:r>
          </w:p>
        </w:tc>
        <w:tc>
          <w:tcPr>
            <w:tcW w:w="9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4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This was on the </w:t>
            </w:r>
            <w:r>
              <w:rPr>
                <w:sz w:val="20"/>
                <w:szCs w:val="20"/>
              </w:rPr>
              <w:t>very verge of flowering when I had to leave Kumaon for Mhow. I cut it from its tree just before we started on our two days journey to Central India and kept it on the rack above my head. It flowered there on the second night &amp; just survived for me to paint</w:t>
            </w:r>
            <w:r>
              <w:rPr>
                <w:sz w:val="20"/>
                <w:szCs w:val="20"/>
              </w:rPr>
              <w:t xml:space="preserve"> it on our arrival.</w:t>
            </w:r>
          </w:p>
        </w:tc>
      </w:tr>
    </w:tbl>
    <w:p w:rsidR="00D204E7" w:rsidRDefault="00D204E7"/>
    <w:p w:rsidR="00D204E7" w:rsidRDefault="00D204E7"/>
    <w:p w:rsidR="00D204E7" w:rsidRDefault="00D204E7"/>
    <w:p w:rsidR="00D204E7" w:rsidRDefault="00D204E7"/>
    <w:p w:rsidR="00D204E7" w:rsidRDefault="00D204E7"/>
    <w:p w:rsidR="00D204E7" w:rsidRDefault="009E6DFC">
      <w:pPr>
        <w:pStyle w:val="Heading1"/>
      </w:pPr>
      <w:r>
        <w:t>Cover Title: Indian Flowering Plants [Volume 2, ID: ESOM1]</w:t>
      </w:r>
    </w:p>
    <w:p w:rsidR="00D204E7" w:rsidRDefault="00D204E7"/>
    <w:tbl>
      <w:tblPr>
        <w:tblW w:w="9242" w:type="dxa"/>
        <w:tblCellMar>
          <w:left w:w="10" w:type="dxa"/>
          <w:right w:w="10" w:type="dxa"/>
        </w:tblCellMar>
        <w:tblLook w:val="04A0" w:firstRow="1" w:lastRow="0" w:firstColumn="1" w:lastColumn="0" w:noHBand="0" w:noVBand="1"/>
      </w:tblPr>
      <w:tblGrid>
        <w:gridCol w:w="897"/>
        <w:gridCol w:w="1078"/>
        <w:gridCol w:w="1513"/>
        <w:gridCol w:w="1398"/>
        <w:gridCol w:w="1081"/>
        <w:gridCol w:w="1083"/>
        <w:gridCol w:w="2192"/>
      </w:tblGrid>
      <w:tr w:rsidR="00D204E7">
        <w:tblPrEx>
          <w:tblCellMar>
            <w:top w:w="0" w:type="dxa"/>
            <w:bottom w:w="0" w:type="dxa"/>
          </w:tblCellMar>
        </w:tblPrEx>
        <w:trPr>
          <w:tblHeader/>
        </w:trPr>
        <w:tc>
          <w:tcPr>
            <w:tcW w:w="897"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Number</w:t>
            </w:r>
          </w:p>
        </w:tc>
        <w:tc>
          <w:tcPr>
            <w:tcW w:w="1078"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Date</w:t>
            </w:r>
          </w:p>
        </w:tc>
        <w:tc>
          <w:tcPr>
            <w:tcW w:w="1513"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Family Name</w:t>
            </w:r>
          </w:p>
        </w:tc>
        <w:tc>
          <w:tcPr>
            <w:tcW w:w="1398"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Scientific Name</w:t>
            </w:r>
          </w:p>
        </w:tc>
        <w:tc>
          <w:tcPr>
            <w:tcW w:w="1081"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Common Name</w:t>
            </w:r>
          </w:p>
        </w:tc>
        <w:tc>
          <w:tcPr>
            <w:tcW w:w="1083"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Location</w:t>
            </w:r>
          </w:p>
        </w:tc>
        <w:tc>
          <w:tcPr>
            <w:tcW w:w="2192"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Notes</w:t>
            </w:r>
          </w:p>
          <w:p w:rsidR="00D204E7" w:rsidRDefault="009E6DFC">
            <w:pPr>
              <w:spacing w:after="0" w:line="240" w:lineRule="auto"/>
              <w:rPr>
                <w:b/>
                <w:bCs/>
                <w:color w:val="FFFFFF"/>
                <w:sz w:val="20"/>
                <w:szCs w:val="20"/>
              </w:rPr>
            </w:pPr>
            <w:r>
              <w:rPr>
                <w:b/>
                <w:bCs/>
                <w:color w:val="FFFFFF"/>
                <w:sz w:val="20"/>
                <w:szCs w:val="20"/>
              </w:rPr>
              <w:t>(Condition, annotations, etc)</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0</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n.d.</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No entry</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Ranunculus flammula</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Lesser Spearwort</w:t>
            </w: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No entry</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None</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6</w:t>
            </w:r>
            <w:r>
              <w:rPr>
                <w:sz w:val="20"/>
                <w:szCs w:val="20"/>
                <w:vertAlign w:val="superscript"/>
              </w:rPr>
              <w:t>th</w:t>
            </w:r>
            <w:r>
              <w:rPr>
                <w:sz w:val="20"/>
                <w:szCs w:val="20"/>
              </w:rPr>
              <w:t xml:space="preserve">  1896</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Verbenaceae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Lantana indica</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Mhow </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Shrub. Common naturalized. Hedges, Mhow,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December 7</w:t>
            </w:r>
            <w:r>
              <w:rPr>
                <w:sz w:val="20"/>
                <w:szCs w:val="20"/>
                <w:vertAlign w:val="superscript"/>
              </w:rPr>
              <w:t>th</w:t>
            </w:r>
            <w:r>
              <w:rPr>
                <w:sz w:val="20"/>
                <w:szCs w:val="20"/>
              </w:rPr>
              <w:t xml:space="preserve"> 1897</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Verbenaceae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Clerodendron phiomoides</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Common. Hedges and banks of nullahs, Mhow,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3</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Sept 7</w:t>
            </w:r>
            <w:r>
              <w:rPr>
                <w:sz w:val="20"/>
                <w:szCs w:val="20"/>
                <w:vertAlign w:val="superscript"/>
              </w:rPr>
              <w:t>th</w:t>
            </w:r>
            <w:r>
              <w:rPr>
                <w:sz w:val="20"/>
                <w:szCs w:val="20"/>
              </w:rPr>
              <w:t xml:space="preserve"> 1896</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Verbenaceae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Volkameria serrata (Roxburgh)</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Common. Jungle land during the rains, Mhow, Central India.  [Pencil note: Volkameria serrata (overleaf) may be V. farinosa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4</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March 10</w:t>
            </w:r>
            <w:r>
              <w:rPr>
                <w:sz w:val="20"/>
                <w:szCs w:val="20"/>
                <w:vertAlign w:val="superscript"/>
              </w:rPr>
              <w:t>th</w:t>
            </w:r>
            <w:r>
              <w:rPr>
                <w:sz w:val="20"/>
                <w:szCs w:val="20"/>
              </w:rPr>
              <w:t xml:space="preserve"> 1896</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Erythrina suberosa (Roxburgh)</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Small tree. Common. Jungle </w:t>
            </w:r>
            <w:r>
              <w:rPr>
                <w:sz w:val="20"/>
                <w:szCs w:val="20"/>
              </w:rPr>
              <w:t>land. Mhow,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5</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April 11, 1898</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Batea frondosa (Roxburgh)</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szCs w:val="20"/>
              </w:rPr>
            </w:pP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Small tree. Common. Jungle land. Mhow, Central India. MSS note: Notes on Butea frondosa. English and native names: ‘Dak’ – ‘Glory of the Forest” – “Flame of the Jungle” – </w:t>
            </w:r>
            <w:r>
              <w:rPr>
                <w:sz w:val="20"/>
                <w:szCs w:val="20"/>
              </w:rPr>
              <w:t>“Palass” The leaf of this tree is sacred to the Hindu Trinity – Bramah, Vishnu and Siva – the leaf being tripartite. It blossoms just before the hot weather when the dried up waste spaces of the jungle are like tinder. There is something sinister in its ap</w:t>
            </w:r>
            <w:r>
              <w:rPr>
                <w:sz w:val="20"/>
                <w:szCs w:val="20"/>
              </w:rPr>
              <w:t xml:space="preserve">pearance which seems to be a visible fore-runner of the fiery trial coming. A splendid thing. The blossom and the leaves are not commonly on the same part of the tree which makes it look all the more strange. </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6</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August 27</w:t>
            </w:r>
            <w:r>
              <w:rPr>
                <w:sz w:val="20"/>
                <w:szCs w:val="20"/>
                <w:vertAlign w:val="superscript"/>
              </w:rPr>
              <w:t>th</w:t>
            </w:r>
            <w:r>
              <w:rPr>
                <w:sz w:val="20"/>
                <w:szCs w:val="20"/>
              </w:rPr>
              <w:t xml:space="preserve"> 1896</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 xml:space="preserve">Clitoria </w:t>
            </w:r>
            <w:r>
              <w:rPr>
                <w:sz w:val="20"/>
                <w:szCs w:val="20"/>
              </w:rPr>
              <w:t>ternatea (Roxburgh)</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Creeper. Rather common. Hedges, Mhow, Central India [MSS note: Common English name of this is ‘The Mussel Shell’ Creeper. It is also cultivated in gardens.]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7</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Sept. 11</w:t>
            </w:r>
            <w:r>
              <w:rPr>
                <w:sz w:val="20"/>
                <w:szCs w:val="20"/>
                <w:vertAlign w:val="superscript"/>
              </w:rPr>
              <w:t>th</w:t>
            </w:r>
            <w:r>
              <w:rPr>
                <w:sz w:val="20"/>
                <w:szCs w:val="20"/>
              </w:rPr>
              <w:t xml:space="preserve">  1897</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Clitoria ternatea (Roxburgh)</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Not </w:t>
            </w:r>
            <w:r>
              <w:rPr>
                <w:sz w:val="20"/>
                <w:szCs w:val="20"/>
              </w:rPr>
              <w:t>very common. Hedges. Mhow,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8</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Sept. 21</w:t>
            </w:r>
            <w:r>
              <w:rPr>
                <w:sz w:val="20"/>
                <w:szCs w:val="20"/>
                <w:vertAlign w:val="superscript"/>
              </w:rPr>
              <w:t>st</w:t>
            </w:r>
            <w:r>
              <w:rPr>
                <w:sz w:val="20"/>
                <w:szCs w:val="20"/>
              </w:rPr>
              <w:t xml:space="preserve">  1896</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Dolichos verosus (Roxburgh)</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Creeper. Not very common. Hedges. Mhow,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9</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Feb. 2</w:t>
            </w:r>
            <w:r>
              <w:rPr>
                <w:sz w:val="20"/>
                <w:szCs w:val="20"/>
                <w:vertAlign w:val="superscript"/>
              </w:rPr>
              <w:t>nd</w:t>
            </w:r>
            <w:r>
              <w:rPr>
                <w:sz w:val="20"/>
                <w:szCs w:val="20"/>
              </w:rPr>
              <w:t>, 1898</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Cylista scariosa (Roxburgh)</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Simrole</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Creeper. Rather common. </w:t>
            </w:r>
            <w:r>
              <w:rPr>
                <w:sz w:val="20"/>
                <w:szCs w:val="20"/>
              </w:rPr>
              <w:t>Jungle land near the Western Ghauts. Mhow,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10</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July 16</w:t>
            </w:r>
            <w:r>
              <w:rPr>
                <w:sz w:val="20"/>
                <w:szCs w:val="20"/>
                <w:vertAlign w:val="superscript"/>
              </w:rPr>
              <w:t>th</w:t>
            </w:r>
            <w:r>
              <w:rPr>
                <w:sz w:val="20"/>
                <w:szCs w:val="20"/>
              </w:rPr>
              <w:t xml:space="preserve"> 1896</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Mimosa arabica</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Tree. Extremely common. Mhow,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11</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 26</w:t>
            </w:r>
            <w:r>
              <w:rPr>
                <w:sz w:val="20"/>
                <w:szCs w:val="20"/>
                <w:vertAlign w:val="superscript"/>
              </w:rPr>
              <w:t>th</w:t>
            </w:r>
            <w:r>
              <w:rPr>
                <w:sz w:val="20"/>
                <w:szCs w:val="20"/>
              </w:rPr>
              <w:t xml:space="preserve"> 1897</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Mimosa rubicaulis</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Straggling shrub. Common. Waste ground. Mhow, </w:t>
            </w:r>
            <w:r>
              <w:rPr>
                <w:sz w:val="20"/>
                <w:szCs w:val="20"/>
              </w:rPr>
              <w:t>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12</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1</w:t>
            </w:r>
            <w:r>
              <w:rPr>
                <w:sz w:val="20"/>
                <w:szCs w:val="20"/>
                <w:vertAlign w:val="superscript"/>
              </w:rPr>
              <w:t>st</w:t>
            </w:r>
            <w:r>
              <w:rPr>
                <w:sz w:val="20"/>
                <w:szCs w:val="20"/>
              </w:rPr>
              <w:t xml:space="preserve"> 1899</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Dichostrachys cinerea</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Shrub. Not very common. Mhow,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13</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May 6</w:t>
            </w:r>
            <w:r>
              <w:rPr>
                <w:sz w:val="20"/>
                <w:szCs w:val="20"/>
                <w:vertAlign w:val="superscript"/>
              </w:rPr>
              <w:t>th</w:t>
            </w:r>
            <w:r>
              <w:rPr>
                <w:sz w:val="20"/>
                <w:szCs w:val="20"/>
              </w:rPr>
              <w:t xml:space="preserve"> 1897</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Cassia fistula (Roxburgh)</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Tree. Common.  Mhow, Central India. [MSS note: Notes on Cassia fistula.  </w:t>
            </w:r>
            <w:r>
              <w:rPr>
                <w:sz w:val="20"/>
                <w:szCs w:val="20"/>
              </w:rPr>
              <w:t>English names. “Pudding pipe Tree” “Indian Laburnum”.  This has a delicious faint hot ? scent. This tree is a beautiful sight when in blossom at the beginning of the hot weather. It also grows in Egypt.</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14</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Nov. 7</w:t>
            </w:r>
            <w:r>
              <w:rPr>
                <w:sz w:val="20"/>
                <w:szCs w:val="20"/>
                <w:vertAlign w:val="superscript"/>
              </w:rPr>
              <w:t>th</w:t>
            </w:r>
            <w:r>
              <w:rPr>
                <w:sz w:val="20"/>
                <w:szCs w:val="20"/>
              </w:rPr>
              <w:t xml:space="preserve"> 1898</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Carpopogon pruriens (R</w:t>
            </w:r>
            <w:r>
              <w:rPr>
                <w:sz w:val="20"/>
                <w:szCs w:val="20"/>
              </w:rPr>
              <w:t>oxburgh)</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Creeper. Rather common. Hedges.  [MSS note: Carpopogon pruriens (overleaf) This plant well deserves its name - The seed vessels are covered with stinging hairs almost impossible to get out of one’s hands.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15</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Sept 3</w:t>
            </w:r>
            <w:r>
              <w:rPr>
                <w:sz w:val="20"/>
                <w:szCs w:val="20"/>
                <w:vertAlign w:val="superscript"/>
              </w:rPr>
              <w:t>rd</w:t>
            </w:r>
            <w:r>
              <w:rPr>
                <w:sz w:val="20"/>
                <w:szCs w:val="20"/>
              </w:rPr>
              <w:t>, 1898</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Rhynchopesia sericea</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Creeper. Uncommon.  Jungle land. Mhow, Central India. [MSS note:  Have quite failed to discover the name of the flower overleaf and only saw it once straggling among thick grass in the midst of a tangle of bushes in waste land.]</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16</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Jan 8</w:t>
            </w:r>
            <w:r>
              <w:rPr>
                <w:sz w:val="20"/>
                <w:szCs w:val="20"/>
                <w:vertAlign w:val="superscript"/>
              </w:rPr>
              <w:t>th</w:t>
            </w:r>
            <w:r>
              <w:rPr>
                <w:sz w:val="20"/>
                <w:szCs w:val="20"/>
              </w:rPr>
              <w:t xml:space="preserve"> 1899</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Crotolaria sericea (Retz)</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Simrol</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Rather common. Waste places. Mhow,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17</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March 31</w:t>
            </w:r>
            <w:r>
              <w:rPr>
                <w:sz w:val="20"/>
                <w:szCs w:val="20"/>
                <w:vertAlign w:val="superscript"/>
              </w:rPr>
              <w:t>st</w:t>
            </w:r>
            <w:r>
              <w:rPr>
                <w:sz w:val="20"/>
                <w:szCs w:val="20"/>
              </w:rPr>
              <w:t xml:space="preserve"> 1896</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Parkinsonia aculeatae</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Small tree. Common. Mhow,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18</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Oct. 7</w:t>
            </w:r>
            <w:r>
              <w:rPr>
                <w:sz w:val="20"/>
                <w:szCs w:val="20"/>
                <w:vertAlign w:val="superscript"/>
              </w:rPr>
              <w:t>th</w:t>
            </w:r>
            <w:r>
              <w:rPr>
                <w:sz w:val="20"/>
                <w:szCs w:val="20"/>
              </w:rPr>
              <w:t xml:space="preserve"> 1897</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 xml:space="preserve">Bauhinia </w:t>
            </w:r>
            <w:r>
              <w:rPr>
                <w:sz w:val="20"/>
                <w:szCs w:val="20"/>
              </w:rPr>
              <w:t>purpurea</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Indore</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Tree. Common. Mhow,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19</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May 19</w:t>
            </w:r>
            <w:r>
              <w:rPr>
                <w:sz w:val="20"/>
                <w:szCs w:val="20"/>
                <w:vertAlign w:val="superscript"/>
              </w:rPr>
              <w:t>th</w:t>
            </w:r>
            <w:r>
              <w:rPr>
                <w:sz w:val="20"/>
                <w:szCs w:val="20"/>
              </w:rPr>
              <w:t xml:space="preserve"> 1899</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 xml:space="preserve">Bauhinia racemosa (Roxburgh) </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Naukuchia Tal</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Immense Creeper, common. Kumaun, N.W. Provinces. [MSS note:  A beautiful sight when seen hanging like a rope on the edge of a </w:t>
            </w:r>
            <w:r>
              <w:rPr>
                <w:sz w:val="20"/>
                <w:szCs w:val="20"/>
              </w:rPr>
              <w:t>gorge. The main stem is semi-flexible and the short flowering branches spring laterally from it. The very large seed pods are practically unbreakable till they burst of themselves. Heat made this happen in a room I was in and the report was like a pistol s</w:t>
            </w:r>
            <w:r>
              <w:rPr>
                <w:sz w:val="20"/>
                <w:szCs w:val="20"/>
              </w:rPr>
              <w:t>hot. We thought it was one and went out to see. The seeds are about the size of half-crowns and much thicker.</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20</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August 4</w:t>
            </w:r>
            <w:r>
              <w:rPr>
                <w:sz w:val="20"/>
                <w:szCs w:val="20"/>
                <w:vertAlign w:val="superscript"/>
              </w:rPr>
              <w:t>th</w:t>
            </w:r>
            <w:r>
              <w:rPr>
                <w:sz w:val="20"/>
                <w:szCs w:val="20"/>
              </w:rPr>
              <w:t xml:space="preserve"> 1900</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Leguminoseae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Vigna vexillaria (Nairne)</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Kasauli</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Creeper. Very common. Simla Hills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21</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Nov 3</w:t>
            </w:r>
            <w:r>
              <w:rPr>
                <w:sz w:val="20"/>
                <w:szCs w:val="20"/>
                <w:vertAlign w:val="superscript"/>
              </w:rPr>
              <w:t>rd</w:t>
            </w:r>
            <w:r>
              <w:rPr>
                <w:sz w:val="20"/>
                <w:szCs w:val="20"/>
              </w:rPr>
              <w:t xml:space="preserve"> 1900</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Amarantaceae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 xml:space="preserve">Celosia </w:t>
            </w:r>
            <w:r>
              <w:rPr>
                <w:sz w:val="20"/>
                <w:szCs w:val="20"/>
              </w:rPr>
              <w:t>argentea</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Very common. Among grass. Mhow,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22</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Sept. 11</w:t>
            </w:r>
            <w:r>
              <w:rPr>
                <w:sz w:val="20"/>
                <w:szCs w:val="20"/>
                <w:vertAlign w:val="superscript"/>
              </w:rPr>
              <w:t>th</w:t>
            </w:r>
            <w:r>
              <w:rPr>
                <w:sz w:val="20"/>
                <w:szCs w:val="20"/>
              </w:rPr>
              <w:t xml:space="preserve"> 1896</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Geraniaceae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Impatiens balsamina</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Extremely common. Waste ground during rainy season. Mhow,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23</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26</w:t>
            </w:r>
            <w:r>
              <w:rPr>
                <w:sz w:val="20"/>
                <w:szCs w:val="20"/>
                <w:vertAlign w:val="superscript"/>
              </w:rPr>
              <w:t>th</w:t>
            </w:r>
            <w:r>
              <w:rPr>
                <w:sz w:val="20"/>
                <w:szCs w:val="20"/>
              </w:rPr>
              <w:t xml:space="preserve"> 1899</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Geraniaceae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Geranium longipes</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Naukuchia </w:t>
            </w:r>
            <w:r>
              <w:rPr>
                <w:sz w:val="20"/>
                <w:szCs w:val="20"/>
              </w:rPr>
              <w:t>Tal</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Common. Kumaun. N.W. Provinces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24</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August 1</w:t>
            </w:r>
            <w:r>
              <w:rPr>
                <w:sz w:val="20"/>
                <w:szCs w:val="20"/>
                <w:vertAlign w:val="superscript"/>
              </w:rPr>
              <w:t>st</w:t>
            </w:r>
            <w:r>
              <w:rPr>
                <w:sz w:val="20"/>
                <w:szCs w:val="20"/>
              </w:rPr>
              <w:t xml:space="preserve"> 1900</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Geraniaceae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Geranium wallichianum</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Kasauli</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Common. Simla Hills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25</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Oct. 17</w:t>
            </w:r>
            <w:r>
              <w:rPr>
                <w:sz w:val="20"/>
                <w:szCs w:val="20"/>
                <w:vertAlign w:val="superscript"/>
              </w:rPr>
              <w:t>th</w:t>
            </w:r>
            <w:r>
              <w:rPr>
                <w:sz w:val="20"/>
                <w:szCs w:val="20"/>
              </w:rPr>
              <w:t xml:space="preserve"> 1897</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Hydrocharideae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Damasonium indicum (Roxburgh)</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Indore</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Common. Pools and tanks. Mhow,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26</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March 21</w:t>
            </w:r>
            <w:r>
              <w:rPr>
                <w:sz w:val="20"/>
                <w:szCs w:val="20"/>
                <w:vertAlign w:val="superscript"/>
              </w:rPr>
              <w:t>st</w:t>
            </w:r>
            <w:r>
              <w:rPr>
                <w:sz w:val="20"/>
                <w:szCs w:val="20"/>
              </w:rPr>
              <w:t xml:space="preserve"> 1899</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Nyctagineae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Boerhaavia repauda (Roxburgh)</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Common. Hedges. Mhow, Central India. </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27</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May 22</w:t>
            </w:r>
            <w:r>
              <w:rPr>
                <w:sz w:val="20"/>
                <w:szCs w:val="20"/>
                <w:vertAlign w:val="superscript"/>
              </w:rPr>
              <w:t>nd</w:t>
            </w:r>
            <w:r>
              <w:rPr>
                <w:sz w:val="20"/>
                <w:szCs w:val="20"/>
              </w:rPr>
              <w:t xml:space="preserve"> 1900</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Onagraceae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Oenothera nocturna</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Kasauli</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Common. Simla Hills. [MSS note:  This flower expands regularly at 4 p.m. I have often sat down beside a plant to </w:t>
            </w:r>
            <w:r>
              <w:rPr>
                <w:sz w:val="20"/>
                <w:szCs w:val="20"/>
              </w:rPr>
              <w:t>watch the operation and found that a fact. It does not survive the night (that is, the blossom does not) for next morning it is merely a reddish rag.</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28</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21</w:t>
            </w:r>
            <w:r>
              <w:rPr>
                <w:sz w:val="20"/>
                <w:szCs w:val="20"/>
                <w:vertAlign w:val="superscript"/>
              </w:rPr>
              <w:t>st</w:t>
            </w:r>
            <w:r>
              <w:rPr>
                <w:sz w:val="20"/>
                <w:szCs w:val="20"/>
              </w:rPr>
              <w:t xml:space="preserve"> 1899</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Onagraceae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Oenothera rosea</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Naukuchia Tal</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Common. Kumaun, N.W. Provinces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29</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16</w:t>
            </w:r>
            <w:r>
              <w:rPr>
                <w:sz w:val="20"/>
                <w:szCs w:val="20"/>
                <w:vertAlign w:val="superscript"/>
              </w:rPr>
              <w:t>th</w:t>
            </w:r>
            <w:r>
              <w:rPr>
                <w:sz w:val="20"/>
                <w:szCs w:val="20"/>
              </w:rPr>
              <w:t xml:space="preserve"> 1899</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Primulaceae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Anagallis arvensis</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Common. Mhow,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30</w:t>
            </w:r>
          </w:p>
        </w:tc>
        <w:tc>
          <w:tcPr>
            <w:tcW w:w="107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Dec.22</w:t>
            </w:r>
            <w:r>
              <w:rPr>
                <w:sz w:val="20"/>
                <w:szCs w:val="20"/>
                <w:vertAlign w:val="superscript"/>
              </w:rPr>
              <w:t>nd</w:t>
            </w:r>
            <w:r>
              <w:rPr>
                <w:sz w:val="20"/>
                <w:szCs w:val="20"/>
              </w:rPr>
              <w:t xml:space="preserve"> 1900</w:t>
            </w:r>
          </w:p>
        </w:tc>
        <w:tc>
          <w:tcPr>
            <w:tcW w:w="15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Pontederaceae</w:t>
            </w:r>
          </w:p>
        </w:tc>
        <w:tc>
          <w:tcPr>
            <w:tcW w:w="1398"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Pontederia hastata (Roxburgh)</w:t>
            </w:r>
          </w:p>
        </w:tc>
        <w:tc>
          <w:tcPr>
            <w:tcW w:w="108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Badnawar</w:t>
            </w:r>
          </w:p>
        </w:tc>
        <w:tc>
          <w:tcPr>
            <w:tcW w:w="21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Common. Nullahs and streams. Mhow, Central India.</w:t>
            </w:r>
          </w:p>
        </w:tc>
      </w:tr>
    </w:tbl>
    <w:p w:rsidR="00D204E7" w:rsidRDefault="009E6DFC">
      <w:pPr>
        <w:pStyle w:val="Heading1"/>
      </w:pPr>
      <w:r>
        <w:t>Cover Title: Indian Flowering Plants [Volume 3]</w:t>
      </w:r>
    </w:p>
    <w:p w:rsidR="00D204E7" w:rsidRDefault="00D204E7"/>
    <w:tbl>
      <w:tblPr>
        <w:tblW w:w="9242" w:type="dxa"/>
        <w:tblCellMar>
          <w:left w:w="10" w:type="dxa"/>
          <w:right w:w="10" w:type="dxa"/>
        </w:tblCellMar>
        <w:tblLook w:val="04A0" w:firstRow="1" w:lastRow="0" w:firstColumn="1" w:lastColumn="0" w:noHBand="0" w:noVBand="1"/>
      </w:tblPr>
      <w:tblGrid>
        <w:gridCol w:w="897"/>
        <w:gridCol w:w="813"/>
        <w:gridCol w:w="1447"/>
        <w:gridCol w:w="1497"/>
        <w:gridCol w:w="989"/>
        <w:gridCol w:w="1084"/>
        <w:gridCol w:w="2515"/>
      </w:tblGrid>
      <w:tr w:rsidR="00D204E7">
        <w:tblPrEx>
          <w:tblCellMar>
            <w:top w:w="0" w:type="dxa"/>
            <w:bottom w:w="0" w:type="dxa"/>
          </w:tblCellMar>
        </w:tblPrEx>
        <w:trPr>
          <w:tblHeader/>
        </w:trPr>
        <w:tc>
          <w:tcPr>
            <w:tcW w:w="897"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Number</w:t>
            </w:r>
          </w:p>
        </w:tc>
        <w:tc>
          <w:tcPr>
            <w:tcW w:w="813"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Date</w:t>
            </w:r>
          </w:p>
        </w:tc>
        <w:tc>
          <w:tcPr>
            <w:tcW w:w="1447"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Family Name</w:t>
            </w:r>
          </w:p>
        </w:tc>
        <w:tc>
          <w:tcPr>
            <w:tcW w:w="1497"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Scientific Name</w:t>
            </w:r>
          </w:p>
        </w:tc>
        <w:tc>
          <w:tcPr>
            <w:tcW w:w="989"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Common Name</w:t>
            </w:r>
          </w:p>
        </w:tc>
        <w:tc>
          <w:tcPr>
            <w:tcW w:w="1084"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Location</w:t>
            </w:r>
          </w:p>
        </w:tc>
        <w:tc>
          <w:tcPr>
            <w:tcW w:w="2515"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Notes</w:t>
            </w:r>
          </w:p>
          <w:p w:rsidR="00D204E7" w:rsidRDefault="009E6DFC">
            <w:pPr>
              <w:spacing w:after="0" w:line="240" w:lineRule="auto"/>
              <w:rPr>
                <w:b/>
                <w:bCs/>
                <w:color w:val="FFFFFF"/>
                <w:sz w:val="20"/>
                <w:szCs w:val="20"/>
              </w:rPr>
            </w:pPr>
            <w:r>
              <w:rPr>
                <w:b/>
                <w:bCs/>
                <w:color w:val="FFFFFF"/>
                <w:sz w:val="20"/>
                <w:szCs w:val="20"/>
              </w:rPr>
              <w:t>(Condition, annotations, etc)</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June 26</w:t>
            </w:r>
            <w:r>
              <w:rPr>
                <w:sz w:val="20"/>
                <w:szCs w:val="20"/>
                <w:vertAlign w:val="superscript"/>
              </w:rPr>
              <w:t>th</w:t>
            </w:r>
            <w:r>
              <w:rPr>
                <w:sz w:val="20"/>
                <w:szCs w:val="20"/>
              </w:rPr>
              <w:t xml:space="preserve"> 1896</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Cucurbitaceae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Cephalandra indica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 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Fairly common over Central India. The first Indian wild flower I ever saw. It has a habit of turning itself </w:t>
            </w:r>
            <w:r>
              <w:rPr>
                <w:sz w:val="20"/>
                <w:szCs w:val="20"/>
              </w:rPr>
              <w:t xml:space="preserve">up the stems of palm trees which is one of the loveliest things imaginable. I had several in my compound. It is rather difficult to get the ripened fruit, and it was some time before I could find the specimen overleaf. Both birds and snakes are fond of it </w:t>
            </w:r>
            <w:r>
              <w:rPr>
                <w:sz w:val="20"/>
                <w:szCs w:val="20"/>
              </w:rPr>
              <w:t>and do not leave it long on the plants.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Oct 27</w:t>
            </w:r>
            <w:r>
              <w:rPr>
                <w:sz w:val="20"/>
                <w:szCs w:val="20"/>
                <w:vertAlign w:val="superscript"/>
              </w:rPr>
              <w:t>th</w:t>
            </w:r>
            <w:r>
              <w:rPr>
                <w:sz w:val="20"/>
                <w:szCs w:val="20"/>
              </w:rPr>
              <w:t xml:space="preserve"> 1897</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Cucurbitaceae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Luffa amara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Nandlia</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Pretty common, creeping over bushes and hedges. The flowers open almost exactly at four o’clock in the afternoon, blooming during and after the rains.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3</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Nov 6</w:t>
            </w:r>
            <w:r>
              <w:rPr>
                <w:sz w:val="20"/>
                <w:szCs w:val="20"/>
                <w:vertAlign w:val="superscript"/>
              </w:rPr>
              <w:t>th</w:t>
            </w:r>
            <w:r>
              <w:rPr>
                <w:sz w:val="20"/>
                <w:szCs w:val="20"/>
              </w:rPr>
              <w:t xml:space="preserve"> </w:t>
            </w:r>
            <w:r>
              <w:rPr>
                <w:sz w:val="20"/>
                <w:szCs w:val="20"/>
              </w:rPr>
              <w:t>1900</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jc w:val="center"/>
              <w:rPr>
                <w:sz w:val="20"/>
                <w:szCs w:val="20"/>
              </w:rPr>
            </w:pPr>
            <w:r>
              <w:rPr>
                <w:sz w:val="20"/>
                <w:szCs w:val="20"/>
              </w:rPr>
              <w:t>Cucurbitaceae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Trichosanthes cucumerina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Moderately common a few miles out of Mhow. Its fringed petals make it look very pretty when climbing over a bush of barren thorns, as I first saw it. Male and female blossoms grow on the same stems, as can </w:t>
            </w:r>
            <w:r>
              <w:rPr>
                <w:sz w:val="20"/>
                <w:szCs w:val="20"/>
              </w:rPr>
              <w:t xml:space="preserve">be seen in the picture.  </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4</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Sept 5</w:t>
            </w:r>
            <w:r>
              <w:rPr>
                <w:sz w:val="20"/>
                <w:szCs w:val="20"/>
                <w:vertAlign w:val="superscript"/>
              </w:rPr>
              <w:t>th</w:t>
            </w:r>
            <w:r>
              <w:rPr>
                <w:sz w:val="20"/>
                <w:szCs w:val="20"/>
              </w:rPr>
              <w:t xml:space="preserve"> 1898</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Cucurbitaceae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Curcumis colocynthus</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szCs w:val="20"/>
              </w:rPr>
            </w:pP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5</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July 30</w:t>
            </w:r>
            <w:r>
              <w:rPr>
                <w:sz w:val="20"/>
                <w:szCs w:val="20"/>
                <w:vertAlign w:val="superscript"/>
              </w:rPr>
              <w:t>th</w:t>
            </w:r>
            <w:r>
              <w:rPr>
                <w:sz w:val="20"/>
                <w:szCs w:val="20"/>
              </w:rPr>
              <w:t xml:space="preserve"> 1899</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Cucurbitaceae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Momordica umbellata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I found it very difficult to get th ripened seed vessel of this plant.  The flower was painted in Central India </w:t>
            </w:r>
            <w:r>
              <w:rPr>
                <w:sz w:val="20"/>
                <w:szCs w:val="20"/>
              </w:rPr>
              <w:t xml:space="preserve">and it was only at Dagshai (in the Simla Hills) that I was able to get the seed vessels. </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6</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March 8</w:t>
            </w:r>
            <w:r>
              <w:rPr>
                <w:sz w:val="20"/>
                <w:szCs w:val="20"/>
                <w:vertAlign w:val="superscript"/>
              </w:rPr>
              <w:t>th</w:t>
            </w:r>
            <w:r>
              <w:rPr>
                <w:sz w:val="20"/>
                <w:szCs w:val="20"/>
              </w:rPr>
              <w:t xml:space="preserve"> 1898</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Acanthaceae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Justicia adhatoda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A shrub found in most parts of India.  Central India is full of it.  There is always a lot of it in Mohamedan </w:t>
            </w:r>
            <w:r>
              <w:rPr>
                <w:sz w:val="20"/>
                <w:szCs w:val="20"/>
              </w:rPr>
              <w:t xml:space="preserve">graveyards.  It is a dusty, rank looking thing, but the scent of the flowers is delicious.  This specimen came from the Mohamedan graveyard at old Mhow. </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7</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Sept 11</w:t>
            </w:r>
            <w:r>
              <w:rPr>
                <w:sz w:val="20"/>
                <w:szCs w:val="20"/>
                <w:vertAlign w:val="superscript"/>
              </w:rPr>
              <w:t>th</w:t>
            </w:r>
            <w:r>
              <w:rPr>
                <w:sz w:val="20"/>
                <w:szCs w:val="20"/>
              </w:rPr>
              <w:t xml:space="preserve"> 1899</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Acanthaceae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Barleria prionites</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A shrubby weed.  Very common. Found this </w:t>
            </w:r>
            <w:r>
              <w:rPr>
                <w:sz w:val="20"/>
                <w:szCs w:val="20"/>
              </w:rPr>
              <w:t>specimen growing in my own compound, Mhow, Central India. The prickly spines growing among the leaves are very sharp.</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8</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29</w:t>
            </w:r>
            <w:r>
              <w:rPr>
                <w:sz w:val="20"/>
                <w:szCs w:val="20"/>
                <w:vertAlign w:val="superscript"/>
              </w:rPr>
              <w:t>th</w:t>
            </w:r>
            <w:r>
              <w:rPr>
                <w:sz w:val="20"/>
                <w:szCs w:val="20"/>
              </w:rPr>
              <w:t xml:space="preserve"> 1897</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Acanthaceae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Ruellia hirta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Extremely common in all grassy places in Central India.  This specimen comes from the </w:t>
            </w:r>
            <w:r>
              <w:rPr>
                <w:sz w:val="20"/>
                <w:szCs w:val="20"/>
              </w:rPr>
              <w:t>Mhow racecourse.  No scent.</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9</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March 19</w:t>
            </w:r>
            <w:r>
              <w:rPr>
                <w:sz w:val="20"/>
                <w:szCs w:val="20"/>
                <w:vertAlign w:val="superscript"/>
              </w:rPr>
              <w:t>th</w:t>
            </w:r>
            <w:r>
              <w:rPr>
                <w:sz w:val="20"/>
                <w:szCs w:val="20"/>
              </w:rPr>
              <w:t xml:space="preserve"> 1897</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Acanthaceae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Petalidium barleroides</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I saw this flower growing luxuriantly (and much larger than this specimen) after leaving Katgodam on our way up to the Kumaon lakes.  I only once saw it in Central </w:t>
            </w:r>
            <w:r>
              <w:rPr>
                <w:sz w:val="20"/>
                <w:szCs w:val="20"/>
              </w:rPr>
              <w:t>India when I found this one near Haselpur Tank about 11 miles out from Mhow on the Bombay road.  I had some difficulty in getting it and ???, by about half a foot, having a horrible experience.  I saw it growing rather high up in the cleft of an old ??? tr</w:t>
            </w:r>
            <w:r>
              <w:rPr>
                <w:sz w:val="20"/>
                <w:szCs w:val="20"/>
              </w:rPr>
              <w:t>ee and determined to have it.  Between me and the tree was a stream and in the middle of a little delta of earth and stones.  There was a hedge in front of me pretty thick but not very tall, so there being no other way, I jumped out over it as far as I cou</w:t>
            </w:r>
            <w:r>
              <w:rPr>
                <w:sz w:val="20"/>
                <w:szCs w:val="20"/>
              </w:rPr>
              <w:t xml:space="preserve">ld meaning to land on the delta &amp; get over the narrow bit of water on the further side.  It was a bit of a leap in the dark, for I could not see where I should land.  I got over it all right but there was a dead man wound up for burial lying on the ground </w:t>
            </w:r>
            <w:r>
              <w:rPr>
                <w:sz w:val="20"/>
                <w:szCs w:val="20"/>
              </w:rPr>
              <w:t>and I just missed alighting in the very middle of him.  He had evidently been taken there to be burnt by the waterside for he was half consumed.  I soon put the water between me and him and managed to get up the gular (?) with my knife &amp; cut out Petalidium</w:t>
            </w:r>
            <w:r>
              <w:rPr>
                <w:sz w:val="20"/>
                <w:szCs w:val="20"/>
              </w:rPr>
              <w:t xml:space="preserve"> barleroides.  This I considered the most exquisite Indian plant I ever saw.</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10</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28th August 1896 </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Acanthaceae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Thunbergia grandiflora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Wild in some parts of India though seen only in gardens in Central India. A very strong luxuriant climber.</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11</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August 27 1898</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Rubiaceae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Oldenlandia ?</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A weed in fields – common in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12</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Sept 27</w:t>
            </w:r>
            <w:r>
              <w:rPr>
                <w:sz w:val="20"/>
                <w:szCs w:val="20"/>
                <w:vertAlign w:val="superscript"/>
              </w:rPr>
              <w:t>th</w:t>
            </w:r>
            <w:r>
              <w:rPr>
                <w:sz w:val="20"/>
                <w:szCs w:val="20"/>
              </w:rPr>
              <w:t xml:space="preserve"> 1900</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Rubiaceae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Oldenlandia coccinea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Kasauli</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Very common in the Simla Hills.  N.W.P.</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13</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March 13</w:t>
            </w:r>
            <w:r>
              <w:rPr>
                <w:sz w:val="20"/>
                <w:szCs w:val="20"/>
                <w:vertAlign w:val="superscript"/>
              </w:rPr>
              <w:t>th</w:t>
            </w:r>
            <w:r>
              <w:rPr>
                <w:sz w:val="20"/>
                <w:szCs w:val="20"/>
              </w:rPr>
              <w:t xml:space="preserve"> 1897</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Ascelpidaceae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Asclepias gigantea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Almost </w:t>
            </w:r>
            <w:r>
              <w:rPr>
                <w:sz w:val="20"/>
                <w:szCs w:val="20"/>
              </w:rPr>
              <w:t>the commonest Indian plant.  It grows in waste places &amp; is a weed in cultivated fields. Sometimes 6 or 7 feet high.  If cut open the seed pod is most beautiful.  It has a thick white acrid milky juice exuding from any part cut or broken – which blisters ho</w:t>
            </w:r>
            <w:r>
              <w:rPr>
                <w:sz w:val="20"/>
                <w:szCs w:val="20"/>
              </w:rPr>
              <w:t>rses when it touches their skin.  One has to be careful when riding among it.</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14</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June 28</w:t>
            </w:r>
            <w:r>
              <w:rPr>
                <w:sz w:val="20"/>
                <w:szCs w:val="20"/>
                <w:vertAlign w:val="superscript"/>
              </w:rPr>
              <w:t>th</w:t>
            </w:r>
            <w:r>
              <w:rPr>
                <w:sz w:val="20"/>
                <w:szCs w:val="20"/>
              </w:rPr>
              <w:t xml:space="preserve"> 1897</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Asclepidaceae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Asclepias echinata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A very sweet scented little creeper growing profusely over bushes and hedges.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15</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17</w:t>
            </w:r>
            <w:r>
              <w:rPr>
                <w:sz w:val="20"/>
                <w:szCs w:val="20"/>
                <w:vertAlign w:val="superscript"/>
              </w:rPr>
              <w:t>th</w:t>
            </w:r>
            <w:r>
              <w:rPr>
                <w:sz w:val="20"/>
                <w:szCs w:val="20"/>
              </w:rPr>
              <w:t xml:space="preserve"> 1895</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Asclepidaceae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 xml:space="preserve">Hoya </w:t>
            </w:r>
            <w:r>
              <w:rPr>
                <w:sz w:val="20"/>
                <w:szCs w:val="20"/>
              </w:rPr>
              <w:t>viridiflora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Growing profusely in hedges about Hassola (?) Village near Mhow.  Flowering in the rainy season.  I had a terrible business to get it the first time I saw it.  I hooked it with the butt end of my crop &amp; so got a trail in my hand. My pony </w:t>
            </w:r>
            <w:r>
              <w:rPr>
                <w:sz w:val="20"/>
                <w:szCs w:val="20"/>
              </w:rPr>
              <w:t>backed and refused to do anything else &amp; I was nearly hauled from the saddle. However at last I got it and then the blossoms shut up to my intense dismay as I thought they wd. die. Raced home &amp; put them in a covered chattee (?) of water &amp; left them in a co</w:t>
            </w:r>
            <w:r>
              <w:rPr>
                <w:sz w:val="20"/>
                <w:szCs w:val="20"/>
              </w:rPr>
              <w:t xml:space="preserve">ol place while I breakfasted. I scarcely dared look at them afterwards for fear they were dead but I found the green blossom outspread on the water looking as fresh as when they were growing. I painted them at once.  </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16</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August 1</w:t>
            </w:r>
            <w:r>
              <w:rPr>
                <w:sz w:val="20"/>
                <w:szCs w:val="20"/>
                <w:vertAlign w:val="superscript"/>
              </w:rPr>
              <w:t>st</w:t>
            </w:r>
            <w:r>
              <w:rPr>
                <w:sz w:val="20"/>
                <w:szCs w:val="20"/>
              </w:rPr>
              <w:t xml:space="preserve"> 1897</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Asclepidaceae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Ascl</w:t>
            </w:r>
            <w:r>
              <w:rPr>
                <w:sz w:val="20"/>
                <w:szCs w:val="20"/>
              </w:rPr>
              <w:t>epias rosea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Found twisting up a bare thorn hedge on the road between Mhow and Indore. Also in a swampy place by Bercha Tank.</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17</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August 5</w:t>
            </w:r>
            <w:r>
              <w:rPr>
                <w:sz w:val="20"/>
                <w:szCs w:val="20"/>
                <w:vertAlign w:val="superscript"/>
              </w:rPr>
              <w:t>th</w:t>
            </w:r>
            <w:r>
              <w:rPr>
                <w:sz w:val="20"/>
                <w:szCs w:val="20"/>
              </w:rPr>
              <w:t xml:space="preserve"> 1897</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Unidentified</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I have never been able to name the flower overleaf. I have only seen it once. And </w:t>
            </w:r>
            <w:r>
              <w:rPr>
                <w:sz w:val="20"/>
                <w:szCs w:val="20"/>
              </w:rPr>
              <w:t>though many people assured me they knew it well nobody could give it a name or say where they had seen it. It has a delicious faint scent like that of a pansy. I believe it to be some sort of asclepiad. It was straggling across some short grassby a wayside</w:t>
            </w:r>
            <w:r>
              <w:rPr>
                <w:sz w:val="20"/>
                <w:szCs w:val="20"/>
              </w:rPr>
              <w:t>.</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18</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July 30</w:t>
            </w:r>
            <w:r>
              <w:rPr>
                <w:sz w:val="20"/>
                <w:szCs w:val="20"/>
                <w:vertAlign w:val="superscript"/>
              </w:rPr>
              <w:t>th</w:t>
            </w:r>
            <w:r>
              <w:rPr>
                <w:sz w:val="20"/>
                <w:szCs w:val="20"/>
              </w:rPr>
              <w:t xml:space="preserve"> 1899</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Asclepadaceae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Cryptolepis buchanani</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Fairly common some miles out of Mhow. (Nerium reticulatum, Roxb.) </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19</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29</w:t>
            </w:r>
            <w:r>
              <w:rPr>
                <w:sz w:val="20"/>
                <w:szCs w:val="20"/>
                <w:vertAlign w:val="superscript"/>
              </w:rPr>
              <w:t>th</w:t>
            </w:r>
            <w:r>
              <w:rPr>
                <w:sz w:val="20"/>
                <w:szCs w:val="20"/>
              </w:rPr>
              <w:t xml:space="preserve"> 1899</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Aurantaceae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Murraya exotica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Naukuchia Tal</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A shrub, much like a box bush with exquisitely scented flowers.</w:t>
            </w:r>
            <w:r>
              <w:rPr>
                <w:sz w:val="20"/>
                <w:szCs w:val="20"/>
              </w:rPr>
              <w:t xml:space="preserve"> Found this specimen on the shores of Naukuchia Tal, Kumaun District, N.W. Provinces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20</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June 16</w:t>
            </w:r>
            <w:r>
              <w:rPr>
                <w:sz w:val="20"/>
                <w:szCs w:val="20"/>
                <w:vertAlign w:val="superscript"/>
              </w:rPr>
              <w:t>th</w:t>
            </w:r>
            <w:r>
              <w:rPr>
                <w:sz w:val="20"/>
                <w:szCs w:val="20"/>
              </w:rPr>
              <w:t xml:space="preserve"> 1899</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Aurantaceae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Citrus medico</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Naukuchia Tal</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A shrub, I believe, common. I only saw the one from which I picked this specimen. Crossing the lake at </w:t>
            </w:r>
            <w:r>
              <w:rPr>
                <w:sz w:val="20"/>
                <w:szCs w:val="20"/>
              </w:rPr>
              <w:t>Naukuchia Tal, we went across the only flat bit of ground there was, on which the temple stood – and walked down the bed of a stream in which there was not much water. There were bushes and creepers meeting overhead and in one place we emerged from under t</w:t>
            </w:r>
            <w:r>
              <w:rPr>
                <w:sz w:val="20"/>
                <w:szCs w:val="20"/>
              </w:rPr>
              <w:t>hem and came out in a swampy place in which forget me nots were growing and a few bushes of Citrus medica. It is a pity that I painted the fruit before the green had turned into lemon yellow, but I could not wait till it had ripened to paint the picture, a</w:t>
            </w:r>
            <w:r>
              <w:rPr>
                <w:sz w:val="20"/>
                <w:szCs w:val="20"/>
              </w:rPr>
              <w:t xml:space="preserve">s we were so soon going back to the plains. It was lovely (or lonely?) place that swamp. </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21</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17</w:t>
            </w:r>
            <w:r>
              <w:rPr>
                <w:sz w:val="20"/>
                <w:szCs w:val="20"/>
                <w:vertAlign w:val="superscript"/>
              </w:rPr>
              <w:t>th</w:t>
            </w:r>
            <w:r>
              <w:rPr>
                <w:sz w:val="20"/>
                <w:szCs w:val="20"/>
              </w:rPr>
              <w:t xml:space="preserve"> 1899</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Ranunculaceae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Delphinium ajacis</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Naukuchia</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This I found in the Kumaun hills near Naukuchia Tal. When we went up there in April the whole </w:t>
            </w:r>
            <w:r>
              <w:rPr>
                <w:sz w:val="20"/>
                <w:szCs w:val="20"/>
              </w:rPr>
              <w:t>surroundings were a sight to wonder at, the ground being covered by the blue delphinium ; the bushes of white wild rose (Rosa pubescens)and a mass of St John’s wort (Hypericum Hookerianum ?) turned the world into a pattern of blue, gold, and white. Splendi</w:t>
            </w:r>
            <w:r>
              <w:rPr>
                <w:sz w:val="20"/>
                <w:szCs w:val="20"/>
              </w:rPr>
              <w:t xml:space="preserve">d. </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22</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Oct 16</w:t>
            </w:r>
            <w:r>
              <w:rPr>
                <w:sz w:val="20"/>
                <w:szCs w:val="20"/>
                <w:vertAlign w:val="superscript"/>
              </w:rPr>
              <w:t>th</w:t>
            </w:r>
            <w:r>
              <w:rPr>
                <w:sz w:val="20"/>
                <w:szCs w:val="20"/>
              </w:rPr>
              <w:t xml:space="preserve"> 1900</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Ranunculaceae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Clematis buchananiana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Dagshai</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Climbing over everything in the ravines about Dagshai (Simla Hills).  The delicious scent fills the air and pervades everything.  The picture is a rather small specimen and scarcely does th</w:t>
            </w:r>
            <w:r>
              <w:rPr>
                <w:sz w:val="20"/>
                <w:szCs w:val="20"/>
              </w:rPr>
              <w:t>e plant justice.  The trails are yards long.  NOTE:  Inserted at this point are a monochrome photograph of a plant identified as possibly Clematis aethusifolia or Clematis connata in the accompanying letter from Frank D. Brocklehurst, Hare Hill, Macclesfie</w:t>
            </w:r>
            <w:r>
              <w:rPr>
                <w:sz w:val="20"/>
                <w:szCs w:val="20"/>
              </w:rPr>
              <w:t>ld dated 23</w:t>
            </w:r>
            <w:r>
              <w:rPr>
                <w:sz w:val="20"/>
                <w:szCs w:val="20"/>
                <w:vertAlign w:val="superscript"/>
              </w:rPr>
              <w:t>rd</w:t>
            </w:r>
            <w:r>
              <w:rPr>
                <w:sz w:val="20"/>
                <w:szCs w:val="20"/>
              </w:rPr>
              <w:t xml:space="preserve"> August 1903. There is also a magazine clipping  with a text paragraph and photograph of Clematis aethusifolia.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23</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May 4</w:t>
            </w:r>
            <w:r>
              <w:rPr>
                <w:sz w:val="20"/>
                <w:szCs w:val="20"/>
                <w:vertAlign w:val="superscript"/>
              </w:rPr>
              <w:t>th</w:t>
            </w:r>
            <w:r>
              <w:rPr>
                <w:sz w:val="20"/>
                <w:szCs w:val="20"/>
              </w:rPr>
              <w:t xml:space="preserve"> 1899</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Cactaceae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Opuntia dillenii</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Naukuchia </w:t>
            </w:r>
          </w:p>
          <w:p w:rsidR="00D204E7" w:rsidRDefault="009E6DFC">
            <w:pPr>
              <w:spacing w:after="0" w:line="240" w:lineRule="auto"/>
              <w:rPr>
                <w:sz w:val="20"/>
                <w:szCs w:val="20"/>
              </w:rPr>
            </w:pPr>
            <w:r>
              <w:rPr>
                <w:sz w:val="20"/>
                <w:szCs w:val="20"/>
              </w:rPr>
              <w:t>Tal</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Common in both plains and hills; the blossoms are far finer in the </w:t>
            </w:r>
            <w:r>
              <w:rPr>
                <w:sz w:val="20"/>
                <w:szCs w:val="20"/>
              </w:rPr>
              <w:t>latter. It is used for hedges being absolutely impenetrable to man or beast. The large spines are like needles and the small ones, which grow in tufts all over the plant, cause the greatest pain if they get into the flesh. They are so tiny that it is almos</w:t>
            </w:r>
            <w:r>
              <w:rPr>
                <w:sz w:val="20"/>
                <w:szCs w:val="20"/>
              </w:rPr>
              <w:t>t impossible to get them out once they are in. The fruit, which is called ‘Prickly Pear’ is eaten but is inferior stuff. It will be seen in the picture growing out of the flattened stem, which has the appearance of a leg.</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24</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May 30</w:t>
            </w:r>
            <w:r>
              <w:rPr>
                <w:sz w:val="20"/>
                <w:szCs w:val="20"/>
                <w:vertAlign w:val="superscript"/>
              </w:rPr>
              <w:t>th</w:t>
            </w:r>
            <w:r>
              <w:rPr>
                <w:sz w:val="20"/>
                <w:szCs w:val="20"/>
              </w:rPr>
              <w:t xml:space="preserve"> 1899</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Cucurbitaceae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Michelia champaca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Naukuchia Tal</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A large tree with deliciously scented flowers which was quite new to me, as I had never seen it in Central India.  It is also grown in Burma where the flowers are sold on the steps of the ??? Dagon temple to those who wish </w:t>
            </w:r>
            <w:r>
              <w:rPr>
                <w:sz w:val="20"/>
                <w:szCs w:val="20"/>
              </w:rPr>
              <w:t>to make offerings and garlands.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25</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July 23</w:t>
            </w:r>
            <w:r>
              <w:rPr>
                <w:sz w:val="20"/>
                <w:szCs w:val="20"/>
                <w:vertAlign w:val="superscript"/>
              </w:rPr>
              <w:t>rd</w:t>
            </w:r>
            <w:r>
              <w:rPr>
                <w:sz w:val="20"/>
                <w:szCs w:val="20"/>
              </w:rPr>
              <w:t xml:space="preserve"> 1896</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Nymphaceae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Nelumbium speciosum</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The sacred lotus of India – the most lovely of all Indian flowers. It is only fairly common in Central India. It has a faint, curious scent and very thick fleshy </w:t>
            </w:r>
            <w:r>
              <w:rPr>
                <w:sz w:val="20"/>
                <w:szCs w:val="20"/>
              </w:rPr>
              <w:t>petals. Natives care very little for flowers on the whole but they admire the lotus.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26</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szCs w:val="20"/>
              </w:rPr>
            </w:pPr>
          </w:p>
          <w:p w:rsidR="00D204E7" w:rsidRDefault="009E6DFC">
            <w:pPr>
              <w:spacing w:after="0" w:line="240" w:lineRule="auto"/>
            </w:pPr>
            <w:r>
              <w:rPr>
                <w:sz w:val="20"/>
                <w:szCs w:val="20"/>
              </w:rPr>
              <w:t>Nov. 27</w:t>
            </w:r>
            <w:r>
              <w:rPr>
                <w:sz w:val="20"/>
                <w:szCs w:val="20"/>
                <w:vertAlign w:val="superscript"/>
              </w:rPr>
              <w:t>th</w:t>
            </w:r>
            <w:r>
              <w:rPr>
                <w:sz w:val="20"/>
                <w:szCs w:val="20"/>
              </w:rPr>
              <w:t xml:space="preserve"> 1898</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Nymphaceae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Nymphea cyanea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Depalpur</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This specimen came from Depalpur Tank, ten miles out from Mhow on the Neenurah (?) road. I had heard of it for some</w:t>
            </w:r>
            <w:r>
              <w:rPr>
                <w:sz w:val="20"/>
                <w:szCs w:val="20"/>
              </w:rPr>
              <w:t xml:space="preserve"> time before I was able to get it. It is a curious fact that in the hot sunshine it is difficult to tell what its colour is. I asked three men who were going to Depalpur to shoot, to bring me a few blossoms. They found the flower, but as one said it was bl</w:t>
            </w:r>
            <w:r>
              <w:rPr>
                <w:sz w:val="20"/>
                <w:szCs w:val="20"/>
              </w:rPr>
              <w:t>ue, another pink, and the third declared it was white, they thought it could not be what I wanted, and left it. Later on I went there myself and having secured it, painted it on the shore of the lake. It is a most exquisite thing, far lovelier than the pin</w:t>
            </w:r>
            <w:r>
              <w:rPr>
                <w:sz w:val="20"/>
                <w:szCs w:val="20"/>
              </w:rPr>
              <w:t>k lotus in my opinion.</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27</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15</w:t>
            </w:r>
            <w:r>
              <w:rPr>
                <w:sz w:val="20"/>
                <w:szCs w:val="20"/>
                <w:vertAlign w:val="superscript"/>
              </w:rPr>
              <w:t>th</w:t>
            </w:r>
            <w:r>
              <w:rPr>
                <w:sz w:val="20"/>
                <w:szCs w:val="20"/>
              </w:rPr>
              <w:t xml:space="preserve"> 1899</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Hypericaceae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Hypericum Hookericonium</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Naukuchia </w:t>
            </w:r>
          </w:p>
          <w:p w:rsidR="00D204E7" w:rsidRDefault="009E6DFC">
            <w:pPr>
              <w:spacing w:after="0" w:line="240" w:lineRule="auto"/>
              <w:rPr>
                <w:sz w:val="20"/>
                <w:szCs w:val="20"/>
              </w:rPr>
            </w:pPr>
            <w:r>
              <w:rPr>
                <w:sz w:val="20"/>
                <w:szCs w:val="20"/>
              </w:rPr>
              <w:t>Tal</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Very common in Kumaun</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28</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March 27</w:t>
            </w:r>
            <w:r>
              <w:rPr>
                <w:sz w:val="20"/>
                <w:szCs w:val="20"/>
                <w:vertAlign w:val="superscript"/>
              </w:rPr>
              <w:t>th</w:t>
            </w:r>
            <w:r>
              <w:rPr>
                <w:sz w:val="20"/>
                <w:szCs w:val="20"/>
              </w:rPr>
              <w:t xml:space="preserve"> 1897</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Malvaceae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Bombax malabaricum</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A large tree in which flower and leaf do not come out at the same time.  It has the</w:t>
            </w:r>
            <w:r>
              <w:rPr>
                <w:sz w:val="20"/>
                <w:szCs w:val="20"/>
              </w:rPr>
              <w:t xml:space="preserve"> appearance when in bloom, of a tree covered with scarlet tulips.  Both branches and stem are covered with strong prickles.  There is a good deal of it in Central India.  It is called the Silk Cotton Tree capsule being full of silky cotton which is used fo</w:t>
            </w:r>
            <w:r>
              <w:rPr>
                <w:sz w:val="20"/>
                <w:szCs w:val="20"/>
              </w:rPr>
              <w:t>r stuffing pillows.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29</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Feb. 4</w:t>
            </w:r>
            <w:r>
              <w:rPr>
                <w:sz w:val="20"/>
                <w:szCs w:val="20"/>
                <w:vertAlign w:val="superscript"/>
              </w:rPr>
              <w:t>th</w:t>
            </w:r>
            <w:r>
              <w:rPr>
                <w:sz w:val="20"/>
                <w:szCs w:val="20"/>
              </w:rPr>
              <w:t xml:space="preserve"> 1898</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Malvaceae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Bombax gossypium</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Simrole</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 moderate sized tree which I found growing on the side of a ravine  of the Western Ghauts, near Simrole. It is full ow a yellow gummy juice like honey in consistency which comes out</w:t>
            </w:r>
            <w:r>
              <w:rPr>
                <w:sz w:val="20"/>
                <w:szCs w:val="20"/>
              </w:rPr>
              <w:t xml:space="preserve"> when a piece is broken. The wood is as brittle as if it were dead. I saw this flower right at the top of the tree &amp; got the leather reins from my cart, which we flung up over the branch bearing the flower. We then pulled and, </w:t>
            </w:r>
            <w:r>
              <w:rPr>
                <w:sz w:val="20"/>
                <w:szCs w:val="20"/>
                <w:u w:val="single"/>
              </w:rPr>
              <w:t xml:space="preserve">the tree </w:t>
            </w:r>
            <w:r>
              <w:rPr>
                <w:sz w:val="20"/>
                <w:szCs w:val="20"/>
              </w:rPr>
              <w:t xml:space="preserve">snapping across, we </w:t>
            </w:r>
            <w:r>
              <w:rPr>
                <w:sz w:val="20"/>
                <w:szCs w:val="20"/>
              </w:rPr>
              <w:t>fell backwards into a thicket of dtrong thorns. The flower came down with no injury which was the main point.</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30</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May 21</w:t>
            </w:r>
            <w:r>
              <w:rPr>
                <w:sz w:val="20"/>
                <w:szCs w:val="20"/>
                <w:vertAlign w:val="superscript"/>
              </w:rPr>
              <w:t>st</w:t>
            </w:r>
            <w:r>
              <w:rPr>
                <w:sz w:val="20"/>
                <w:szCs w:val="20"/>
              </w:rPr>
              <w:t xml:space="preserve"> 1897</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Malvaceae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Adansonia digitata</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 xml:space="preserve">A large extraordinary looking tree, which looks as if the trunk had elephantiasis, it is so </w:t>
            </w:r>
            <w:r>
              <w:rPr>
                <w:sz w:val="20"/>
                <w:szCs w:val="20"/>
              </w:rPr>
              <w:t>swollen and ungainly. The flower is perfectly beautiful and opens in the early morning, closing again before mid day. It was brought from Africa in the 16</w:t>
            </w:r>
            <w:r>
              <w:rPr>
                <w:sz w:val="20"/>
                <w:szCs w:val="20"/>
                <w:vertAlign w:val="superscript"/>
              </w:rPr>
              <w:t>th</w:t>
            </w:r>
            <w:r>
              <w:rPr>
                <w:sz w:val="20"/>
                <w:szCs w:val="20"/>
              </w:rPr>
              <w:t xml:space="preserve"> century and is now naturalized over most of the Bombay Presidency. It is particularly plentiful in </w:t>
            </w:r>
            <w:r>
              <w:rPr>
                <w:sz w:val="20"/>
                <w:szCs w:val="20"/>
              </w:rPr>
              <w:t xml:space="preserve">the ruined Mohamedan city of Mandoo, in Dhar State, about 30 miles from Mhow. Standing up strangely in the thick jungle which has engulfed the place. It is called ‘monley bread’ and the African Baobab. The club-like seed pod looks very odd when hanging on </w:t>
            </w:r>
            <w:r>
              <w:rPr>
                <w:sz w:val="20"/>
                <w:szCs w:val="20"/>
              </w:rPr>
              <w:t>the bare tree. The smell of the flowers is so appalling that it is a fearful thing to have one in the house. I was nearly poisoned with my whole household, while painting it.</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31</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Oct. 26</w:t>
            </w:r>
            <w:r>
              <w:rPr>
                <w:sz w:val="20"/>
                <w:szCs w:val="20"/>
                <w:vertAlign w:val="superscript"/>
              </w:rPr>
              <w:t>th</w:t>
            </w:r>
            <w:r>
              <w:rPr>
                <w:sz w:val="20"/>
                <w:szCs w:val="20"/>
              </w:rPr>
              <w:t xml:space="preserve"> 1899</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Malvaceae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Hibiscus vitifolius</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Silawar</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A common weed on road </w:t>
            </w:r>
            <w:r>
              <w:rPr>
                <w:sz w:val="20"/>
                <w:szCs w:val="20"/>
              </w:rPr>
              <w:t>sides and in waste places – growing sometimes to about eight feet in height.</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32</w:t>
            </w:r>
          </w:p>
        </w:tc>
        <w:tc>
          <w:tcPr>
            <w:tcW w:w="81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Oct. 27</w:t>
            </w:r>
            <w:r>
              <w:rPr>
                <w:sz w:val="20"/>
                <w:szCs w:val="20"/>
                <w:vertAlign w:val="superscript"/>
              </w:rPr>
              <w:t>th</w:t>
            </w:r>
            <w:r>
              <w:rPr>
                <w:sz w:val="20"/>
                <w:szCs w:val="20"/>
              </w:rPr>
              <w:t xml:space="preserve"> 1900</w:t>
            </w:r>
          </w:p>
        </w:tc>
        <w:tc>
          <w:tcPr>
            <w:tcW w:w="144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Malvaceae</w:t>
            </w:r>
          </w:p>
        </w:tc>
        <w:tc>
          <w:tcPr>
            <w:tcW w:w="14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Hibiscus ficulens</w:t>
            </w:r>
          </w:p>
        </w:tc>
        <w:tc>
          <w:tcPr>
            <w:tcW w:w="9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08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Bijalpur</w:t>
            </w:r>
          </w:p>
        </w:tc>
        <w:tc>
          <w:tcPr>
            <w:tcW w:w="251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Common by tanks and waste places in Central India.</w:t>
            </w:r>
          </w:p>
        </w:tc>
      </w:tr>
    </w:tbl>
    <w:p w:rsidR="00D204E7" w:rsidRDefault="009E6DFC">
      <w:pPr>
        <w:pStyle w:val="Heading1"/>
      </w:pPr>
      <w:r>
        <w:t>Cover Title: Indian Flowering Plants [Volume 4]</w:t>
      </w:r>
    </w:p>
    <w:p w:rsidR="00D204E7" w:rsidRDefault="00D204E7"/>
    <w:tbl>
      <w:tblPr>
        <w:tblW w:w="9242" w:type="dxa"/>
        <w:tblCellMar>
          <w:left w:w="10" w:type="dxa"/>
          <w:right w:w="10" w:type="dxa"/>
        </w:tblCellMar>
        <w:tblLook w:val="04A0" w:firstRow="1" w:lastRow="0" w:firstColumn="1" w:lastColumn="0" w:noHBand="0" w:noVBand="1"/>
      </w:tblPr>
      <w:tblGrid>
        <w:gridCol w:w="897"/>
        <w:gridCol w:w="880"/>
        <w:gridCol w:w="1616"/>
        <w:gridCol w:w="1889"/>
        <w:gridCol w:w="1035"/>
        <w:gridCol w:w="1163"/>
        <w:gridCol w:w="1762"/>
      </w:tblGrid>
      <w:tr w:rsidR="00D204E7">
        <w:tblPrEx>
          <w:tblCellMar>
            <w:top w:w="0" w:type="dxa"/>
            <w:bottom w:w="0" w:type="dxa"/>
          </w:tblCellMar>
        </w:tblPrEx>
        <w:trPr>
          <w:tblHeader/>
        </w:trPr>
        <w:tc>
          <w:tcPr>
            <w:tcW w:w="897"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Number</w:t>
            </w:r>
          </w:p>
        </w:tc>
        <w:tc>
          <w:tcPr>
            <w:tcW w:w="880"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Date</w:t>
            </w:r>
          </w:p>
        </w:tc>
        <w:tc>
          <w:tcPr>
            <w:tcW w:w="1616"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 xml:space="preserve">Family </w:t>
            </w:r>
            <w:r>
              <w:rPr>
                <w:b/>
                <w:bCs/>
                <w:color w:val="FFFFFF"/>
                <w:sz w:val="20"/>
                <w:szCs w:val="20"/>
              </w:rPr>
              <w:t>Name</w:t>
            </w:r>
          </w:p>
        </w:tc>
        <w:tc>
          <w:tcPr>
            <w:tcW w:w="1889"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Scientific Name</w:t>
            </w:r>
          </w:p>
        </w:tc>
        <w:tc>
          <w:tcPr>
            <w:tcW w:w="1035"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Common Name</w:t>
            </w:r>
          </w:p>
        </w:tc>
        <w:tc>
          <w:tcPr>
            <w:tcW w:w="1163"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Location</w:t>
            </w:r>
          </w:p>
        </w:tc>
        <w:tc>
          <w:tcPr>
            <w:tcW w:w="1762"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szCs w:val="20"/>
              </w:rPr>
            </w:pPr>
            <w:r>
              <w:rPr>
                <w:b/>
                <w:bCs/>
                <w:color w:val="FFFFFF"/>
                <w:sz w:val="20"/>
                <w:szCs w:val="20"/>
              </w:rPr>
              <w:t>Notes</w:t>
            </w:r>
          </w:p>
          <w:p w:rsidR="00D204E7" w:rsidRDefault="009E6DFC">
            <w:pPr>
              <w:spacing w:after="0" w:line="240" w:lineRule="auto"/>
              <w:rPr>
                <w:b/>
                <w:bCs/>
                <w:color w:val="FFFFFF"/>
                <w:sz w:val="20"/>
                <w:szCs w:val="20"/>
              </w:rPr>
            </w:pPr>
            <w:r>
              <w:rPr>
                <w:b/>
                <w:bCs/>
                <w:color w:val="FFFFFF"/>
                <w:sz w:val="20"/>
                <w:szCs w:val="20"/>
              </w:rPr>
              <w:t>(Condition, annotations, etc)</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5</w:t>
            </w:r>
            <w:r>
              <w:rPr>
                <w:sz w:val="20"/>
                <w:szCs w:val="20"/>
                <w:vertAlign w:val="superscript"/>
              </w:rPr>
              <w:t>th</w:t>
            </w:r>
            <w:r>
              <w:rPr>
                <w:sz w:val="20"/>
                <w:szCs w:val="20"/>
              </w:rPr>
              <w:t xml:space="preserve"> 1897</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Papaveraceae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Argemone mexicana</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 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Extremely common at every roadside and waste grounds all round Mhow.</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July 28</w:t>
            </w:r>
            <w:r>
              <w:rPr>
                <w:sz w:val="20"/>
                <w:szCs w:val="20"/>
                <w:vertAlign w:val="superscript"/>
              </w:rPr>
              <w:t>th</w:t>
            </w:r>
            <w:r>
              <w:rPr>
                <w:sz w:val="20"/>
                <w:szCs w:val="20"/>
              </w:rPr>
              <w:t xml:space="preserve"> 1898</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Oleaceae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Jasminum auriculatum</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A large shrub. Common. Grows thickly on the jungle land near Pituinpur Village on the Neemueh road a couple of miles from Mhow.  Sweet scented.</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3</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May 11</w:t>
            </w:r>
            <w:r>
              <w:rPr>
                <w:sz w:val="20"/>
                <w:szCs w:val="20"/>
                <w:vertAlign w:val="superscript"/>
              </w:rPr>
              <w:t>th</w:t>
            </w:r>
            <w:r>
              <w:rPr>
                <w:sz w:val="20"/>
                <w:szCs w:val="20"/>
              </w:rPr>
              <w:t xml:space="preserve"> 1897</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Oleaceae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Jasminum arborescens (Roxburgh)</w:t>
            </w:r>
          </w:p>
          <w:p w:rsidR="00D204E7" w:rsidRDefault="00D204E7">
            <w:pPr>
              <w:spacing w:after="0" w:line="240" w:lineRule="auto"/>
              <w:rPr>
                <w:sz w:val="20"/>
                <w:szCs w:val="20"/>
              </w:rPr>
            </w:pP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A large shrub. Fairly common. Hedges between </w:t>
            </w:r>
            <w:r>
              <w:rPr>
                <w:sz w:val="20"/>
                <w:szCs w:val="20"/>
              </w:rPr>
              <w:t>Gangelkheri and Palassi villages near Mhow.</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4</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Sept 3</w:t>
            </w:r>
            <w:r>
              <w:rPr>
                <w:sz w:val="20"/>
                <w:szCs w:val="20"/>
                <w:vertAlign w:val="superscript"/>
              </w:rPr>
              <w:t>rd</w:t>
            </w:r>
            <w:r>
              <w:rPr>
                <w:sz w:val="20"/>
                <w:szCs w:val="20"/>
              </w:rPr>
              <w:t xml:space="preserve"> 1897</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Pedali…</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Martynia diandria</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Common. Waste places near Mhow. This is an introduced plant, from America, which has overun Central India. Very beautiful. No one notices it as they never think of</w:t>
            </w:r>
            <w:r>
              <w:rPr>
                <w:sz w:val="20"/>
                <w:szCs w:val="20"/>
              </w:rPr>
              <w:t xml:space="preserve"> turning aside the leaves and the blossom is usually concealed by their thick growth. Its native name is ‘Virichu’ or ‘Scorpion.’ This refers to the seed vessels which, as seen overleaf, have pointed claws, which are so formidable as to injure animals whic</w:t>
            </w:r>
            <w:r>
              <w:rPr>
                <w:sz w:val="20"/>
                <w:szCs w:val="20"/>
              </w:rPr>
              <w:t>h rub against them. These seed vessels are so hard that one can stand on them &amp; stamp on them without breaking them. An ordinary clasp knife will not cut them.</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5</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March 1</w:t>
            </w:r>
            <w:r>
              <w:rPr>
                <w:sz w:val="20"/>
                <w:szCs w:val="20"/>
                <w:vertAlign w:val="superscript"/>
              </w:rPr>
              <w:t>st</w:t>
            </w:r>
            <w:r>
              <w:rPr>
                <w:sz w:val="20"/>
                <w:szCs w:val="20"/>
              </w:rPr>
              <w:t xml:space="preserve"> 1896</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Capparidaceae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Capparis zeylanica</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In the morning the whole of the blossom</w:t>
            </w:r>
            <w:r>
              <w:rPr>
                <w:sz w:val="20"/>
                <w:szCs w:val="20"/>
              </w:rPr>
              <w:t xml:space="preserve"> is white and most beautiful, reminding one of myrtle.  By noon it begins to change colour and soon the flower is turned to a dull crimson, the petals feint and the stamens dark, as in the picture. It blossoms just before the hot weather. It has a scent wh</w:t>
            </w:r>
            <w:r>
              <w:rPr>
                <w:sz w:val="20"/>
                <w:szCs w:val="20"/>
              </w:rPr>
              <w:t>ich is pleasant at first, but stifling when one is shut up with it.  The whole plant is covered with a brown velvety dust and the thorns are terrific on the woody parts.  It is a climbing bush, very common.  The red seed vessels are full of shot like seeds</w:t>
            </w:r>
            <w:r>
              <w:rPr>
                <w:sz w:val="20"/>
                <w:szCs w:val="20"/>
              </w:rPr>
              <w:t xml:space="preserve"> as large as peas.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6</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July 1</w:t>
            </w:r>
            <w:r>
              <w:rPr>
                <w:sz w:val="20"/>
                <w:szCs w:val="20"/>
                <w:vertAlign w:val="superscript"/>
              </w:rPr>
              <w:t>st</w:t>
            </w:r>
            <w:r>
              <w:rPr>
                <w:sz w:val="20"/>
                <w:szCs w:val="20"/>
              </w:rPr>
              <w:t xml:space="preserve"> 1900</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Capparidaceae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Cleome chellidonii (Roxburgh)</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Common. Shores of Bercka Tank, Mhow, C.I.  </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7</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Feb. 4</w:t>
            </w:r>
            <w:r>
              <w:rPr>
                <w:sz w:val="20"/>
                <w:szCs w:val="20"/>
                <w:vertAlign w:val="superscript"/>
              </w:rPr>
              <w:t>th</w:t>
            </w:r>
            <w:r>
              <w:rPr>
                <w:sz w:val="20"/>
                <w:szCs w:val="20"/>
              </w:rPr>
              <w:t xml:space="preserve"> 1896</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pPr>
            <w:r>
              <w:rPr>
                <w:sz w:val="20"/>
                <w:szCs w:val="20"/>
              </w:rPr>
              <w:t>Apocynaceae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Carissa carandas</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Deliciously scented.  A very common shrub in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8</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March 23</w:t>
            </w:r>
            <w:r>
              <w:rPr>
                <w:sz w:val="20"/>
                <w:szCs w:val="20"/>
                <w:vertAlign w:val="superscript"/>
              </w:rPr>
              <w:t>rd</w:t>
            </w:r>
            <w:r>
              <w:rPr>
                <w:sz w:val="20"/>
                <w:szCs w:val="20"/>
              </w:rPr>
              <w:t xml:space="preserve"> </w:t>
            </w:r>
            <w:r>
              <w:rPr>
                <w:sz w:val="20"/>
                <w:szCs w:val="20"/>
              </w:rPr>
              <w:t>1896</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Apocynaceae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Nerium odorum</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 Moderately common.  Mullah southwest of Patalpani Railway station at the beginning of the Ghauts – a few miles from Mhow growing in the stream that runs to the Patalpani gorge.</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9</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9</w:t>
            </w:r>
            <w:r>
              <w:rPr>
                <w:sz w:val="20"/>
                <w:szCs w:val="20"/>
                <w:vertAlign w:val="superscript"/>
              </w:rPr>
              <w:t>th</w:t>
            </w:r>
            <w:r>
              <w:rPr>
                <w:sz w:val="20"/>
                <w:szCs w:val="20"/>
              </w:rPr>
              <w:t xml:space="preserve"> 1896</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Apocynaceae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 xml:space="preserve">Nerium </w:t>
            </w:r>
            <w:r>
              <w:rPr>
                <w:sz w:val="20"/>
                <w:szCs w:val="20"/>
              </w:rPr>
              <w:t>odorum</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Growing in the same place as the former.   The white variety is rather rarer than the pink or the red.</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10</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March 19</w:t>
            </w:r>
            <w:r>
              <w:rPr>
                <w:sz w:val="20"/>
                <w:szCs w:val="20"/>
                <w:vertAlign w:val="superscript"/>
              </w:rPr>
              <w:t>th</w:t>
            </w:r>
            <w:r>
              <w:rPr>
                <w:sz w:val="20"/>
                <w:szCs w:val="20"/>
              </w:rPr>
              <w:t xml:space="preserve"> 1896</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Apocynaceae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Nerium odorum</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Same place as the former specimens.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11</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June 28</w:t>
            </w:r>
            <w:r>
              <w:rPr>
                <w:sz w:val="20"/>
                <w:szCs w:val="20"/>
                <w:vertAlign w:val="superscript"/>
              </w:rPr>
              <w:t>th</w:t>
            </w:r>
            <w:r>
              <w:rPr>
                <w:sz w:val="20"/>
                <w:szCs w:val="20"/>
              </w:rPr>
              <w:t xml:space="preserve"> 1899</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Apocynaceae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 xml:space="preserve">Cryptostegia </w:t>
            </w:r>
            <w:r>
              <w:rPr>
                <w:sz w:val="20"/>
                <w:szCs w:val="20"/>
              </w:rPr>
              <w:t>grandiflora</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Shrub.  A climber.  Common in Mhow and Indore.  A weed in compounds and near bungalows.  No scent to speak of.</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12</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July 16th 1896</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Boraginieae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Borago zeylanica</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Very common in dry waste places.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13</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August 16</w:t>
            </w:r>
            <w:r>
              <w:rPr>
                <w:sz w:val="20"/>
                <w:szCs w:val="20"/>
                <w:vertAlign w:val="superscript"/>
              </w:rPr>
              <w:t>th</w:t>
            </w:r>
            <w:r>
              <w:rPr>
                <w:sz w:val="20"/>
                <w:szCs w:val="20"/>
              </w:rPr>
              <w:t xml:space="preserve"> 1898</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Solanaceae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 xml:space="preserve">Solanum </w:t>
            </w:r>
            <w:r>
              <w:rPr>
                <w:sz w:val="20"/>
                <w:szCs w:val="20"/>
              </w:rPr>
              <w:t>indicum</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Very common at roadsides.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14</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August 14</w:t>
            </w:r>
            <w:r>
              <w:rPr>
                <w:sz w:val="20"/>
                <w:szCs w:val="20"/>
                <w:vertAlign w:val="superscript"/>
              </w:rPr>
              <w:t>th</w:t>
            </w:r>
            <w:r>
              <w:rPr>
                <w:sz w:val="20"/>
                <w:szCs w:val="20"/>
              </w:rPr>
              <w:t xml:space="preserve"> 1897</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Solanaceae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 xml:space="preserve">Solanum Jacquinii  </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Common. Roadsides and waste places.  More interesting to look at and a better colour than S. indicum.  A terrible thing to handle because of its crowded </w:t>
            </w:r>
            <w:r>
              <w:rPr>
                <w:sz w:val="20"/>
                <w:szCs w:val="20"/>
              </w:rPr>
              <w:t>thorns.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15</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July 10</w:t>
            </w:r>
            <w:r>
              <w:rPr>
                <w:sz w:val="20"/>
                <w:szCs w:val="20"/>
                <w:vertAlign w:val="superscript"/>
              </w:rPr>
              <w:t>th</w:t>
            </w:r>
            <w:r>
              <w:rPr>
                <w:sz w:val="20"/>
                <w:szCs w:val="20"/>
              </w:rPr>
              <w:t xml:space="preserve"> 1898</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Solanaceae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Datura alba</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Common in ditches round Mhow, and round native villages.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16</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Feb. 10</w:t>
            </w:r>
            <w:r>
              <w:rPr>
                <w:sz w:val="20"/>
                <w:szCs w:val="20"/>
                <w:vertAlign w:val="superscript"/>
              </w:rPr>
              <w:t>th</w:t>
            </w:r>
            <w:r>
              <w:rPr>
                <w:sz w:val="20"/>
                <w:szCs w:val="20"/>
              </w:rPr>
              <w:t xml:space="preserve"> 1898</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Solanaceae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 xml:space="preserve">Datura fastuosa </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Sadulpur</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Rather common by village walls.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17</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Sept. 17</w:t>
            </w:r>
            <w:r>
              <w:rPr>
                <w:sz w:val="20"/>
                <w:szCs w:val="20"/>
                <w:vertAlign w:val="superscript"/>
              </w:rPr>
              <w:t>th</w:t>
            </w:r>
            <w:r>
              <w:rPr>
                <w:sz w:val="20"/>
                <w:szCs w:val="20"/>
              </w:rPr>
              <w:t xml:space="preserve"> 1900</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Solanaceae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Nicandra physaloides</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Kasauli</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In ditches and at the sides of paths at Dagshai.  Simla footpaths. Punjaub.</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18</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Dec. 21</w:t>
            </w:r>
            <w:r>
              <w:rPr>
                <w:sz w:val="20"/>
                <w:szCs w:val="20"/>
                <w:vertAlign w:val="superscript"/>
              </w:rPr>
              <w:t>st</w:t>
            </w:r>
            <w:r>
              <w:rPr>
                <w:sz w:val="20"/>
                <w:szCs w:val="20"/>
              </w:rPr>
              <w:t xml:space="preserve"> 1897</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Malphigaceae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Hiptage Madhablota</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 xml:space="preserve">Climbing shrub. Found this specimen by the steps of the ‘Lal Bagh’ ruin. Ruined city of Mandoo 40 miles from Mhow </w:t>
            </w:r>
            <w:r>
              <w:rPr>
                <w:sz w:val="20"/>
                <w:szCs w:val="20"/>
              </w:rPr>
              <w:t>in Dhar State. This was the only specimen I ever saw growing wild – tho’ there was a bush in the garden of the old guest house at Dhar. Also there was a very large plant of it trained over a wooden cage in the garden of the little bungalow at the foot of N</w:t>
            </w:r>
            <w:r>
              <w:rPr>
                <w:sz w:val="20"/>
                <w:szCs w:val="20"/>
              </w:rPr>
              <w:t xml:space="preserve">audlia Hill near Mhow. The most strangely fragrant of all the Indian native plants. The scent seems to have all the fascination of the East in it. The ‘Lal Bagh’ ruin is near the </w:t>
            </w:r>
            <w:r>
              <w:rPr>
                <w:sz w:val="20"/>
                <w:szCs w:val="20"/>
                <w:u w:val="single"/>
              </w:rPr>
              <w:t xml:space="preserve">old </w:t>
            </w:r>
            <w:r>
              <w:rPr>
                <w:sz w:val="20"/>
                <w:szCs w:val="20"/>
              </w:rPr>
              <w:t xml:space="preserve">camping ground at Mandoo. I did not get the samara on the first occasion </w:t>
            </w:r>
            <w:r>
              <w:rPr>
                <w:sz w:val="20"/>
                <w:szCs w:val="20"/>
              </w:rPr>
              <w:t xml:space="preserve">of finding it as it was not in seed at the time. But I got it again later. </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19</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Feb. 10</w:t>
            </w:r>
            <w:r>
              <w:rPr>
                <w:sz w:val="20"/>
                <w:szCs w:val="20"/>
                <w:vertAlign w:val="superscript"/>
              </w:rPr>
              <w:t>th</w:t>
            </w:r>
            <w:r>
              <w:rPr>
                <w:sz w:val="20"/>
                <w:szCs w:val="20"/>
              </w:rPr>
              <w:t xml:space="preserve"> 1900</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Scrophulariaceae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Celsia coromandeliana</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Mandoo</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Common. Found this in the dry rocky bed of a small tank N. of the old camping ground in the ruined city of Mandoo.</w:t>
            </w:r>
            <w:r>
              <w:rPr>
                <w:sz w:val="20"/>
                <w:szCs w:val="20"/>
              </w:rPr>
              <w:t xml:space="preserve"> Central India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20</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Nov. 2</w:t>
            </w:r>
            <w:r>
              <w:rPr>
                <w:sz w:val="20"/>
                <w:szCs w:val="20"/>
                <w:vertAlign w:val="superscript"/>
              </w:rPr>
              <w:t>nd</w:t>
            </w:r>
            <w:r>
              <w:rPr>
                <w:sz w:val="20"/>
                <w:szCs w:val="20"/>
              </w:rPr>
              <w:t xml:space="preserve"> 1900</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Scrophulariaceae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Buchnera hispida</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Common.  Got this at the foot of the hills by Bercha Tank, Mhow.</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21</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Nov. 5</w:t>
            </w:r>
            <w:r>
              <w:rPr>
                <w:sz w:val="20"/>
                <w:szCs w:val="20"/>
                <w:vertAlign w:val="superscript"/>
              </w:rPr>
              <w:t>th</w:t>
            </w:r>
            <w:r>
              <w:rPr>
                <w:sz w:val="20"/>
                <w:szCs w:val="20"/>
              </w:rPr>
              <w:t xml:space="preserve"> 1900</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Sapindaceae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Cardiospermum Halicacabum</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Climber. Very common in hedges.  Mhow.</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22</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Feb. 9</w:t>
            </w:r>
            <w:r>
              <w:rPr>
                <w:sz w:val="20"/>
                <w:szCs w:val="20"/>
                <w:vertAlign w:val="superscript"/>
              </w:rPr>
              <w:t>th</w:t>
            </w:r>
            <w:r>
              <w:rPr>
                <w:sz w:val="20"/>
                <w:szCs w:val="20"/>
              </w:rPr>
              <w:t xml:space="preserve"> 1898</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Lythraceae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Grislea tomentosa (Roxb.) or Woodfordia floribunda</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Sadulpur</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Shrub – Common towards the Ghauts about ten miles out of Mhow. Found this one near Simrole.  It is a sordid looking, malignant looking thing, which always has the appearance of being </w:t>
            </w:r>
            <w:r>
              <w:rPr>
                <w:sz w:val="20"/>
                <w:szCs w:val="20"/>
              </w:rPr>
              <w:t>dusty and dirty and ill proportioned.</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23</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August 28</w:t>
            </w:r>
            <w:r>
              <w:rPr>
                <w:sz w:val="20"/>
                <w:szCs w:val="20"/>
                <w:vertAlign w:val="superscript"/>
              </w:rPr>
              <w:t>th</w:t>
            </w:r>
            <w:r>
              <w:rPr>
                <w:sz w:val="20"/>
                <w:szCs w:val="20"/>
              </w:rPr>
              <w:t xml:space="preserve"> 1900</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Lythraceae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Punica granatum</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Kasauli</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Small tree.  Got this flower near Kasauli in Simla foothills – where it is fairly common.  It is impossible to do justice to its brilliant colour as the paintbox</w:t>
            </w:r>
            <w:r>
              <w:rPr>
                <w:sz w:val="20"/>
                <w:szCs w:val="20"/>
              </w:rPr>
              <w:t xml:space="preserve"> contains nothing to compare with it.</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24</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June 22</w:t>
            </w:r>
            <w:r>
              <w:rPr>
                <w:sz w:val="20"/>
                <w:szCs w:val="20"/>
                <w:vertAlign w:val="superscript"/>
              </w:rPr>
              <w:t>nd</w:t>
            </w:r>
            <w:r>
              <w:rPr>
                <w:sz w:val="20"/>
                <w:szCs w:val="20"/>
              </w:rPr>
              <w:t xml:space="preserve"> 1900</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Tiliaceae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Grewia sp.</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Kasauli</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Small tree.  Common at Kasauli by the hill paths.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25</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August 20</w:t>
            </w:r>
            <w:r>
              <w:rPr>
                <w:sz w:val="20"/>
                <w:szCs w:val="20"/>
                <w:vertAlign w:val="superscript"/>
              </w:rPr>
              <w:t>th</w:t>
            </w:r>
            <w:r>
              <w:rPr>
                <w:sz w:val="20"/>
                <w:szCs w:val="20"/>
              </w:rPr>
              <w:t xml:space="preserve"> 1900</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Dioscoriaceae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Helmia bulbifera</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Creeper.  Common.  Trailing over ? Karunda bushes in the </w:t>
            </w:r>
            <w:r>
              <w:rPr>
                <w:sz w:val="20"/>
                <w:szCs w:val="20"/>
              </w:rPr>
              <w:t>country round Mhow.</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26</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August 16</w:t>
            </w:r>
            <w:r>
              <w:rPr>
                <w:sz w:val="20"/>
                <w:szCs w:val="20"/>
                <w:vertAlign w:val="superscript"/>
              </w:rPr>
              <w:t>th</w:t>
            </w:r>
            <w:r>
              <w:rPr>
                <w:sz w:val="20"/>
                <w:szCs w:val="20"/>
              </w:rPr>
              <w:t xml:space="preserve"> 1896</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Liliaceae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Gloriosa superba</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Climber.  Rather common.  Climbing over bushes in the jungle land round Mhow.  Sometimes its blossoms stuck up through the  top of the bushes, lighter as they got to the top of the </w:t>
            </w:r>
            <w:r>
              <w:rPr>
                <w:sz w:val="20"/>
                <w:szCs w:val="20"/>
              </w:rPr>
              <w:t>plant. Reminding  one of flames and making one think of Moses and the burning bush in the Bible.</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27</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July 28</w:t>
            </w:r>
            <w:r>
              <w:rPr>
                <w:sz w:val="20"/>
                <w:szCs w:val="20"/>
                <w:vertAlign w:val="superscript"/>
              </w:rPr>
              <w:t>th</w:t>
            </w:r>
            <w:r>
              <w:rPr>
                <w:sz w:val="20"/>
                <w:szCs w:val="20"/>
              </w:rPr>
              <w:t xml:space="preserve"> 1897</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Liliaceae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Iphegenia pallida</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Mhow</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Common; growing in the turf on ‘One Tree Hill’ in Mhow.</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28</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June 5</w:t>
            </w:r>
            <w:r>
              <w:rPr>
                <w:sz w:val="20"/>
                <w:szCs w:val="20"/>
                <w:vertAlign w:val="superscript"/>
              </w:rPr>
              <w:t>th</w:t>
            </w:r>
            <w:r>
              <w:rPr>
                <w:sz w:val="20"/>
                <w:szCs w:val="20"/>
              </w:rPr>
              <w:t xml:space="preserve"> 1899</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Liliaceae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 xml:space="preserve">Polygonatum </w:t>
            </w:r>
            <w:r>
              <w:rPr>
                <w:sz w:val="20"/>
                <w:szCs w:val="20"/>
              </w:rPr>
              <w:t>cirrifolium</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Naukuchia Tal</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Not common.  Found this in a small watercourse in the woods by Naukuchia Tal Lake in Kumaun.   While getting it, I heard a noise and found a large wild boar observing me a couple of yards up the bank.  I ‘shood’ it away and, fort</w:t>
            </w:r>
            <w:r>
              <w:rPr>
                <w:sz w:val="20"/>
                <w:szCs w:val="20"/>
              </w:rPr>
              <w:t>unately, he ran.</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29</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Jan. 25</w:t>
            </w:r>
            <w:r>
              <w:rPr>
                <w:sz w:val="20"/>
                <w:szCs w:val="20"/>
                <w:vertAlign w:val="superscript"/>
              </w:rPr>
              <w:t>th</w:t>
            </w:r>
            <w:r>
              <w:rPr>
                <w:sz w:val="20"/>
                <w:szCs w:val="20"/>
              </w:rPr>
              <w:t xml:space="preserve"> 1900</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Burseraceae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Boswellia thurifera  [= B. serrata]</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Simrole</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Tree.  Common in the jungle round Simrole fourteen miles out of Mhow</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30</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Oct. 14</w:t>
            </w:r>
            <w:r>
              <w:rPr>
                <w:sz w:val="20"/>
                <w:szCs w:val="20"/>
                <w:vertAlign w:val="superscript"/>
              </w:rPr>
              <w:t>th</w:t>
            </w:r>
            <w:r>
              <w:rPr>
                <w:sz w:val="20"/>
                <w:szCs w:val="20"/>
              </w:rPr>
              <w:t xml:space="preserve"> 1900</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Violaceae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Viola serpens</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Dagshai</w:t>
            </w:r>
          </w:p>
          <w:p w:rsidR="00D204E7" w:rsidRDefault="00D204E7">
            <w:pPr>
              <w:spacing w:after="0" w:line="240" w:lineRule="auto"/>
              <w:rPr>
                <w:sz w:val="20"/>
                <w:szCs w:val="20"/>
              </w:rPr>
            </w:pPr>
          </w:p>
          <w:p w:rsidR="00D204E7" w:rsidRDefault="00D204E7">
            <w:pPr>
              <w:spacing w:after="0" w:line="240" w:lineRule="auto"/>
              <w:rPr>
                <w:sz w:val="20"/>
                <w:szCs w:val="20"/>
              </w:rPr>
            </w:pPr>
          </w:p>
          <w:p w:rsidR="00D204E7" w:rsidRDefault="00D204E7">
            <w:pPr>
              <w:spacing w:after="0" w:line="240" w:lineRule="auto"/>
              <w:rPr>
                <w:sz w:val="20"/>
                <w:szCs w:val="20"/>
              </w:rPr>
            </w:pP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Rather common among rocks Dagshai , </w:t>
            </w:r>
            <w:r>
              <w:rPr>
                <w:sz w:val="20"/>
                <w:szCs w:val="20"/>
              </w:rPr>
              <w:t>Simla foothills.  Punjaub</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31</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23</w:t>
            </w:r>
            <w:r>
              <w:rPr>
                <w:sz w:val="20"/>
                <w:szCs w:val="20"/>
                <w:vertAlign w:val="superscript"/>
              </w:rPr>
              <w:t>rd</w:t>
            </w:r>
            <w:r>
              <w:rPr>
                <w:sz w:val="20"/>
                <w:szCs w:val="20"/>
              </w:rPr>
              <w:t xml:space="preserve"> 1899</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Rosaceae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Fragaria indica</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Naukuchia Tal</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Common round Naukuchia Tal, Kumaun, N.W.P. Fruit quite tasteless.</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32</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19</w:t>
            </w:r>
            <w:r>
              <w:rPr>
                <w:sz w:val="20"/>
                <w:szCs w:val="20"/>
                <w:vertAlign w:val="superscript"/>
              </w:rPr>
              <w:t>th</w:t>
            </w:r>
            <w:r>
              <w:rPr>
                <w:sz w:val="20"/>
                <w:szCs w:val="20"/>
              </w:rPr>
              <w:t xml:space="preserve"> 1899</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 xml:space="preserve">Rosaceae </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Rosa pubescens</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Naukuchia Tal</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Very common round Naukuchia Tal.  Every bit </w:t>
            </w:r>
            <w:r>
              <w:rPr>
                <w:sz w:val="20"/>
                <w:szCs w:val="20"/>
              </w:rPr>
              <w:t>of ground covered  with large bushes.  Sweet scented. Brandis says it is cultivated in Europe and has become naturalized in Spain.</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szCs w:val="20"/>
              </w:rPr>
            </w:pPr>
            <w:r>
              <w:rPr>
                <w:b/>
                <w:bCs/>
                <w:sz w:val="20"/>
                <w:szCs w:val="20"/>
              </w:rPr>
              <w:t>33</w:t>
            </w:r>
          </w:p>
        </w:tc>
        <w:tc>
          <w:tcPr>
            <w:tcW w:w="8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szCs w:val="20"/>
              </w:rPr>
              <w:t>April 25</w:t>
            </w:r>
            <w:r>
              <w:rPr>
                <w:sz w:val="20"/>
                <w:szCs w:val="20"/>
                <w:vertAlign w:val="superscript"/>
              </w:rPr>
              <w:t>th</w:t>
            </w:r>
            <w:r>
              <w:rPr>
                <w:sz w:val="20"/>
                <w:szCs w:val="20"/>
              </w:rPr>
              <w:t xml:space="preserve"> 1899</w:t>
            </w:r>
          </w:p>
        </w:tc>
        <w:tc>
          <w:tcPr>
            <w:tcW w:w="161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Rosaceae</w:t>
            </w:r>
          </w:p>
        </w:tc>
        <w:tc>
          <w:tcPr>
            <w:tcW w:w="1889"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szCs w:val="20"/>
              </w:rPr>
            </w:pPr>
            <w:r>
              <w:rPr>
                <w:sz w:val="20"/>
                <w:szCs w:val="20"/>
              </w:rPr>
              <w:t>Rosa multifidia</w:t>
            </w:r>
          </w:p>
        </w:tc>
        <w:tc>
          <w:tcPr>
            <w:tcW w:w="1035"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szCs w:val="20"/>
              </w:rPr>
            </w:pPr>
          </w:p>
        </w:tc>
        <w:tc>
          <w:tcPr>
            <w:tcW w:w="1163"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Naukuchia Tal</w:t>
            </w:r>
          </w:p>
        </w:tc>
        <w:tc>
          <w:tcPr>
            <w:tcW w:w="176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szCs w:val="20"/>
              </w:rPr>
            </w:pPr>
            <w:r>
              <w:rPr>
                <w:sz w:val="20"/>
                <w:szCs w:val="20"/>
              </w:rPr>
              <w:t xml:space="preserve">Found this a couple of miles from Naukuchia Tal.  Several bushes </w:t>
            </w:r>
            <w:r>
              <w:rPr>
                <w:sz w:val="20"/>
                <w:szCs w:val="20"/>
              </w:rPr>
              <w:t>together.</w:t>
            </w:r>
          </w:p>
        </w:tc>
      </w:tr>
    </w:tbl>
    <w:p w:rsidR="00D204E7" w:rsidRDefault="00D204E7">
      <w:pPr>
        <w:rPr>
          <w:sz w:val="20"/>
          <w:szCs w:val="20"/>
        </w:rPr>
      </w:pPr>
    </w:p>
    <w:p w:rsidR="00D204E7" w:rsidRDefault="009E6DFC">
      <w:pPr>
        <w:pStyle w:val="Heading1"/>
      </w:pPr>
      <w:r>
        <w:t xml:space="preserve">Cover Title: Indian Convoluli </w:t>
      </w:r>
    </w:p>
    <w:p w:rsidR="00D204E7" w:rsidRDefault="00D204E7"/>
    <w:tbl>
      <w:tblPr>
        <w:tblW w:w="9242" w:type="dxa"/>
        <w:tblCellMar>
          <w:left w:w="10" w:type="dxa"/>
          <w:right w:w="10" w:type="dxa"/>
        </w:tblCellMar>
        <w:tblLook w:val="04A0" w:firstRow="1" w:lastRow="0" w:firstColumn="1" w:lastColumn="0" w:noHBand="0" w:noVBand="1"/>
      </w:tblPr>
      <w:tblGrid>
        <w:gridCol w:w="897"/>
        <w:gridCol w:w="771"/>
        <w:gridCol w:w="1492"/>
        <w:gridCol w:w="1652"/>
        <w:gridCol w:w="2026"/>
        <w:gridCol w:w="924"/>
        <w:gridCol w:w="1480"/>
      </w:tblGrid>
      <w:tr w:rsidR="00D204E7">
        <w:tblPrEx>
          <w:tblCellMar>
            <w:top w:w="0" w:type="dxa"/>
            <w:bottom w:w="0" w:type="dxa"/>
          </w:tblCellMar>
        </w:tblPrEx>
        <w:trPr>
          <w:tblHeader/>
        </w:trPr>
        <w:tc>
          <w:tcPr>
            <w:tcW w:w="897"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rPr>
            </w:pPr>
            <w:r>
              <w:rPr>
                <w:b/>
                <w:bCs/>
                <w:color w:val="FFFFFF"/>
                <w:sz w:val="20"/>
              </w:rPr>
              <w:t>Number</w:t>
            </w:r>
          </w:p>
        </w:tc>
        <w:tc>
          <w:tcPr>
            <w:tcW w:w="771"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rPr>
            </w:pPr>
            <w:r>
              <w:rPr>
                <w:b/>
                <w:bCs/>
                <w:color w:val="FFFFFF"/>
                <w:sz w:val="20"/>
              </w:rPr>
              <w:t>Date</w:t>
            </w:r>
          </w:p>
        </w:tc>
        <w:tc>
          <w:tcPr>
            <w:tcW w:w="1492"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rPr>
            </w:pPr>
            <w:r>
              <w:rPr>
                <w:b/>
                <w:bCs/>
                <w:color w:val="FFFFFF"/>
                <w:sz w:val="20"/>
              </w:rPr>
              <w:t>Family Name</w:t>
            </w:r>
          </w:p>
        </w:tc>
        <w:tc>
          <w:tcPr>
            <w:tcW w:w="1652"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rPr>
            </w:pPr>
            <w:r>
              <w:rPr>
                <w:b/>
                <w:bCs/>
                <w:color w:val="FFFFFF"/>
                <w:sz w:val="20"/>
              </w:rPr>
              <w:t>Scientific Name (VJ)</w:t>
            </w:r>
          </w:p>
        </w:tc>
        <w:tc>
          <w:tcPr>
            <w:tcW w:w="2026"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rPr>
            </w:pPr>
            <w:r>
              <w:rPr>
                <w:b/>
                <w:bCs/>
                <w:color w:val="FFFFFF"/>
                <w:sz w:val="20"/>
              </w:rPr>
              <w:t>Scientific Name (Det. Slip)</w:t>
            </w:r>
          </w:p>
        </w:tc>
        <w:tc>
          <w:tcPr>
            <w:tcW w:w="924"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rPr>
            </w:pPr>
            <w:r>
              <w:rPr>
                <w:b/>
                <w:bCs/>
                <w:color w:val="FFFFFF"/>
                <w:sz w:val="20"/>
              </w:rPr>
              <w:t>Location</w:t>
            </w:r>
          </w:p>
        </w:tc>
        <w:tc>
          <w:tcPr>
            <w:tcW w:w="1480"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D204E7" w:rsidRDefault="009E6DFC">
            <w:pPr>
              <w:spacing w:after="0" w:line="240" w:lineRule="auto"/>
              <w:rPr>
                <w:b/>
                <w:bCs/>
                <w:color w:val="FFFFFF"/>
                <w:sz w:val="20"/>
              </w:rPr>
            </w:pPr>
            <w:r>
              <w:rPr>
                <w:b/>
                <w:bCs/>
                <w:color w:val="FFFFFF"/>
                <w:sz w:val="20"/>
              </w:rPr>
              <w:t>Notes</w:t>
            </w:r>
          </w:p>
          <w:p w:rsidR="00D204E7" w:rsidRDefault="009E6DFC">
            <w:pPr>
              <w:spacing w:after="0" w:line="240" w:lineRule="auto"/>
              <w:rPr>
                <w:b/>
                <w:bCs/>
                <w:color w:val="FFFFFF"/>
                <w:sz w:val="20"/>
              </w:rPr>
            </w:pPr>
            <w:r>
              <w:rPr>
                <w:b/>
                <w:bCs/>
                <w:color w:val="FFFFFF"/>
                <w:sz w:val="20"/>
              </w:rPr>
              <w:t>(Condition, annotations, etc)</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1</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Feb. 8</w:t>
            </w:r>
            <w:r>
              <w:rPr>
                <w:sz w:val="20"/>
                <w:vertAlign w:val="superscript"/>
              </w:rPr>
              <w:t>th</w:t>
            </w:r>
            <w:r>
              <w:rPr>
                <w:sz w:val="20"/>
              </w:rPr>
              <w:t xml:space="preserve"> 1896</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Ipomea digitata</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Ipomoea cairica (L.) Sweet</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rPr>
            </w:pP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2</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May 11</w:t>
            </w:r>
            <w:r>
              <w:rPr>
                <w:sz w:val="20"/>
                <w:vertAlign w:val="superscript"/>
              </w:rPr>
              <w:t>th</w:t>
            </w:r>
            <w:r>
              <w:rPr>
                <w:sz w:val="20"/>
              </w:rPr>
              <w:t xml:space="preserve"> </w:t>
            </w:r>
            <w:r>
              <w:rPr>
                <w:sz w:val="20"/>
              </w:rPr>
              <w:t>1896</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Ipomea reptans</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Ipomoea aquatica Forssk</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rPr>
            </w:pP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3</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May 28</w:t>
            </w:r>
            <w:r>
              <w:rPr>
                <w:sz w:val="20"/>
                <w:vertAlign w:val="superscript"/>
              </w:rPr>
              <w:t>th</w:t>
            </w:r>
            <w:r>
              <w:rPr>
                <w:sz w:val="20"/>
              </w:rPr>
              <w:t xml:space="preserve"> 1896</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Ipomea campanulata</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 xml:space="preserve">Either Ipomoea campanulata or Ipomoea soluta Kerr.  </w:t>
            </w:r>
          </w:p>
          <w:p w:rsidR="00D204E7" w:rsidRDefault="009E6DFC">
            <w:pPr>
              <w:spacing w:after="0" w:line="240" w:lineRule="auto"/>
              <w:rPr>
                <w:sz w:val="20"/>
              </w:rPr>
            </w:pPr>
            <w:r>
              <w:rPr>
                <w:sz w:val="20"/>
              </w:rPr>
              <w:t>The 2 are very similar, the painting lacks any details that would distinguish them.</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rPr>
            </w:pP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4</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Aug. 7</w:t>
            </w:r>
            <w:r>
              <w:rPr>
                <w:sz w:val="20"/>
                <w:vertAlign w:val="superscript"/>
              </w:rPr>
              <w:t>th</w:t>
            </w:r>
            <w:r>
              <w:rPr>
                <w:sz w:val="20"/>
              </w:rPr>
              <w:t xml:space="preserve"> 1896</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Ipomea quamoclit</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Ipomoea quamoclit L. (white form)</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 Quamoclit pinnata. (Prain 1903), K. 1925, K. 1931, ? 1940.</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5</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Augst. 21</w:t>
            </w:r>
            <w:r>
              <w:rPr>
                <w:sz w:val="20"/>
                <w:vertAlign w:val="superscript"/>
              </w:rPr>
              <w:t>st</w:t>
            </w:r>
            <w:r>
              <w:rPr>
                <w:sz w:val="20"/>
              </w:rPr>
              <w:t xml:space="preserve"> 1896</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D204E7">
            <w:pPr>
              <w:spacing w:after="0" w:line="240" w:lineRule="auto"/>
              <w:rPr>
                <w:sz w:val="20"/>
              </w:rPr>
            </w:pPr>
          </w:p>
          <w:p w:rsidR="00D204E7" w:rsidRDefault="009E6DFC">
            <w:pPr>
              <w:spacing w:line="240" w:lineRule="auto"/>
              <w:jc w:val="center"/>
              <w:rPr>
                <w:sz w:val="20"/>
              </w:rPr>
            </w:pPr>
            <w:r>
              <w:rPr>
                <w:sz w:val="20"/>
              </w:rPr>
              <w:t>Un-identified species.</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 xml:space="preserve">Probably  Argyreia sp. (or possibly </w:t>
            </w:r>
            <w:r>
              <w:rPr>
                <w:sz w:val="20"/>
              </w:rPr>
              <w:t>Ipomoea?)</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rPr>
            </w:pP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6</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Sept. 15</w:t>
            </w:r>
            <w:r>
              <w:rPr>
                <w:sz w:val="20"/>
                <w:vertAlign w:val="superscript"/>
              </w:rPr>
              <w:t>th</w:t>
            </w:r>
            <w:r>
              <w:rPr>
                <w:sz w:val="20"/>
              </w:rPr>
              <w:t xml:space="preserve"> 1896</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Ipomea hederaceae</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Ipomoea nil (L.) Roth</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rPr>
            </w:pP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7</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Oct. 19</w:t>
            </w:r>
            <w:r>
              <w:rPr>
                <w:sz w:val="20"/>
                <w:vertAlign w:val="superscript"/>
              </w:rPr>
              <w:t>th</w:t>
            </w:r>
            <w:r>
              <w:rPr>
                <w:sz w:val="20"/>
              </w:rPr>
              <w:t xml:space="preserve"> 1896</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Ipomea phoenicea</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Ipomoea hederifolia L.</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 Quamoclit phoenicea (Prain 1903)</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8</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Novr. 7</w:t>
            </w:r>
            <w:r>
              <w:rPr>
                <w:sz w:val="20"/>
                <w:vertAlign w:val="superscript"/>
              </w:rPr>
              <w:t>th</w:t>
            </w:r>
            <w:r>
              <w:rPr>
                <w:sz w:val="20"/>
              </w:rPr>
              <w:t xml:space="preserve"> 1896</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Ipomea obscura</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Ipomoea obscura (L.) Ker Gawl</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rPr>
            </w:pP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9</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May 22</w:t>
            </w:r>
            <w:r>
              <w:rPr>
                <w:sz w:val="20"/>
                <w:vertAlign w:val="superscript"/>
              </w:rPr>
              <w:t>nd</w:t>
            </w:r>
            <w:r>
              <w:rPr>
                <w:sz w:val="20"/>
              </w:rPr>
              <w:t xml:space="preserve"> 1897</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Convolulus parviflorus</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Convolvulus sp. (not C. parviflorus, = Jacquemontia p.)</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 xml:space="preserve">= C. paniculatus Haines (fede Haines) </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10</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Sept. 10</w:t>
            </w:r>
            <w:r>
              <w:rPr>
                <w:sz w:val="20"/>
                <w:vertAlign w:val="superscript"/>
              </w:rPr>
              <w:t>th</w:t>
            </w:r>
            <w:r>
              <w:rPr>
                <w:sz w:val="20"/>
              </w:rPr>
              <w:t xml:space="preserve"> 1897</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Lettsomia nervosa</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 xml:space="preserve">[No det. </w:t>
            </w:r>
            <w:r>
              <w:rPr>
                <w:sz w:val="20"/>
              </w:rPr>
              <w:t>slip]</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“Elephant Creeper”  [= Argyreia speciosa]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11</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Sept. 27</w:t>
            </w:r>
            <w:r>
              <w:rPr>
                <w:sz w:val="20"/>
                <w:vertAlign w:val="superscript"/>
              </w:rPr>
              <w:t>th</w:t>
            </w:r>
            <w:r>
              <w:rPr>
                <w:sz w:val="20"/>
              </w:rPr>
              <w:t xml:space="preserve"> 1897</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Ipomea quamoclit</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Ipomoea quamoclit L. typical form</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 Quamoclit pinnata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12</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Sept. 28</w:t>
            </w:r>
            <w:r>
              <w:rPr>
                <w:sz w:val="20"/>
                <w:vertAlign w:val="superscript"/>
              </w:rPr>
              <w:t>th</w:t>
            </w:r>
            <w:r>
              <w:rPr>
                <w:sz w:val="20"/>
              </w:rPr>
              <w:t xml:space="preserve"> 1897</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No name entered</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 xml:space="preserve">Ipomoea sp. Insufficient detail to do </w:t>
            </w:r>
            <w:r>
              <w:rPr>
                <w:sz w:val="20"/>
              </w:rPr>
              <w:t>better.</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rPr>
            </w:pP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13</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Oct. 1</w:t>
            </w:r>
            <w:r>
              <w:rPr>
                <w:sz w:val="20"/>
                <w:vertAlign w:val="superscript"/>
              </w:rPr>
              <w:t>st</w:t>
            </w:r>
            <w:r>
              <w:rPr>
                <w:sz w:val="20"/>
              </w:rPr>
              <w:t xml:space="preserve"> 1897</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Lettsomia setosa</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Argyreia, poss . setosa (I don’t know the Indian taxa at all well enough to hazard a guess).</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rPr>
            </w:pP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14</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Oct. 2</w:t>
            </w:r>
            <w:r>
              <w:rPr>
                <w:sz w:val="20"/>
                <w:vertAlign w:val="superscript"/>
              </w:rPr>
              <w:t>nd 1897</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Ipomea calycina</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 xml:space="preserve">Ipomoea sinensis (Dest.) Choisy (part of a </w:t>
            </w:r>
            <w:r>
              <w:rPr>
                <w:sz w:val="20"/>
              </w:rPr>
              <w:t>species complex for which the taxomony is muddled).</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rPr>
            </w:pP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15</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Oct 18</w:t>
            </w:r>
            <w:r>
              <w:rPr>
                <w:sz w:val="20"/>
                <w:vertAlign w:val="superscript"/>
              </w:rPr>
              <w:t>th</w:t>
            </w:r>
            <w:r>
              <w:rPr>
                <w:sz w:val="20"/>
              </w:rPr>
              <w:t xml:space="preserve"> 1897</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Convolvulus sphaerocephalus</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Ipomoea eriocarpa R.Br.</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 Ipomoea hispida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16</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Oct. 23</w:t>
            </w:r>
            <w:r>
              <w:rPr>
                <w:sz w:val="20"/>
                <w:vertAlign w:val="superscript"/>
              </w:rPr>
              <w:t>rd</w:t>
            </w:r>
            <w:r>
              <w:rPr>
                <w:sz w:val="20"/>
              </w:rPr>
              <w:t xml:space="preserve"> 1897</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 xml:space="preserve">Ipomea muricata </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Ipomoea turbinata Lagasca</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 xml:space="preserve">= </w:t>
            </w:r>
            <w:r>
              <w:rPr>
                <w:sz w:val="20"/>
              </w:rPr>
              <w:t>Calonyction muricatum (Haines , Prain 1903)</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17</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Jan. 7</w:t>
            </w:r>
            <w:r>
              <w:rPr>
                <w:sz w:val="20"/>
                <w:vertAlign w:val="superscript"/>
              </w:rPr>
              <w:t>th</w:t>
            </w:r>
            <w:r>
              <w:rPr>
                <w:sz w:val="20"/>
              </w:rPr>
              <w:t xml:space="preserve"> 1898</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Cuscuta reflexa</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Cuscuta, perhaps reflexa</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Mhow</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rPr>
            </w:pP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18</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Jan. 17</w:t>
            </w:r>
            <w:r>
              <w:rPr>
                <w:sz w:val="20"/>
                <w:vertAlign w:val="superscript"/>
              </w:rPr>
              <w:t>th</w:t>
            </w:r>
            <w:r>
              <w:rPr>
                <w:sz w:val="20"/>
              </w:rPr>
              <w:t xml:space="preserve"> 1897</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Convolvulus arvensis</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Convolvulus arvensis L.</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Bercha</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rPr>
            </w:pP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19</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Aug. 9</w:t>
            </w:r>
            <w:r>
              <w:rPr>
                <w:sz w:val="20"/>
                <w:vertAlign w:val="superscript"/>
              </w:rPr>
              <w:t>th</w:t>
            </w:r>
            <w:r>
              <w:rPr>
                <w:sz w:val="20"/>
              </w:rPr>
              <w:t xml:space="preserve"> 1898</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 xml:space="preserve">Lettsomia </w:t>
            </w:r>
            <w:r>
              <w:rPr>
                <w:sz w:val="20"/>
              </w:rPr>
              <w:t>uniflora</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Apparently Rivea hypocrateriformis (Desr. ex Lam.) Choisy but details lacking.</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Indore</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rPr>
            </w:pP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20</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Sept. 26</w:t>
            </w:r>
            <w:r>
              <w:rPr>
                <w:sz w:val="20"/>
                <w:vertAlign w:val="superscript"/>
              </w:rPr>
              <w:t>th</w:t>
            </w:r>
            <w:r>
              <w:rPr>
                <w:sz w:val="20"/>
              </w:rPr>
              <w:t xml:space="preserve"> 1899</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Convolvulus hirsutus</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Merremia aegyptia (L.) Urban</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Manpur</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 Ipomoea hederacea</w:t>
            </w: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21</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May 19</w:t>
            </w:r>
            <w:r>
              <w:rPr>
                <w:sz w:val="20"/>
                <w:vertAlign w:val="superscript"/>
              </w:rPr>
              <w:t>th</w:t>
            </w:r>
            <w:r>
              <w:rPr>
                <w:sz w:val="20"/>
              </w:rPr>
              <w:t xml:space="preserve"> 1900</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 xml:space="preserve">Convolvulus </w:t>
            </w:r>
            <w:r>
              <w:rPr>
                <w:sz w:val="20"/>
              </w:rPr>
              <w:t>tricolor</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Ipomoea purpurea (L.) Roth</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Kasauli</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rPr>
            </w:pPr>
          </w:p>
          <w:p w:rsidR="00D204E7" w:rsidRDefault="00D204E7">
            <w:pPr>
              <w:spacing w:after="0" w:line="240" w:lineRule="auto"/>
              <w:rPr>
                <w:sz w:val="20"/>
              </w:rPr>
            </w:pPr>
          </w:p>
          <w:p w:rsidR="00D204E7" w:rsidRDefault="00D204E7">
            <w:pPr>
              <w:spacing w:after="0" w:line="240" w:lineRule="auto"/>
              <w:rPr>
                <w:sz w:val="20"/>
              </w:rPr>
            </w:pP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22</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June 3</w:t>
            </w:r>
            <w:r>
              <w:rPr>
                <w:sz w:val="20"/>
                <w:vertAlign w:val="superscript"/>
              </w:rPr>
              <w:t>rd</w:t>
            </w:r>
            <w:r>
              <w:rPr>
                <w:sz w:val="20"/>
              </w:rPr>
              <w:t xml:space="preserve"> 1900</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Convolvulus tricolor</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Ipomoea purpurea (L.) Roth</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Dagshai</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rPr>
            </w:pPr>
          </w:p>
        </w:tc>
      </w:tr>
      <w:tr w:rsidR="00D204E7">
        <w:tblPrEx>
          <w:tblCellMar>
            <w:top w:w="0" w:type="dxa"/>
            <w:bottom w:w="0" w:type="dxa"/>
          </w:tblCellMar>
        </w:tblPrEx>
        <w:trPr>
          <w:trHeight w:val="454"/>
        </w:trPr>
        <w:tc>
          <w:tcPr>
            <w:tcW w:w="897"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b/>
                <w:bCs/>
                <w:sz w:val="20"/>
              </w:rPr>
            </w:pPr>
            <w:r>
              <w:rPr>
                <w:b/>
                <w:bCs/>
                <w:sz w:val="20"/>
              </w:rPr>
              <w:t>23</w:t>
            </w:r>
          </w:p>
        </w:tc>
        <w:tc>
          <w:tcPr>
            <w:tcW w:w="771"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pPr>
            <w:r>
              <w:rPr>
                <w:sz w:val="20"/>
              </w:rPr>
              <w:t>Aug 19</w:t>
            </w:r>
            <w:r>
              <w:rPr>
                <w:sz w:val="20"/>
                <w:vertAlign w:val="superscript"/>
              </w:rPr>
              <w:t>th</w:t>
            </w:r>
            <w:r>
              <w:rPr>
                <w:sz w:val="20"/>
              </w:rPr>
              <w:t xml:space="preserve"> 1900</w:t>
            </w:r>
          </w:p>
        </w:tc>
        <w:tc>
          <w:tcPr>
            <w:tcW w:w="149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Convolvulaceae</w:t>
            </w:r>
          </w:p>
        </w:tc>
        <w:tc>
          <w:tcPr>
            <w:tcW w:w="1652"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Ipomea purpurea</w:t>
            </w:r>
          </w:p>
        </w:tc>
        <w:tc>
          <w:tcPr>
            <w:tcW w:w="2026"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D204E7" w:rsidRDefault="009E6DFC">
            <w:pPr>
              <w:spacing w:after="0" w:line="240" w:lineRule="auto"/>
              <w:rPr>
                <w:sz w:val="20"/>
              </w:rPr>
            </w:pPr>
            <w:r>
              <w:rPr>
                <w:sz w:val="20"/>
              </w:rPr>
              <w:t>Ipomoea purpurea (L.) Roth</w:t>
            </w:r>
          </w:p>
        </w:tc>
        <w:tc>
          <w:tcPr>
            <w:tcW w:w="924"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9E6DFC">
            <w:pPr>
              <w:spacing w:after="0" w:line="240" w:lineRule="auto"/>
              <w:rPr>
                <w:sz w:val="20"/>
              </w:rPr>
            </w:pPr>
            <w:r>
              <w:rPr>
                <w:sz w:val="20"/>
              </w:rPr>
              <w:t>Dagshai</w:t>
            </w:r>
          </w:p>
        </w:tc>
        <w:tc>
          <w:tcPr>
            <w:tcW w:w="1480" w:type="dxa"/>
            <w:tcBorders>
              <w:top w:val="single" w:sz="8" w:space="0" w:color="4F81BD"/>
              <w:left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204E7" w:rsidRDefault="00D204E7">
            <w:pPr>
              <w:spacing w:after="0" w:line="240" w:lineRule="auto"/>
              <w:rPr>
                <w:sz w:val="20"/>
              </w:rPr>
            </w:pPr>
          </w:p>
        </w:tc>
      </w:tr>
    </w:tbl>
    <w:p w:rsidR="00D204E7" w:rsidRDefault="00D204E7">
      <w:pPr>
        <w:rPr>
          <w:sz w:val="20"/>
        </w:rPr>
      </w:pPr>
    </w:p>
    <w:sectPr w:rsidR="00D204E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E6DFC">
      <w:pPr>
        <w:spacing w:after="0" w:line="240" w:lineRule="auto"/>
      </w:pPr>
      <w:r>
        <w:separator/>
      </w:r>
    </w:p>
  </w:endnote>
  <w:endnote w:type="continuationSeparator" w:id="0">
    <w:p w:rsidR="00000000" w:rsidRDefault="009E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E6DFC">
      <w:pPr>
        <w:spacing w:after="0" w:line="240" w:lineRule="auto"/>
      </w:pPr>
      <w:r>
        <w:rPr>
          <w:color w:val="000000"/>
        </w:rPr>
        <w:separator/>
      </w:r>
    </w:p>
  </w:footnote>
  <w:footnote w:type="continuationSeparator" w:id="0">
    <w:p w:rsidR="00000000" w:rsidRDefault="009E6D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attachedTemplate r:id="rId1"/>
  <w:documentProtection w:edit="readOnly"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D204E7"/>
    <w:rsid w:val="009E6DFC"/>
    <w:rsid w:val="00D20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0F787-A6BC-47EB-92D9-7FEF018A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20"/>
    </w:pPr>
  </w:style>
  <w:style w:type="paragraph" w:styleId="Heading1">
    <w:name w:val="heading 1"/>
    <w:basedOn w:val="Normal"/>
    <w:next w:val="Normal"/>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b/>
      <w:bCs/>
      <w:color w:val="365F91"/>
      <w:sz w:val="28"/>
      <w:szCs w:val="28"/>
    </w:rPr>
  </w:style>
  <w:style w:type="paragraph" w:styleId="Title">
    <w:name w:val="Title"/>
    <w:basedOn w:val="Normal"/>
    <w:next w:val="Normal"/>
    <w:pPr>
      <w:pBdr>
        <w:bottom w:val="single" w:sz="8" w:space="4" w:color="4F81BD"/>
      </w:pBdr>
      <w:spacing w:after="300" w:line="240" w:lineRule="auto"/>
    </w:pPr>
    <w:rPr>
      <w:rFonts w:ascii="Cambria" w:eastAsia="Times New Roman" w:hAnsi="Cambria"/>
      <w:color w:val="17365D"/>
      <w:spacing w:val="5"/>
      <w:kern w:val="3"/>
      <w:sz w:val="52"/>
      <w:szCs w:val="52"/>
    </w:rPr>
  </w:style>
  <w:style w:type="character" w:customStyle="1" w:styleId="TitleChar">
    <w:name w:val="Title Char"/>
    <w:basedOn w:val="DefaultParagraphFont"/>
    <w:rPr>
      <w:rFonts w:ascii="Cambria" w:eastAsia="Times New Roman" w:hAnsi="Cambria" w:cs="Times New Roman"/>
      <w:color w:val="17365D"/>
      <w:spacing w:val="5"/>
      <w:kern w:val="3"/>
      <w:sz w:val="52"/>
      <w:szCs w:val="52"/>
    </w:rPr>
  </w:style>
  <w:style w:type="character" w:customStyle="1" w:styleId="Heading2Char">
    <w:name w:val="Heading 2 Char"/>
    <w:basedOn w:val="DefaultParagraphFont"/>
    <w:rPr>
      <w:rFonts w:ascii="Cambria" w:eastAsia="Times New Roman" w:hAnsi="Cambria" w:cs="Times New Roman"/>
      <w:b/>
      <w:bCs/>
      <w:color w:val="4F81BD"/>
      <w:sz w:val="26"/>
      <w:szCs w:val="26"/>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4770</Words>
  <Characters>27191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Hardy</dc:creator>
  <cp:lastModifiedBy>Graham Hardy</cp:lastModifiedBy>
  <cp:revision>2</cp:revision>
  <cp:lastPrinted>2017-06-30T13:22:00Z</cp:lastPrinted>
  <dcterms:created xsi:type="dcterms:W3CDTF">2020-09-14T13:52:00Z</dcterms:created>
  <dcterms:modified xsi:type="dcterms:W3CDTF">2020-09-14T13:52:00Z</dcterms:modified>
</cp:coreProperties>
</file>