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C08E9" w14:textId="7F0A6D8E" w:rsidR="00DD68DE" w:rsidRPr="00AB4534" w:rsidRDefault="008A4A01" w:rsidP="00DD68DE">
      <w:pPr>
        <w:pStyle w:val="Documenttitle"/>
        <w:rPr>
          <w:lang w:val="en-GB"/>
        </w:rPr>
      </w:pPr>
      <w:r w:rsidRPr="00AB4534">
        <w:rPr>
          <w:lang w:val="en-GB"/>
        </w:rPr>
        <w:t>Board of Trustees</w:t>
      </w:r>
    </w:p>
    <w:p w14:paraId="5C0ECE46" w14:textId="51326B53" w:rsidR="00DD68DE" w:rsidRPr="00AB4534" w:rsidRDefault="008A4A01" w:rsidP="00DD68DE">
      <w:pPr>
        <w:pStyle w:val="Documentsubtitle"/>
        <w:rPr>
          <w:lang w:val="en-GB"/>
        </w:rPr>
      </w:pPr>
      <w:r w:rsidRPr="00AB4534">
        <w:rPr>
          <w:lang w:val="en-GB"/>
        </w:rPr>
        <w:t>Committees</w:t>
      </w:r>
    </w:p>
    <w:tbl>
      <w:tblPr>
        <w:tblStyle w:val="RBGEtablestyle"/>
        <w:tblW w:w="0" w:type="auto"/>
        <w:tblLook w:val="04A0" w:firstRow="1" w:lastRow="0" w:firstColumn="1" w:lastColumn="0" w:noHBand="0" w:noVBand="1"/>
      </w:tblPr>
      <w:tblGrid>
        <w:gridCol w:w="4111"/>
        <w:gridCol w:w="3969"/>
        <w:gridCol w:w="2456"/>
      </w:tblGrid>
      <w:tr w:rsidR="006156AC" w:rsidRPr="00AB4534" w14:paraId="4179182E" w14:textId="77777777" w:rsidTr="008A4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11" w:type="dxa"/>
          </w:tcPr>
          <w:p w14:paraId="6A6B83CE" w14:textId="06769AFD" w:rsidR="006156AC" w:rsidRPr="00AB4534" w:rsidRDefault="008A4A01" w:rsidP="008F1AA4">
            <w:pPr>
              <w:pStyle w:val="BodyText"/>
            </w:pPr>
            <w:r w:rsidRPr="00AB4534">
              <w:t>Audit Committee</w:t>
            </w:r>
          </w:p>
        </w:tc>
        <w:tc>
          <w:tcPr>
            <w:tcW w:w="3969" w:type="dxa"/>
          </w:tcPr>
          <w:p w14:paraId="39AC5585" w14:textId="2827CDD3" w:rsidR="006156AC" w:rsidRPr="00AB4534" w:rsidRDefault="008A4A01" w:rsidP="008F1AA4">
            <w:pPr>
              <w:pStyle w:val="BodyText"/>
            </w:pPr>
            <w:r w:rsidRPr="00AB4534">
              <w:t>Edinburgh Biomes Oversight Committee</w:t>
            </w:r>
          </w:p>
        </w:tc>
        <w:tc>
          <w:tcPr>
            <w:tcW w:w="2456" w:type="dxa"/>
          </w:tcPr>
          <w:p w14:paraId="2359A76F" w14:textId="0D645F29" w:rsidR="006156AC" w:rsidRPr="00AB4534" w:rsidRDefault="008A4A01" w:rsidP="008F1AA4">
            <w:pPr>
              <w:pStyle w:val="BodyText"/>
            </w:pPr>
            <w:r w:rsidRPr="00AB4534">
              <w:t>Remuneration Committee</w:t>
            </w:r>
          </w:p>
        </w:tc>
      </w:tr>
      <w:tr w:rsidR="006156AC" w:rsidRPr="00AB4534" w14:paraId="0F96EC31" w14:textId="77777777" w:rsidTr="008A4A01">
        <w:tc>
          <w:tcPr>
            <w:tcW w:w="4111" w:type="dxa"/>
          </w:tcPr>
          <w:p w14:paraId="79346766" w14:textId="13B50636" w:rsidR="006156AC" w:rsidRPr="00AB4534" w:rsidRDefault="008A4A01" w:rsidP="008F1AA4">
            <w:pPr>
              <w:pStyle w:val="BodyText"/>
            </w:pPr>
            <w:r w:rsidRPr="00AB4534">
              <w:t>Chair:</w:t>
            </w:r>
          </w:p>
          <w:p w14:paraId="5DA161CB" w14:textId="63EE5197" w:rsidR="008A4A01" w:rsidRPr="00AB4534" w:rsidRDefault="008A4A01" w:rsidP="008F1AA4">
            <w:pPr>
              <w:pStyle w:val="BodyText"/>
            </w:pPr>
            <w:r w:rsidRPr="00AB4534">
              <w:t>Ian Jardine</w:t>
            </w:r>
          </w:p>
        </w:tc>
        <w:tc>
          <w:tcPr>
            <w:tcW w:w="3969" w:type="dxa"/>
          </w:tcPr>
          <w:p w14:paraId="0F9C904D" w14:textId="7109F23C" w:rsidR="006156AC" w:rsidRPr="00AB4534" w:rsidRDefault="008A4A01" w:rsidP="008F1AA4">
            <w:pPr>
              <w:pStyle w:val="BodyText"/>
            </w:pPr>
            <w:r w:rsidRPr="00AB4534">
              <w:t>Chair:</w:t>
            </w:r>
          </w:p>
          <w:p w14:paraId="133194B9" w14:textId="01885154" w:rsidR="008A4A01" w:rsidRPr="00AB4534" w:rsidRDefault="008A4A01" w:rsidP="008F1AA4">
            <w:pPr>
              <w:pStyle w:val="BodyText"/>
            </w:pPr>
            <w:r w:rsidRPr="00AB4534">
              <w:t>Dominic Fry</w:t>
            </w:r>
          </w:p>
        </w:tc>
        <w:tc>
          <w:tcPr>
            <w:tcW w:w="2456" w:type="dxa"/>
          </w:tcPr>
          <w:p w14:paraId="79247DDF" w14:textId="2E615AD6" w:rsidR="006156AC" w:rsidRPr="00AB4534" w:rsidRDefault="008A4A01" w:rsidP="008F1AA4">
            <w:pPr>
              <w:pStyle w:val="BodyText"/>
            </w:pPr>
            <w:r w:rsidRPr="00AB4534">
              <w:t>Chair:</w:t>
            </w:r>
          </w:p>
          <w:p w14:paraId="702326DD" w14:textId="54C9E3AE" w:rsidR="008A4A01" w:rsidRPr="00AB4534" w:rsidRDefault="008A4A01" w:rsidP="008F1AA4">
            <w:pPr>
              <w:pStyle w:val="BodyText"/>
            </w:pPr>
            <w:r w:rsidRPr="00AB4534">
              <w:t>Dominic Fry</w:t>
            </w:r>
          </w:p>
        </w:tc>
      </w:tr>
      <w:tr w:rsidR="006156AC" w:rsidRPr="00AB4534" w14:paraId="029A9E7B" w14:textId="77777777" w:rsidTr="008A4A01">
        <w:tc>
          <w:tcPr>
            <w:tcW w:w="4111" w:type="dxa"/>
          </w:tcPr>
          <w:p w14:paraId="0AC01471" w14:textId="05DCE4E2" w:rsidR="00AB4534" w:rsidRPr="00AB4534" w:rsidRDefault="008A4A01" w:rsidP="008F1AA4">
            <w:pPr>
              <w:pStyle w:val="BodyText"/>
            </w:pPr>
            <w:r w:rsidRPr="00AB4534">
              <w:t>Committee Attendees:</w:t>
            </w:r>
          </w:p>
          <w:p w14:paraId="4711D1A0" w14:textId="40957DC3" w:rsidR="008A4A01" w:rsidRPr="00AB4534" w:rsidRDefault="008A4A01" w:rsidP="008F1AA4">
            <w:pPr>
              <w:pStyle w:val="BodyText"/>
            </w:pPr>
            <w:r w:rsidRPr="00AB4534">
              <w:t>Amanda Forsyth, External Member</w:t>
            </w:r>
          </w:p>
          <w:p w14:paraId="012F3FD3" w14:textId="77777777" w:rsidR="008A4A01" w:rsidRPr="00AB4534" w:rsidRDefault="008A4A01" w:rsidP="008F1AA4">
            <w:pPr>
              <w:pStyle w:val="BodyText"/>
            </w:pPr>
            <w:r w:rsidRPr="00AB4534">
              <w:t>Stella Morse</w:t>
            </w:r>
          </w:p>
          <w:p w14:paraId="027A0DB3" w14:textId="39FB8522" w:rsidR="008A4A01" w:rsidRPr="00AB4534" w:rsidRDefault="008A4A01" w:rsidP="008F1AA4">
            <w:pPr>
              <w:pStyle w:val="BodyText"/>
            </w:pPr>
            <w:r w:rsidRPr="00AB4534">
              <w:t>Liz Trevor</w:t>
            </w:r>
          </w:p>
          <w:p w14:paraId="5CB9DE44" w14:textId="4E0E3674" w:rsidR="008A4A01" w:rsidRPr="00AB4534" w:rsidRDefault="008A4A01" w:rsidP="008F1AA4">
            <w:pPr>
              <w:pStyle w:val="BodyText"/>
            </w:pPr>
            <w:r w:rsidRPr="00AB4534">
              <w:t>Regius Keeper</w:t>
            </w:r>
          </w:p>
          <w:p w14:paraId="01751530" w14:textId="7258F891" w:rsidR="008A4A01" w:rsidRPr="00AB4534" w:rsidRDefault="008A4A01" w:rsidP="008F1AA4">
            <w:pPr>
              <w:pStyle w:val="BodyText"/>
            </w:pPr>
            <w:r w:rsidRPr="00AB4534">
              <w:t>Director of Resources and Planning</w:t>
            </w:r>
          </w:p>
          <w:p w14:paraId="1A63F5A1" w14:textId="739D7BC0" w:rsidR="008A4A01" w:rsidRPr="00AB4534" w:rsidRDefault="008A4A01" w:rsidP="008F1AA4">
            <w:pPr>
              <w:pStyle w:val="BodyText"/>
            </w:pPr>
            <w:r w:rsidRPr="00AB4534">
              <w:t>Head of Finance, Corporate Governance and Risk</w:t>
            </w:r>
          </w:p>
          <w:p w14:paraId="78FCE9D2" w14:textId="7412F133" w:rsidR="008A4A01" w:rsidRPr="00AB4534" w:rsidRDefault="008A4A01" w:rsidP="008F1AA4">
            <w:pPr>
              <w:pStyle w:val="BodyText"/>
            </w:pPr>
            <w:r w:rsidRPr="00AB4534">
              <w:t>Audit Scotland,</w:t>
            </w:r>
            <w:r w:rsidR="00AB1487" w:rsidRPr="00AB4534">
              <w:t xml:space="preserve"> </w:t>
            </w:r>
            <w:r w:rsidRPr="00AB4534">
              <w:t>External Auditors</w:t>
            </w:r>
          </w:p>
          <w:p w14:paraId="2BEFC9AD" w14:textId="4AF5B48E" w:rsidR="008A4A01" w:rsidRPr="00AB4534" w:rsidRDefault="008A4A01" w:rsidP="008A4A01">
            <w:pPr>
              <w:pStyle w:val="BodyText"/>
            </w:pPr>
            <w:r w:rsidRPr="00AB4534">
              <w:t>Henderson Loggie, Internal Auditors</w:t>
            </w:r>
          </w:p>
        </w:tc>
        <w:tc>
          <w:tcPr>
            <w:tcW w:w="3969" w:type="dxa"/>
          </w:tcPr>
          <w:p w14:paraId="5C67C3F2" w14:textId="5764FCB0" w:rsidR="008A4A01" w:rsidRPr="00AB4534" w:rsidRDefault="008A4A01" w:rsidP="008A4A01">
            <w:pPr>
              <w:pStyle w:val="BodyText"/>
            </w:pPr>
            <w:r w:rsidRPr="00AB4534">
              <w:t>Committee Attendees:</w:t>
            </w:r>
          </w:p>
          <w:p w14:paraId="349EA350" w14:textId="77777777" w:rsidR="008A4A01" w:rsidRPr="00AB4534" w:rsidRDefault="008A4A01" w:rsidP="008A4A01">
            <w:pPr>
              <w:pStyle w:val="BodyText"/>
            </w:pPr>
            <w:r w:rsidRPr="00AB4534">
              <w:t>Elise Cartmell</w:t>
            </w:r>
          </w:p>
          <w:p w14:paraId="0BE7A20E" w14:textId="045A067C" w:rsidR="008A4A01" w:rsidRPr="00AB4534" w:rsidRDefault="00AB4534" w:rsidP="008A4A01">
            <w:pPr>
              <w:pStyle w:val="BodyText"/>
            </w:pPr>
            <w:r w:rsidRPr="00BA5A2C">
              <w:t>Vacancy</w:t>
            </w:r>
          </w:p>
          <w:p w14:paraId="2D995735" w14:textId="3C8869DD" w:rsidR="008A4A01" w:rsidRPr="00AB4534" w:rsidRDefault="008A4A01" w:rsidP="008A4A01">
            <w:pPr>
              <w:pStyle w:val="BodyText"/>
            </w:pPr>
            <w:r w:rsidRPr="00AB4534">
              <w:t>Lynda Johnstone, External Advisory Member</w:t>
            </w:r>
          </w:p>
          <w:p w14:paraId="503F8F25" w14:textId="5289CF6E" w:rsidR="008A4A01" w:rsidRPr="00AB4534" w:rsidRDefault="008A4A01" w:rsidP="008A4A01">
            <w:pPr>
              <w:pStyle w:val="BodyText"/>
            </w:pPr>
            <w:r w:rsidRPr="00AB4534">
              <w:t>Regius Keeper</w:t>
            </w:r>
          </w:p>
          <w:p w14:paraId="6FA2F6EA" w14:textId="07A7B9D6" w:rsidR="008A4A01" w:rsidRPr="00AB4534" w:rsidRDefault="008A4A01" w:rsidP="008A4A01">
            <w:pPr>
              <w:pStyle w:val="BodyText"/>
            </w:pPr>
            <w:r w:rsidRPr="00AB4534">
              <w:t>Director of Resources and Planning</w:t>
            </w:r>
          </w:p>
          <w:p w14:paraId="7A3E4625" w14:textId="5858D893" w:rsidR="008A4A01" w:rsidRPr="00AB4534" w:rsidRDefault="008A4A01" w:rsidP="008A4A01">
            <w:pPr>
              <w:pStyle w:val="BodyText"/>
            </w:pPr>
            <w:r w:rsidRPr="00AB4534">
              <w:t>Head of Edinburgh Biomes</w:t>
            </w:r>
          </w:p>
          <w:p w14:paraId="2918BC54" w14:textId="77777777" w:rsidR="006156AC" w:rsidRPr="00AB4534" w:rsidRDefault="006156AC" w:rsidP="008F1AA4">
            <w:pPr>
              <w:pStyle w:val="BodyText"/>
            </w:pPr>
          </w:p>
        </w:tc>
        <w:tc>
          <w:tcPr>
            <w:tcW w:w="2456" w:type="dxa"/>
          </w:tcPr>
          <w:p w14:paraId="0A93F5ED" w14:textId="0FACB00B" w:rsidR="008A4A01" w:rsidRPr="00AB4534" w:rsidRDefault="008A4A01" w:rsidP="008A4A01">
            <w:pPr>
              <w:pStyle w:val="BodyText"/>
            </w:pPr>
            <w:r w:rsidRPr="00AB4534">
              <w:t>Committee Attendee:</w:t>
            </w:r>
          </w:p>
          <w:p w14:paraId="6394BA4E" w14:textId="44809EDB" w:rsidR="008A4A01" w:rsidRPr="00AB4534" w:rsidRDefault="008A4A01" w:rsidP="008A4A01">
            <w:pPr>
              <w:pStyle w:val="BodyText"/>
            </w:pPr>
            <w:r w:rsidRPr="00AB4534">
              <w:t>Cara Aitchison</w:t>
            </w:r>
          </w:p>
          <w:p w14:paraId="34FDAB1F" w14:textId="77777777" w:rsidR="006156AC" w:rsidRPr="00AB4534" w:rsidRDefault="006156AC" w:rsidP="008F1AA4">
            <w:pPr>
              <w:pStyle w:val="BodyText"/>
            </w:pPr>
          </w:p>
        </w:tc>
      </w:tr>
    </w:tbl>
    <w:p w14:paraId="28B3A0CA" w14:textId="77777777" w:rsidR="0001754D" w:rsidRPr="00DD68DE" w:rsidRDefault="0001754D" w:rsidP="008F1AA4">
      <w:pPr>
        <w:pStyle w:val="BodyText"/>
        <w:rPr>
          <w:lang w:val="fr-FR"/>
        </w:rPr>
      </w:pPr>
    </w:p>
    <w:sectPr w:rsidR="0001754D" w:rsidRPr="00DD68DE" w:rsidSect="00072BF2">
      <w:headerReference w:type="default" r:id="rId10"/>
      <w:footerReference w:type="default" r:id="rId11"/>
      <w:footerReference w:type="first" r:id="rId12"/>
      <w:pgSz w:w="11906" w:h="16838" w:code="9"/>
      <w:pgMar w:top="1814" w:right="680" w:bottom="1134" w:left="6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822B8" w14:textId="77777777" w:rsidR="00CA1FAB" w:rsidRPr="00AB4534" w:rsidRDefault="00CA1FAB" w:rsidP="00EE5A09">
      <w:r w:rsidRPr="00AB4534">
        <w:separator/>
      </w:r>
    </w:p>
  </w:endnote>
  <w:endnote w:type="continuationSeparator" w:id="0">
    <w:p w14:paraId="7202E06A" w14:textId="77777777" w:rsidR="00CA1FAB" w:rsidRPr="00AB4534" w:rsidRDefault="00CA1FAB" w:rsidP="00EE5A09">
      <w:r w:rsidRPr="00AB453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2F2E4114-8CFC-4DBF-9391-52BC6423D388}"/>
    <w:embedBold r:id="rId2" w:fontKey="{EFCB061E-E6C9-4883-B0E3-D4BE9C655D0C}"/>
    <w:embedItalic r:id="rId3" w:fontKey="{B29D09E4-D585-4F1E-947A-D23C74FB1B2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0BB0FAC-D1A2-4012-BC27-700CDE1CEE77}"/>
    <w:embedBold r:id="rId5" w:fontKey="{037DA85E-4902-4876-8C7A-49D639F596F9}"/>
    <w:embedItalic r:id="rId6" w:fontKey="{10C59729-DF39-46D1-A31D-721873B548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06971A6-AD08-49AD-AE0F-60511DE1DFE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3FA69CB-70A8-437D-A3DA-29398D2C7F0C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0C4F003E-4C9B-49B4-BC2C-0D43C8C15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9CA5B" w14:textId="7DB98425" w:rsidR="0015211C" w:rsidRPr="00AB4534" w:rsidRDefault="00BA5A2C">
    <w:pPr>
      <w:pStyle w:val="Footer"/>
    </w:pPr>
    <w:r>
      <w:t>03/02/2026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1E0E4" w14:textId="77777777" w:rsidR="00F90F7D" w:rsidRPr="00AB4534" w:rsidRDefault="00F90F7D" w:rsidP="008C2536">
    <w:pPr>
      <w:pStyle w:val="Footer"/>
    </w:pPr>
  </w:p>
  <w:p w14:paraId="0DCD56F5" w14:textId="77777777" w:rsidR="008C2536" w:rsidRPr="00AB4534" w:rsidRDefault="008C2536" w:rsidP="008C2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F1B3D" w14:textId="77777777" w:rsidR="00CA1FAB" w:rsidRPr="00AB4534" w:rsidRDefault="00CA1FAB" w:rsidP="00EE5A09">
      <w:r w:rsidRPr="00AB4534">
        <w:separator/>
      </w:r>
    </w:p>
  </w:footnote>
  <w:footnote w:type="continuationSeparator" w:id="0">
    <w:p w14:paraId="08E5B25D" w14:textId="77777777" w:rsidR="00CA1FAB" w:rsidRPr="00AB4534" w:rsidRDefault="00CA1FAB" w:rsidP="00EE5A09">
      <w:r w:rsidRPr="00AB453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AFC05" w14:textId="77777777" w:rsidR="00072BF2" w:rsidRPr="00AB4534" w:rsidRDefault="00072BF2">
    <w:pPr>
      <w:pStyle w:val="Header"/>
    </w:pPr>
    <w:r w:rsidRPr="00AB4534">
      <w:rPr>
        <w:noProof/>
      </w:rPr>
      <w:drawing>
        <wp:anchor distT="0" distB="0" distL="114300" distR="114300" simplePos="0" relativeHeight="251658240" behindDoc="0" locked="1" layoutInCell="1" allowOverlap="1" wp14:anchorId="333975D6" wp14:editId="3E6A56DA">
          <wp:simplePos x="0" y="0"/>
          <wp:positionH relativeFrom="margin">
            <wp:align>right</wp:align>
          </wp:positionH>
          <wp:positionV relativeFrom="page">
            <wp:posOffset>288290</wp:posOffset>
          </wp:positionV>
          <wp:extent cx="756000" cy="640800"/>
          <wp:effectExtent l="0" t="0" r="6350" b="6985"/>
          <wp:wrapNone/>
          <wp:docPr id="1962484214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829483" name="Graphic 167982948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654A53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5EEF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49F83C2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92A5F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485C4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3547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8FEC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F4D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8836F9"/>
    <w:multiLevelType w:val="multilevel"/>
    <w:tmpl w:val="D4287C60"/>
    <w:numStyleLink w:val="HeadingNumList"/>
  </w:abstractNum>
  <w:abstractNum w:abstractNumId="9" w15:restartNumberingAfterBreak="0">
    <w:nsid w:val="07E336DB"/>
    <w:multiLevelType w:val="multilevel"/>
    <w:tmpl w:val="F8D48234"/>
    <w:numStyleLink w:val="NumList"/>
  </w:abstractNum>
  <w:abstractNum w:abstractNumId="10" w15:restartNumberingAfterBreak="0">
    <w:nsid w:val="0D1507D4"/>
    <w:multiLevelType w:val="multilevel"/>
    <w:tmpl w:val="F8D48234"/>
    <w:numStyleLink w:val="NumList"/>
  </w:abstractNum>
  <w:abstractNum w:abstractNumId="11" w15:restartNumberingAfterBreak="0">
    <w:nsid w:val="10C92DE1"/>
    <w:multiLevelType w:val="multilevel"/>
    <w:tmpl w:val="F8D48234"/>
    <w:numStyleLink w:val="NumList"/>
  </w:abstractNum>
  <w:abstractNum w:abstractNumId="12" w15:restartNumberingAfterBreak="0">
    <w:nsid w:val="13B0789C"/>
    <w:multiLevelType w:val="multilevel"/>
    <w:tmpl w:val="F46A37FC"/>
    <w:styleLink w:val="BulletList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cs="Symbol" w:hint="default"/>
        <w:color w:val="auto"/>
        <w:sz w:val="16"/>
        <w:szCs w:val="28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cs="Symbol" w:hint="default"/>
        <w:color w:val="auto"/>
        <w:sz w:val="16"/>
        <w:szCs w:val="28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cs="Symbol" w:hint="default"/>
        <w:color w:val="auto"/>
        <w:sz w:val="16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78758F1"/>
    <w:multiLevelType w:val="hybridMultilevel"/>
    <w:tmpl w:val="DF6A737A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94E9A"/>
    <w:multiLevelType w:val="multilevel"/>
    <w:tmpl w:val="F46A37FC"/>
    <w:numStyleLink w:val="BulletList"/>
  </w:abstractNum>
  <w:abstractNum w:abstractNumId="15" w15:restartNumberingAfterBreak="0">
    <w:nsid w:val="295A0B71"/>
    <w:multiLevelType w:val="multilevel"/>
    <w:tmpl w:val="52C2614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3AA87344"/>
    <w:multiLevelType w:val="multilevel"/>
    <w:tmpl w:val="D4287C60"/>
    <w:styleLink w:val="HeadingNum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77061C"/>
    <w:multiLevelType w:val="multilevel"/>
    <w:tmpl w:val="52C26148"/>
    <w:numStyleLink w:val="ArticleSection"/>
  </w:abstractNum>
  <w:abstractNum w:abstractNumId="18" w15:restartNumberingAfterBreak="0">
    <w:nsid w:val="46D22968"/>
    <w:multiLevelType w:val="multilevel"/>
    <w:tmpl w:val="F8D48234"/>
    <w:styleLink w:val="NumList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82451AA"/>
    <w:multiLevelType w:val="multilevel"/>
    <w:tmpl w:val="F8D48234"/>
    <w:numStyleLink w:val="NumList"/>
  </w:abstractNum>
  <w:abstractNum w:abstractNumId="20" w15:restartNumberingAfterBreak="0">
    <w:nsid w:val="48FC267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CEA64F8"/>
    <w:multiLevelType w:val="multilevel"/>
    <w:tmpl w:val="F8D48234"/>
    <w:numStyleLink w:val="NumList"/>
  </w:abstractNum>
  <w:abstractNum w:abstractNumId="22" w15:restartNumberingAfterBreak="0">
    <w:nsid w:val="6699404B"/>
    <w:multiLevelType w:val="hybridMultilevel"/>
    <w:tmpl w:val="734240D4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043E3"/>
    <w:multiLevelType w:val="multilevel"/>
    <w:tmpl w:val="F8D48234"/>
    <w:numStyleLink w:val="NumList"/>
  </w:abstractNum>
  <w:num w:numId="1" w16cid:durableId="532614408">
    <w:abstractNumId w:val="7"/>
  </w:num>
  <w:num w:numId="2" w16cid:durableId="665211658">
    <w:abstractNumId w:val="5"/>
  </w:num>
  <w:num w:numId="3" w16cid:durableId="305595989">
    <w:abstractNumId w:val="4"/>
  </w:num>
  <w:num w:numId="4" w16cid:durableId="49697943">
    <w:abstractNumId w:val="6"/>
  </w:num>
  <w:num w:numId="5" w16cid:durableId="1342859237">
    <w:abstractNumId w:val="1"/>
  </w:num>
  <w:num w:numId="6" w16cid:durableId="278223291">
    <w:abstractNumId w:val="0"/>
  </w:num>
  <w:num w:numId="7" w16cid:durableId="1574899723">
    <w:abstractNumId w:val="18"/>
  </w:num>
  <w:num w:numId="8" w16cid:durableId="554775974">
    <w:abstractNumId w:val="16"/>
  </w:num>
  <w:num w:numId="9" w16cid:durableId="574555077">
    <w:abstractNumId w:val="8"/>
  </w:num>
  <w:num w:numId="10" w16cid:durableId="713700014">
    <w:abstractNumId w:val="11"/>
  </w:num>
  <w:num w:numId="11" w16cid:durableId="655383151">
    <w:abstractNumId w:val="7"/>
  </w:num>
  <w:num w:numId="12" w16cid:durableId="559054489">
    <w:abstractNumId w:val="11"/>
  </w:num>
  <w:num w:numId="13" w16cid:durableId="2056078209">
    <w:abstractNumId w:val="5"/>
  </w:num>
  <w:num w:numId="14" w16cid:durableId="181285137">
    <w:abstractNumId w:val="4"/>
  </w:num>
  <w:num w:numId="15" w16cid:durableId="1581449739">
    <w:abstractNumId w:val="11"/>
  </w:num>
  <w:num w:numId="16" w16cid:durableId="1072657298">
    <w:abstractNumId w:val="11"/>
  </w:num>
  <w:num w:numId="17" w16cid:durableId="726606638">
    <w:abstractNumId w:val="18"/>
  </w:num>
  <w:num w:numId="18" w16cid:durableId="1119833186">
    <w:abstractNumId w:val="16"/>
  </w:num>
  <w:num w:numId="19" w16cid:durableId="157768813">
    <w:abstractNumId w:val="12"/>
  </w:num>
  <w:num w:numId="20" w16cid:durableId="813371553">
    <w:abstractNumId w:val="20"/>
  </w:num>
  <w:num w:numId="21" w16cid:durableId="717705115">
    <w:abstractNumId w:val="15"/>
  </w:num>
  <w:num w:numId="22" w16cid:durableId="1031691104">
    <w:abstractNumId w:val="3"/>
  </w:num>
  <w:num w:numId="23" w16cid:durableId="501629753">
    <w:abstractNumId w:val="2"/>
  </w:num>
  <w:num w:numId="24" w16cid:durableId="596445716">
    <w:abstractNumId w:val="17"/>
  </w:num>
  <w:num w:numId="25" w16cid:durableId="1674063658">
    <w:abstractNumId w:val="13"/>
  </w:num>
  <w:num w:numId="26" w16cid:durableId="72437817">
    <w:abstractNumId w:val="22"/>
  </w:num>
  <w:num w:numId="27" w16cid:durableId="2115636886">
    <w:abstractNumId w:val="19"/>
  </w:num>
  <w:num w:numId="28" w16cid:durableId="413748011">
    <w:abstractNumId w:val="9"/>
  </w:num>
  <w:num w:numId="29" w16cid:durableId="2105153322">
    <w:abstractNumId w:val="21"/>
  </w:num>
  <w:num w:numId="30" w16cid:durableId="677315557">
    <w:abstractNumId w:val="14"/>
  </w:num>
  <w:num w:numId="31" w16cid:durableId="531308662">
    <w:abstractNumId w:val="10"/>
  </w:num>
  <w:num w:numId="32" w16cid:durableId="81764705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FAB"/>
    <w:rsid w:val="000108D5"/>
    <w:rsid w:val="0001754D"/>
    <w:rsid w:val="00034DF7"/>
    <w:rsid w:val="00037B26"/>
    <w:rsid w:val="00060042"/>
    <w:rsid w:val="00072BF2"/>
    <w:rsid w:val="00076F67"/>
    <w:rsid w:val="000A3D76"/>
    <w:rsid w:val="000A5430"/>
    <w:rsid w:val="000C4B31"/>
    <w:rsid w:val="000E4DB6"/>
    <w:rsid w:val="001210B1"/>
    <w:rsid w:val="001222F4"/>
    <w:rsid w:val="00123DFB"/>
    <w:rsid w:val="00137131"/>
    <w:rsid w:val="001439C9"/>
    <w:rsid w:val="0014520A"/>
    <w:rsid w:val="0015211C"/>
    <w:rsid w:val="00157692"/>
    <w:rsid w:val="00180448"/>
    <w:rsid w:val="001C34C8"/>
    <w:rsid w:val="00224F47"/>
    <w:rsid w:val="00225F50"/>
    <w:rsid w:val="002267A5"/>
    <w:rsid w:val="00252562"/>
    <w:rsid w:val="0026344D"/>
    <w:rsid w:val="00285EA9"/>
    <w:rsid w:val="00290623"/>
    <w:rsid w:val="002C6DE9"/>
    <w:rsid w:val="002D11B6"/>
    <w:rsid w:val="002E57B2"/>
    <w:rsid w:val="002F1458"/>
    <w:rsid w:val="003051D8"/>
    <w:rsid w:val="00315E95"/>
    <w:rsid w:val="0033570F"/>
    <w:rsid w:val="00370C7F"/>
    <w:rsid w:val="00371700"/>
    <w:rsid w:val="003853E6"/>
    <w:rsid w:val="00385E77"/>
    <w:rsid w:val="00390EF4"/>
    <w:rsid w:val="003C30EA"/>
    <w:rsid w:val="003D4EAF"/>
    <w:rsid w:val="003E5CDF"/>
    <w:rsid w:val="00404510"/>
    <w:rsid w:val="0041620C"/>
    <w:rsid w:val="004322B9"/>
    <w:rsid w:val="004B0F7D"/>
    <w:rsid w:val="00502EE5"/>
    <w:rsid w:val="00504AFA"/>
    <w:rsid w:val="0054231B"/>
    <w:rsid w:val="005477B0"/>
    <w:rsid w:val="00570975"/>
    <w:rsid w:val="00582786"/>
    <w:rsid w:val="005A02AB"/>
    <w:rsid w:val="005B3F55"/>
    <w:rsid w:val="005B5174"/>
    <w:rsid w:val="005E496F"/>
    <w:rsid w:val="00607AD7"/>
    <w:rsid w:val="006156AC"/>
    <w:rsid w:val="00620AF7"/>
    <w:rsid w:val="0062769D"/>
    <w:rsid w:val="0063219C"/>
    <w:rsid w:val="00651654"/>
    <w:rsid w:val="00655312"/>
    <w:rsid w:val="00664C0B"/>
    <w:rsid w:val="006946A2"/>
    <w:rsid w:val="006A6166"/>
    <w:rsid w:val="006C534A"/>
    <w:rsid w:val="006F5F2A"/>
    <w:rsid w:val="007129BD"/>
    <w:rsid w:val="00734EE6"/>
    <w:rsid w:val="00736CC5"/>
    <w:rsid w:val="00756C06"/>
    <w:rsid w:val="00771F83"/>
    <w:rsid w:val="00781DF4"/>
    <w:rsid w:val="007C0490"/>
    <w:rsid w:val="007C11DC"/>
    <w:rsid w:val="007C58D0"/>
    <w:rsid w:val="007C692C"/>
    <w:rsid w:val="007E65C5"/>
    <w:rsid w:val="00834A84"/>
    <w:rsid w:val="00845A02"/>
    <w:rsid w:val="008738E2"/>
    <w:rsid w:val="008A4A01"/>
    <w:rsid w:val="008A757C"/>
    <w:rsid w:val="008C2536"/>
    <w:rsid w:val="008D6DCC"/>
    <w:rsid w:val="008E6C91"/>
    <w:rsid w:val="008E79D0"/>
    <w:rsid w:val="008F1AA4"/>
    <w:rsid w:val="00903012"/>
    <w:rsid w:val="009459F5"/>
    <w:rsid w:val="00945AB6"/>
    <w:rsid w:val="00967D33"/>
    <w:rsid w:val="009E5CB0"/>
    <w:rsid w:val="009F468E"/>
    <w:rsid w:val="009F522A"/>
    <w:rsid w:val="00A235AC"/>
    <w:rsid w:val="00A32BF5"/>
    <w:rsid w:val="00A4238A"/>
    <w:rsid w:val="00A5485E"/>
    <w:rsid w:val="00A6249A"/>
    <w:rsid w:val="00A678E9"/>
    <w:rsid w:val="00A834E7"/>
    <w:rsid w:val="00AA6FE9"/>
    <w:rsid w:val="00AB1487"/>
    <w:rsid w:val="00AB4534"/>
    <w:rsid w:val="00AC7F54"/>
    <w:rsid w:val="00AF7C44"/>
    <w:rsid w:val="00B052AA"/>
    <w:rsid w:val="00B514D8"/>
    <w:rsid w:val="00B62394"/>
    <w:rsid w:val="00B6296C"/>
    <w:rsid w:val="00B73019"/>
    <w:rsid w:val="00BA5A2C"/>
    <w:rsid w:val="00BE2B8F"/>
    <w:rsid w:val="00BE4B92"/>
    <w:rsid w:val="00C314A6"/>
    <w:rsid w:val="00C64943"/>
    <w:rsid w:val="00C76B96"/>
    <w:rsid w:val="00CA1FAB"/>
    <w:rsid w:val="00CA5333"/>
    <w:rsid w:val="00CD20C3"/>
    <w:rsid w:val="00CF079A"/>
    <w:rsid w:val="00CF0A60"/>
    <w:rsid w:val="00D1169A"/>
    <w:rsid w:val="00D31598"/>
    <w:rsid w:val="00D45004"/>
    <w:rsid w:val="00D47A2C"/>
    <w:rsid w:val="00D7457A"/>
    <w:rsid w:val="00D80018"/>
    <w:rsid w:val="00D9414E"/>
    <w:rsid w:val="00D968C1"/>
    <w:rsid w:val="00DB0278"/>
    <w:rsid w:val="00DB2BF8"/>
    <w:rsid w:val="00DB39FC"/>
    <w:rsid w:val="00DD68DE"/>
    <w:rsid w:val="00DF19EB"/>
    <w:rsid w:val="00DF50A0"/>
    <w:rsid w:val="00E01CA0"/>
    <w:rsid w:val="00E02C76"/>
    <w:rsid w:val="00E06050"/>
    <w:rsid w:val="00E12251"/>
    <w:rsid w:val="00E30DE6"/>
    <w:rsid w:val="00E76832"/>
    <w:rsid w:val="00E83B37"/>
    <w:rsid w:val="00E878B9"/>
    <w:rsid w:val="00E95CFB"/>
    <w:rsid w:val="00EA1CF8"/>
    <w:rsid w:val="00EC5A03"/>
    <w:rsid w:val="00EC75B7"/>
    <w:rsid w:val="00EE5A09"/>
    <w:rsid w:val="00EE75A0"/>
    <w:rsid w:val="00F33518"/>
    <w:rsid w:val="00F61486"/>
    <w:rsid w:val="00F90F7D"/>
    <w:rsid w:val="00FB5175"/>
    <w:rsid w:val="00FC67D9"/>
    <w:rsid w:val="00FD65F2"/>
    <w:rsid w:val="00FE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4DA91"/>
  <w15:chartTrackingRefBased/>
  <w15:docId w15:val="{B072455D-CE75-4364-A011-4A05E04E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9" w:qFormat="1"/>
    <w:lsdException w:name="List Number" w:uiPriority="29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9" w:qFormat="1"/>
    <w:lsdException w:name="List Bullet 3" w:uiPriority="19" w:qFormat="1"/>
    <w:lsdException w:name="List Bullet 4" w:semiHidden="1"/>
    <w:lsdException w:name="List Bullet 5" w:semiHidden="1"/>
    <w:lsdException w:name="List Number 2" w:uiPriority="29" w:qFormat="1"/>
    <w:lsdException w:name="List Number 3" w:uiPriority="29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34"/>
    <w:qFormat/>
    <w:rsid w:val="008C2536"/>
    <w:pPr>
      <w:spacing w:line="260" w:lineRule="atLeast"/>
    </w:pPr>
    <w:rPr>
      <w:color w:val="00382B" w:themeColor="text2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B514D8"/>
    <w:pPr>
      <w:keepNext/>
      <w:keepLines/>
      <w:spacing w:after="220" w:line="259" w:lineRule="auto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B514D8"/>
    <w:pPr>
      <w:keepNext/>
      <w:keepLines/>
      <w:spacing w:after="180" w:line="269" w:lineRule="auto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A834E7"/>
    <w:pPr>
      <w:keepNext/>
      <w:keepLines/>
      <w:spacing w:after="180" w:line="271" w:lineRule="auto"/>
      <w:outlineLvl w:val="2"/>
    </w:pPr>
    <w:rPr>
      <w:rFonts w:eastAsiaTheme="majorEastAsia" w:cstheme="majorBidi"/>
      <w:sz w:val="32"/>
      <w:szCs w:val="24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B514D8"/>
    <w:pPr>
      <w:keepNext/>
      <w:keepLines/>
      <w:spacing w:line="288" w:lineRule="auto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4510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04510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0451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0451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0451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49"/>
    <w:rsid w:val="008E6C91"/>
    <w:pPr>
      <w:spacing w:after="4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rsid w:val="008E6C91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514D8"/>
    <w:rPr>
      <w:rFonts w:eastAsiaTheme="majorEastAsia" w:cstheme="majorBidi"/>
      <w:color w:val="00382B" w:themeColor="tex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14D8"/>
    <w:rPr>
      <w:rFonts w:eastAsiaTheme="majorEastAsia" w:cstheme="majorBidi"/>
      <w:color w:val="00382B" w:themeColor="text2"/>
      <w:sz w:val="36"/>
      <w:szCs w:val="26"/>
    </w:rPr>
  </w:style>
  <w:style w:type="paragraph" w:styleId="Caption">
    <w:name w:val="caption"/>
    <w:basedOn w:val="Normal"/>
    <w:next w:val="BodyText"/>
    <w:uiPriority w:val="49"/>
    <w:qFormat/>
    <w:rsid w:val="0001754D"/>
    <w:pPr>
      <w:spacing w:before="120" w:after="120" w:line="240" w:lineRule="auto"/>
    </w:pPr>
    <w:rPr>
      <w:iCs/>
      <w:sz w:val="18"/>
      <w:szCs w:val="18"/>
    </w:rPr>
  </w:style>
  <w:style w:type="paragraph" w:styleId="TOCHeading">
    <w:name w:val="TOC Heading"/>
    <w:basedOn w:val="Normal"/>
    <w:next w:val="Normal"/>
    <w:uiPriority w:val="39"/>
    <w:semiHidden/>
    <w:qFormat/>
    <w:rsid w:val="004B0F7D"/>
    <w:rPr>
      <w:b/>
      <w:sz w:val="32"/>
    </w:rPr>
  </w:style>
  <w:style w:type="numbering" w:customStyle="1" w:styleId="NumList">
    <w:name w:val="NumList"/>
    <w:uiPriority w:val="99"/>
    <w:rsid w:val="00EC75B7"/>
    <w:pPr>
      <w:numPr>
        <w:numId w:val="7"/>
      </w:numPr>
    </w:pPr>
  </w:style>
  <w:style w:type="paragraph" w:styleId="ListNumber">
    <w:name w:val="List Number"/>
    <w:basedOn w:val="Normal"/>
    <w:uiPriority w:val="29"/>
    <w:qFormat/>
    <w:rsid w:val="00EC75B7"/>
    <w:pPr>
      <w:numPr>
        <w:numId w:val="32"/>
      </w:numPr>
      <w:spacing w:after="150"/>
    </w:pPr>
  </w:style>
  <w:style w:type="paragraph" w:styleId="ListNumber2">
    <w:name w:val="List Number 2"/>
    <w:basedOn w:val="Normal"/>
    <w:uiPriority w:val="29"/>
    <w:qFormat/>
    <w:rsid w:val="00EC75B7"/>
    <w:pPr>
      <w:numPr>
        <w:ilvl w:val="1"/>
        <w:numId w:val="32"/>
      </w:numPr>
      <w:spacing w:after="150"/>
      <w:contextualSpacing/>
    </w:pPr>
  </w:style>
  <w:style w:type="paragraph" w:styleId="ListNumber3">
    <w:name w:val="List Number 3"/>
    <w:basedOn w:val="Normal"/>
    <w:uiPriority w:val="29"/>
    <w:qFormat/>
    <w:rsid w:val="00EC75B7"/>
    <w:pPr>
      <w:numPr>
        <w:ilvl w:val="2"/>
        <w:numId w:val="32"/>
      </w:numPr>
      <w:spacing w:after="150"/>
    </w:pPr>
  </w:style>
  <w:style w:type="character" w:customStyle="1" w:styleId="Heading3Char">
    <w:name w:val="Heading 3 Char"/>
    <w:basedOn w:val="DefaultParagraphFont"/>
    <w:link w:val="Heading3"/>
    <w:uiPriority w:val="9"/>
    <w:rsid w:val="00A834E7"/>
    <w:rPr>
      <w:rFonts w:eastAsiaTheme="majorEastAsia" w:cstheme="majorBidi"/>
      <w:sz w:val="32"/>
      <w:szCs w:val="24"/>
    </w:rPr>
  </w:style>
  <w:style w:type="numbering" w:customStyle="1" w:styleId="HeadingNumList">
    <w:name w:val="HeadingNumList"/>
    <w:uiPriority w:val="99"/>
    <w:rsid w:val="008E6C91"/>
    <w:pPr>
      <w:numPr>
        <w:numId w:val="8"/>
      </w:numPr>
    </w:pPr>
  </w:style>
  <w:style w:type="paragraph" w:styleId="ListBullet">
    <w:name w:val="List Bullet"/>
    <w:basedOn w:val="Normal"/>
    <w:uiPriority w:val="19"/>
    <w:qFormat/>
    <w:rsid w:val="008F1AA4"/>
    <w:pPr>
      <w:numPr>
        <w:numId w:val="30"/>
      </w:numPr>
      <w:spacing w:after="150"/>
    </w:pPr>
  </w:style>
  <w:style w:type="paragraph" w:styleId="ListBullet2">
    <w:name w:val="List Bullet 2"/>
    <w:basedOn w:val="Normal"/>
    <w:uiPriority w:val="19"/>
    <w:qFormat/>
    <w:rsid w:val="008F1AA4"/>
    <w:pPr>
      <w:numPr>
        <w:ilvl w:val="1"/>
        <w:numId w:val="30"/>
      </w:numPr>
      <w:spacing w:after="150"/>
    </w:pPr>
  </w:style>
  <w:style w:type="paragraph" w:styleId="ListBullet3">
    <w:name w:val="List Bullet 3"/>
    <w:basedOn w:val="Normal"/>
    <w:uiPriority w:val="19"/>
    <w:qFormat/>
    <w:rsid w:val="008F1AA4"/>
    <w:pPr>
      <w:numPr>
        <w:ilvl w:val="2"/>
        <w:numId w:val="30"/>
      </w:numPr>
      <w:spacing w:after="150"/>
    </w:pPr>
  </w:style>
  <w:style w:type="paragraph" w:styleId="TOC1">
    <w:name w:val="toc 1"/>
    <w:basedOn w:val="Normal"/>
    <w:next w:val="Normal"/>
    <w:uiPriority w:val="39"/>
    <w:semiHidden/>
    <w:rsid w:val="004B0F7D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FD65F2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FD65F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FD65F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D65F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D65F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D65F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D65F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D65F2"/>
    <w:pPr>
      <w:spacing w:after="100"/>
      <w:ind w:left="1760"/>
    </w:pPr>
  </w:style>
  <w:style w:type="numbering" w:customStyle="1" w:styleId="BulletList">
    <w:name w:val="BulletList"/>
    <w:uiPriority w:val="99"/>
    <w:rsid w:val="008F1AA4"/>
    <w:pPr>
      <w:numPr>
        <w:numId w:val="19"/>
      </w:numPr>
    </w:pPr>
  </w:style>
  <w:style w:type="paragraph" w:styleId="BodyText">
    <w:name w:val="Body Text"/>
    <w:basedOn w:val="Normal"/>
    <w:link w:val="BodyTextChar"/>
    <w:qFormat/>
    <w:rsid w:val="00A834E7"/>
    <w:pPr>
      <w:spacing w:after="150"/>
    </w:pPr>
  </w:style>
  <w:style w:type="character" w:customStyle="1" w:styleId="BodyTextChar">
    <w:name w:val="Body Text Char"/>
    <w:basedOn w:val="DefaultParagraphFont"/>
    <w:link w:val="BodyText"/>
    <w:rsid w:val="00A834E7"/>
    <w:rPr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514D8"/>
    <w:rPr>
      <w:rFonts w:eastAsiaTheme="majorEastAsia" w:cstheme="majorBidi"/>
      <w:iCs/>
      <w:color w:val="00382B" w:themeColor="text2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F7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F7D"/>
    <w:rPr>
      <w:rFonts w:asciiTheme="majorHAnsi" w:eastAsiaTheme="majorEastAsia" w:hAnsiTheme="majorHAnsi" w:cstheme="majorBidi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F7D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B0F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B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B0F7D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B0F7D"/>
    <w:rPr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B0F7D"/>
    <w:rPr>
      <w:i/>
      <w:iCs/>
      <w:color w:val="auto"/>
    </w:rPr>
  </w:style>
  <w:style w:type="character" w:styleId="Emphasis">
    <w:name w:val="Emphasis"/>
    <w:basedOn w:val="DefaultParagraphFont"/>
    <w:uiPriority w:val="20"/>
    <w:semiHidden/>
    <w:qFormat/>
    <w:rsid w:val="004B0F7D"/>
    <w:rPr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4B0F7D"/>
    <w:rPr>
      <w:i/>
      <w:iCs/>
      <w:color w:val="auto"/>
    </w:rPr>
  </w:style>
  <w:style w:type="character" w:styleId="Strong">
    <w:name w:val="Strong"/>
    <w:basedOn w:val="DefaultParagraphFont"/>
    <w:uiPriority w:val="22"/>
    <w:semiHidden/>
    <w:qFormat/>
    <w:rsid w:val="004B0F7D"/>
    <w:rPr>
      <w:b/>
      <w:bCs/>
    </w:rPr>
  </w:style>
  <w:style w:type="paragraph" w:styleId="Quote">
    <w:name w:val="Quote"/>
    <w:basedOn w:val="Normal"/>
    <w:next w:val="BodyText"/>
    <w:link w:val="QuoteChar"/>
    <w:uiPriority w:val="29"/>
    <w:qFormat/>
    <w:rsid w:val="00F61486"/>
    <w:pPr>
      <w:spacing w:before="180" w:after="180" w:line="380" w:lineRule="atLeast"/>
    </w:pPr>
    <w:rPr>
      <w:iCs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F61486"/>
    <w:rPr>
      <w:iCs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B0F7D"/>
    <w:pPr>
      <w:pBdr>
        <w:top w:val="single" w:sz="4" w:space="10" w:color="AFE650" w:themeColor="accent1"/>
        <w:bottom w:val="single" w:sz="4" w:space="10" w:color="AFE65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B0F7D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4B0F7D"/>
    <w:rPr>
      <w:smallCaps/>
      <w:color w:val="auto"/>
    </w:rPr>
  </w:style>
  <w:style w:type="character" w:styleId="IntenseReference">
    <w:name w:val="Intense Reference"/>
    <w:basedOn w:val="DefaultParagraphFont"/>
    <w:uiPriority w:val="32"/>
    <w:semiHidden/>
    <w:qFormat/>
    <w:rsid w:val="004B0F7D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4B0F7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qFormat/>
    <w:rsid w:val="004B0F7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rsid w:val="004B0F7D"/>
  </w:style>
  <w:style w:type="numbering" w:styleId="ArticleSection">
    <w:name w:val="Outline List 3"/>
    <w:basedOn w:val="NoList"/>
    <w:uiPriority w:val="99"/>
    <w:semiHidden/>
    <w:unhideWhenUsed/>
    <w:rsid w:val="00404510"/>
    <w:pPr>
      <w:numPr>
        <w:numId w:val="2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4B0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7D"/>
    <w:rPr>
      <w:rFonts w:ascii="Segoe UI" w:hAnsi="Segoe UI" w:cs="Segoe UI"/>
      <w:sz w:val="18"/>
      <w:szCs w:val="18"/>
    </w:rPr>
  </w:style>
  <w:style w:type="paragraph" w:styleId="BlockText">
    <w:name w:val="Block Text"/>
    <w:basedOn w:val="Normal"/>
    <w:uiPriority w:val="99"/>
    <w:semiHidden/>
    <w:rsid w:val="004B0F7D"/>
    <w:pPr>
      <w:pBdr>
        <w:top w:val="single" w:sz="2" w:space="10" w:color="AFE650" w:themeColor="accent1"/>
        <w:left w:val="single" w:sz="2" w:space="10" w:color="AFE650" w:themeColor="accent1"/>
        <w:bottom w:val="single" w:sz="2" w:space="10" w:color="AFE650" w:themeColor="accent1"/>
        <w:right w:val="single" w:sz="2" w:space="10" w:color="AFE650" w:themeColor="accent1"/>
      </w:pBdr>
      <w:ind w:left="1152" w:right="1152"/>
    </w:pPr>
    <w:rPr>
      <w:i/>
      <w:iCs/>
    </w:rPr>
  </w:style>
  <w:style w:type="paragraph" w:styleId="BodyText2">
    <w:name w:val="Body Text 2"/>
    <w:basedOn w:val="Normal"/>
    <w:link w:val="BodyText2Char"/>
    <w:uiPriority w:val="99"/>
    <w:semiHidden/>
    <w:rsid w:val="004B0F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B0F7D"/>
  </w:style>
  <w:style w:type="paragraph" w:styleId="BodyText3">
    <w:name w:val="Body Text 3"/>
    <w:basedOn w:val="Normal"/>
    <w:link w:val="BodyText3Char"/>
    <w:uiPriority w:val="99"/>
    <w:semiHidden/>
    <w:rsid w:val="004B0F7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B0F7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B0F7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B0F7D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4B0F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B0F7D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B0F7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B0F7D"/>
  </w:style>
  <w:style w:type="paragraph" w:styleId="BodyTextIndent2">
    <w:name w:val="Body Text Indent 2"/>
    <w:basedOn w:val="Normal"/>
    <w:link w:val="BodyTextIndent2Char"/>
    <w:uiPriority w:val="99"/>
    <w:semiHidden/>
    <w:rsid w:val="004B0F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B0F7D"/>
  </w:style>
  <w:style w:type="paragraph" w:styleId="BodyTextIndent3">
    <w:name w:val="Body Text Indent 3"/>
    <w:basedOn w:val="Normal"/>
    <w:link w:val="BodyTextIndent3Char"/>
    <w:uiPriority w:val="99"/>
    <w:semiHidden/>
    <w:rsid w:val="004B0F7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B0F7D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4B0F7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B0F7D"/>
  </w:style>
  <w:style w:type="character" w:styleId="CommentReference">
    <w:name w:val="annotation reference"/>
    <w:basedOn w:val="DefaultParagraphFont"/>
    <w:uiPriority w:val="99"/>
    <w:semiHidden/>
    <w:rsid w:val="004B0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0F7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F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B0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F7D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rsid w:val="004B0F7D"/>
  </w:style>
  <w:style w:type="character" w:customStyle="1" w:styleId="DateChar">
    <w:name w:val="Date Char"/>
    <w:basedOn w:val="DefaultParagraphFont"/>
    <w:link w:val="Date"/>
    <w:uiPriority w:val="99"/>
    <w:semiHidden/>
    <w:rsid w:val="004B0F7D"/>
  </w:style>
  <w:style w:type="paragraph" w:styleId="DocumentMap">
    <w:name w:val="Document Map"/>
    <w:basedOn w:val="Normal"/>
    <w:link w:val="DocumentMapChar"/>
    <w:uiPriority w:val="99"/>
    <w:semiHidden/>
    <w:rsid w:val="004B0F7D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0F7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4B0F7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B0F7D"/>
  </w:style>
  <w:style w:type="paragraph" w:styleId="EndnoteText">
    <w:name w:val="endnote text"/>
    <w:basedOn w:val="Normal"/>
    <w:link w:val="EndnoteTextChar"/>
    <w:uiPriority w:val="99"/>
    <w:semiHidden/>
    <w:rsid w:val="004B0F7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0F7D"/>
  </w:style>
  <w:style w:type="character" w:styleId="EndnoteReference">
    <w:name w:val="endnote reference"/>
    <w:basedOn w:val="DefaultParagraphFont"/>
    <w:uiPriority w:val="99"/>
    <w:semiHidden/>
    <w:rsid w:val="004B0F7D"/>
    <w:rPr>
      <w:vertAlign w:val="superscript"/>
    </w:rPr>
  </w:style>
  <w:style w:type="paragraph" w:styleId="EnvelopeAddress">
    <w:name w:val="envelope address"/>
    <w:basedOn w:val="Normal"/>
    <w:uiPriority w:val="99"/>
    <w:semiHidden/>
    <w:rsid w:val="004B0F7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4B0F7D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rsid w:val="008C2536"/>
    <w:pPr>
      <w:tabs>
        <w:tab w:val="left" w:pos="8051"/>
        <w:tab w:val="right" w:pos="9026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C2536"/>
    <w:rPr>
      <w:color w:val="00382B" w:themeColor="text2"/>
      <w:sz w:val="18"/>
    </w:rPr>
  </w:style>
  <w:style w:type="character" w:styleId="FootnoteReference">
    <w:name w:val="footnote reference"/>
    <w:basedOn w:val="DefaultParagraphFont"/>
    <w:uiPriority w:val="99"/>
    <w:semiHidden/>
    <w:rsid w:val="004B0F7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C2536"/>
    <w:pPr>
      <w:tabs>
        <w:tab w:val="center" w:pos="4513"/>
        <w:tab w:val="right" w:pos="9026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C2536"/>
    <w:rPr>
      <w:color w:val="00382B" w:themeColor="text2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4B0F7D"/>
    <w:pPr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4B0F7D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uiPriority w:val="99"/>
    <w:semiHidden/>
    <w:rsid w:val="004B0F7D"/>
  </w:style>
  <w:style w:type="paragraph" w:styleId="List">
    <w:name w:val="List"/>
    <w:basedOn w:val="Normal"/>
    <w:uiPriority w:val="99"/>
    <w:semiHidden/>
    <w:rsid w:val="004B0F7D"/>
    <w:pPr>
      <w:ind w:left="283" w:hanging="283"/>
      <w:contextualSpacing/>
    </w:pPr>
  </w:style>
  <w:style w:type="paragraph" w:styleId="ListBullet4">
    <w:name w:val="List Bullet 4"/>
    <w:basedOn w:val="Normal"/>
    <w:uiPriority w:val="99"/>
    <w:semiHidden/>
    <w:rsid w:val="004B0F7D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rsid w:val="004B0F7D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rsid w:val="004B0F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B0F7D"/>
    <w:rPr>
      <w:rFonts w:ascii="Consolas" w:hAnsi="Consolas"/>
    </w:rPr>
  </w:style>
  <w:style w:type="character" w:styleId="Mention">
    <w:name w:val="Mention"/>
    <w:basedOn w:val="DefaultParagraphFont"/>
    <w:uiPriority w:val="99"/>
    <w:semiHidden/>
    <w:rsid w:val="004B0F7D"/>
    <w:rPr>
      <w:color w:val="auto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4B0F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B0F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rsid w:val="004B0F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B0F7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B0F7D"/>
  </w:style>
  <w:style w:type="character" w:styleId="PageNumber">
    <w:name w:val="page number"/>
    <w:basedOn w:val="DefaultParagraphFont"/>
    <w:uiPriority w:val="99"/>
    <w:semiHidden/>
    <w:rsid w:val="004B0F7D"/>
  </w:style>
  <w:style w:type="character" w:styleId="PlaceholderText">
    <w:name w:val="Placeholder Text"/>
    <w:basedOn w:val="DefaultParagraphFont"/>
    <w:uiPriority w:val="99"/>
    <w:semiHidden/>
    <w:rsid w:val="004B0F7D"/>
    <w:rPr>
      <w:color w:val="7F7F7F" w:themeColor="text1" w:themeTint="80"/>
    </w:rPr>
  </w:style>
  <w:style w:type="paragraph" w:styleId="PlainText">
    <w:name w:val="Plain Text"/>
    <w:basedOn w:val="Normal"/>
    <w:link w:val="PlainTextChar"/>
    <w:uiPriority w:val="99"/>
    <w:semiHidden/>
    <w:rsid w:val="004B0F7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0F7D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B0F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B0F7D"/>
  </w:style>
  <w:style w:type="paragraph" w:styleId="Signature">
    <w:name w:val="Signature"/>
    <w:basedOn w:val="Normal"/>
    <w:link w:val="SignatureChar"/>
    <w:uiPriority w:val="99"/>
    <w:semiHidden/>
    <w:rsid w:val="004B0F7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B0F7D"/>
  </w:style>
  <w:style w:type="character" w:styleId="SmartHyperlink">
    <w:name w:val="Smart Hyperlink"/>
    <w:basedOn w:val="DefaultParagraphFont"/>
    <w:uiPriority w:val="99"/>
    <w:semiHidden/>
    <w:rsid w:val="004B0F7D"/>
    <w:rPr>
      <w:u w:val="dotted"/>
    </w:rPr>
  </w:style>
  <w:style w:type="paragraph" w:styleId="TOAHeading">
    <w:name w:val="toa heading"/>
    <w:basedOn w:val="Normal"/>
    <w:next w:val="Normal"/>
    <w:uiPriority w:val="99"/>
    <w:semiHidden/>
    <w:rsid w:val="004B0F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EE5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BGEtablestyle">
    <w:name w:val="RBGE table style"/>
    <w:basedOn w:val="TableNormal"/>
    <w:uiPriority w:val="99"/>
    <w:rsid w:val="007E65C5"/>
    <w:tblPr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blStylePr w:type="firstRow">
      <w:rPr>
        <w:rFonts w:ascii="Public Sans SemiBold" w:hAnsi="Public Sans SemiBold"/>
      </w:rPr>
      <w:tblPr/>
      <w:tcPr>
        <w:shd w:val="clear" w:color="auto" w:fill="AFE650" w:themeFill="accent1"/>
      </w:tcPr>
    </w:tblStylePr>
  </w:style>
  <w:style w:type="paragraph" w:customStyle="1" w:styleId="Documenttitle">
    <w:name w:val="Document title"/>
    <w:basedOn w:val="BodyText"/>
    <w:next w:val="BodyText"/>
    <w:uiPriority w:val="34"/>
    <w:qFormat/>
    <w:rsid w:val="00DD68DE"/>
    <w:pPr>
      <w:spacing w:after="380" w:line="21" w:lineRule="atLeast"/>
    </w:pPr>
    <w:rPr>
      <w:rFonts w:asciiTheme="majorHAnsi" w:hAnsiTheme="majorHAnsi"/>
      <w:sz w:val="72"/>
      <w:lang w:val="fr-FR"/>
    </w:rPr>
  </w:style>
  <w:style w:type="paragraph" w:customStyle="1" w:styleId="Documentsubtitle">
    <w:name w:val="Document subtitle"/>
    <w:basedOn w:val="BodyText"/>
    <w:next w:val="BodyText"/>
    <w:uiPriority w:val="34"/>
    <w:qFormat/>
    <w:rsid w:val="00DD68DE"/>
    <w:pPr>
      <w:spacing w:after="300" w:line="257" w:lineRule="auto"/>
    </w:pPr>
    <w:rPr>
      <w:sz w:val="6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artin\Documents\Custom%20Office%20Templates%20-%20local%20C%20drive%20new%20branding\Templates%20-%20RBGE\Template%20-%20RBGE%20Word.dotx" TargetMode="External"/></Relationships>
</file>

<file path=word/theme/theme1.xml><?xml version="1.0" encoding="utf-8"?>
<a:theme xmlns:a="http://schemas.openxmlformats.org/drawingml/2006/main" name="Office Theme">
  <a:themeElements>
    <a:clrScheme name="RBGE Colour theme">
      <a:dk1>
        <a:sysClr val="windowText" lastClr="000000"/>
      </a:dk1>
      <a:lt1>
        <a:sysClr val="window" lastClr="FFFFFF"/>
      </a:lt1>
      <a:dk2>
        <a:srgbClr val="00382B"/>
      </a:dk2>
      <a:lt2>
        <a:srgbClr val="FFFFF0"/>
      </a:lt2>
      <a:accent1>
        <a:srgbClr val="AFE650"/>
      </a:accent1>
      <a:accent2>
        <a:srgbClr val="FF556E"/>
      </a:accent2>
      <a:accent3>
        <a:srgbClr val="78ABE8"/>
      </a:accent3>
      <a:accent4>
        <a:srgbClr val="A696D6"/>
      </a:accent4>
      <a:accent5>
        <a:srgbClr val="FFD13D"/>
      </a:accent5>
      <a:accent6>
        <a:srgbClr val="66CCB8"/>
      </a:accent6>
      <a:hlink>
        <a:srgbClr val="AFE650"/>
      </a:hlink>
      <a:folHlink>
        <a:srgbClr val="AFE650"/>
      </a:folHlink>
    </a:clrScheme>
    <a:fontScheme name="RBGE Report font theme">
      <a:majorFont>
        <a:latin typeface="Georgia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CBA3AB46B914BB8143388434EC99F" ma:contentTypeVersion="13" ma:contentTypeDescription="Create a new document." ma:contentTypeScope="" ma:versionID="392b9cf190a429381b4c8464974b17d1">
  <xsd:schema xmlns:xsd="http://www.w3.org/2001/XMLSchema" xmlns:xs="http://www.w3.org/2001/XMLSchema" xmlns:p="http://schemas.microsoft.com/office/2006/metadata/properties" xmlns:ns2="ea662162-76cb-4de5-b95b-0c5bdbb2ab76" xmlns:ns3="48e25ad4-fe5c-464c-b4a1-4cf6c88c16ae" targetNamespace="http://schemas.microsoft.com/office/2006/metadata/properties" ma:root="true" ma:fieldsID="79b814117d100178582849fdd57563e2" ns2:_="" ns3:_="">
    <xsd:import namespace="ea662162-76cb-4de5-b95b-0c5bdbb2ab76"/>
    <xsd:import namespace="48e25ad4-fe5c-464c-b4a1-4cf6c88c1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62162-76cb-4de5-b95b-0c5bdbb2a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267f0c9-26c2-43b0-88a9-7851c51938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25ad4-fe5c-464c-b4a1-4cf6c88c16a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4244a6d-7abb-469e-94d6-93d813f05814}" ma:internalName="TaxCatchAll" ma:showField="CatchAllData" ma:web="48e25ad4-fe5c-464c-b4a1-4cf6c88c1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662162-76cb-4de5-b95b-0c5bdbb2ab76">
      <Terms xmlns="http://schemas.microsoft.com/office/infopath/2007/PartnerControls"/>
    </lcf76f155ced4ddcb4097134ff3c332f>
    <TaxCatchAll xmlns="48e25ad4-fe5c-464c-b4a1-4cf6c88c16ae" xsi:nil="true"/>
  </documentManagement>
</p:properties>
</file>

<file path=customXml/itemProps1.xml><?xml version="1.0" encoding="utf-8"?>
<ds:datastoreItem xmlns:ds="http://schemas.openxmlformats.org/officeDocument/2006/customXml" ds:itemID="{FDFBED23-FFF3-409F-BCB3-1D3C106D8E7E}"/>
</file>

<file path=customXml/itemProps2.xml><?xml version="1.0" encoding="utf-8"?>
<ds:datastoreItem xmlns:ds="http://schemas.openxmlformats.org/officeDocument/2006/customXml" ds:itemID="{153913B0-280C-48D6-800E-F5C5FB79E9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9DFF42-4FAD-4A9B-856E-24F9F2F8471D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ea662162-76cb-4de5-b95b-0c5bdbb2ab76"/>
    <ds:schemaRef ds:uri="http://schemas.microsoft.com/office/2006/metadata/properties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bb63bb00-175e-46b7-b7b3-bc74158e4fd4}" enabled="0" method="" siteId="{bb63bb00-175e-46b7-b7b3-bc74158e4fd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- RBGE Word.dotx</Template>
  <TotalTime>2</TotalTime>
  <Pages>1</Pages>
  <Words>78</Words>
  <Characters>528</Characters>
  <Application>Microsoft Office Word</Application>
  <DocSecurity>0</DocSecurity>
  <Lines>37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Martin</dc:creator>
  <cp:keywords/>
  <dc:description/>
  <cp:lastModifiedBy>Jennifer Martin</cp:lastModifiedBy>
  <cp:revision>4</cp:revision>
  <cp:lastPrinted>2024-10-03T11:34:00Z</cp:lastPrinted>
  <dcterms:created xsi:type="dcterms:W3CDTF">2026-02-03T15:38:00Z</dcterms:created>
  <dcterms:modified xsi:type="dcterms:W3CDTF">2026-02-03T15:39:00Z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0x010100BA1CBA3AB46B914BB8143388434EC99F</vt:lpwstr>
  </property>
  <property fmtid="{D5CDD505-2E9C-101B-9397-08002B2CF9AE}" pid="3" name="Order">
    <vt:r8>387000</vt:r8>
  </property>
</Properties>
</file>